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B1" w:rsidRDefault="00B671B1" w:rsidP="00294783">
      <w:pPr>
        <w:jc w:val="center"/>
      </w:pPr>
      <w:bookmarkStart w:id="0" w:name="_GoBack"/>
      <w:bookmarkEnd w:id="0"/>
    </w:p>
    <w:p w:rsidR="00B671B1" w:rsidRPr="004C1F66" w:rsidRDefault="00B671B1" w:rsidP="004C1F66">
      <w:pPr>
        <w:jc w:val="center"/>
      </w:pPr>
      <w:r>
        <w:rPr>
          <w:rFonts w:ascii="Verdana" w:hAnsi="Verdana" w:cs="Arial"/>
          <w:b/>
          <w:sz w:val="52"/>
          <w:szCs w:val="52"/>
        </w:rPr>
        <w:tab/>
      </w:r>
    </w:p>
    <w:p w:rsidR="004C1F66" w:rsidRDefault="004C1F66" w:rsidP="004C1F66">
      <w:r>
        <w:rPr>
          <w:rFonts w:ascii="Verdana" w:hAnsi="Verdana" w:cs="Arial"/>
          <w:b/>
          <w:sz w:val="52"/>
          <w:szCs w:val="52"/>
        </w:rPr>
        <w:tab/>
      </w:r>
    </w:p>
    <w:p w:rsidR="004C1F66" w:rsidRDefault="004C1F66" w:rsidP="004C1F66"/>
    <w:p w:rsidR="004C1F66" w:rsidRPr="00F6286E" w:rsidRDefault="004C1F66" w:rsidP="004C1F66">
      <w:pPr>
        <w:keepNext/>
        <w:spacing w:before="240" w:after="60"/>
        <w:jc w:val="center"/>
        <w:outlineLvl w:val="2"/>
        <w:rPr>
          <w:rFonts w:cs="Arial"/>
          <w:b/>
          <w:bCs/>
          <w:i/>
          <w:sz w:val="52"/>
          <w:szCs w:val="26"/>
        </w:rPr>
      </w:pPr>
    </w:p>
    <w:p w:rsidR="004C1F66" w:rsidRPr="00F6286E" w:rsidRDefault="004C1F66" w:rsidP="004C1F66">
      <w:pPr>
        <w:rPr>
          <w:rFonts w:ascii="Times New Roman" w:hAnsi="Times New Roman"/>
        </w:rPr>
      </w:pPr>
    </w:p>
    <w:p w:rsidR="004C1F66" w:rsidRPr="00F6286E" w:rsidRDefault="00852599" w:rsidP="004C1F66">
      <w:pPr>
        <w:keepNext/>
        <w:spacing w:before="240" w:after="60"/>
        <w:jc w:val="center"/>
        <w:outlineLvl w:val="0"/>
        <w:rPr>
          <w:rFonts w:ascii="CG Times (W1)" w:hAnsi="CG Times (W1)"/>
          <w:b/>
          <w:bCs/>
          <w:kern w:val="32"/>
          <w:sz w:val="56"/>
          <w:szCs w:val="32"/>
        </w:rPr>
      </w:pPr>
      <w:r>
        <w:rPr>
          <w:noProof/>
          <w:lang w:eastAsia="en-GB"/>
        </w:rPr>
        <mc:AlternateContent>
          <mc:Choice Requires="wpg">
            <w:drawing>
              <wp:inline distT="0" distB="0" distL="0" distR="0">
                <wp:extent cx="4882515" cy="1550035"/>
                <wp:effectExtent l="0" t="0" r="0" b="0"/>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2515" cy="1550035"/>
                          <a:chOff x="0" y="0"/>
                          <a:chExt cx="6075092" cy="2234200"/>
                        </a:xfrm>
                      </wpg:grpSpPr>
                      <wps:wsp>
                        <wps:cNvPr id="181"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82"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183"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184"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185"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186"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187"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188"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189"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190"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191"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64"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65"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66"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67"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68"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69"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70"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71"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72"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73"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74"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inline>
            </w:drawing>
          </mc:Choice>
          <mc:Fallback>
            <w:pict>
              <v:group w14:anchorId="4C2225DB" id="Group 157" o:spid="_x0000_s1026" style="width:384.45pt;height:122.05pt;mso-position-horizontal-relative:char;mso-position-vertical-relative:line"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">
                <v:shape id="Shape 6" o:spid="_x0000_s1027" style="position:absolute;top:18413;width:3430;height:3842;visibility:visible;mso-wrap-style:square;v-text-anchor:top" coordsize="34301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GtMMA&#10;AADcAAAADwAAAGRycy9kb3ducmV2LnhtbERPTWsCMRC9C/6HMEIvUrPbQ9GtUURbKEIPru59upnu&#10;BjeTJUl121/fFARv83ifs1wPthMX8sE4VpDPMhDEtdOGGwWn49vjHESIyBo7x6TghwKsV+PREgvt&#10;rnygSxkbkUI4FKigjbEvpAx1SxbDzPXEifty3mJM0DdSe7ymcNvJpyx7lhYNp4YWe9q2VJ/Lb6vg&#10;c7rPP/bVa1X+eor1bmHKTBulHibD5gVEpCHexTf3u07z5zn8P5Mu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8GtMMAAADcAAAADwAAAAAAAAAAAAAAAACYAgAAZHJzL2Rv&#10;d25yZXYueG1sUEsFBgAAAAAEAAQA9QAAAIgDA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EA&#10;AADcAAAADwAAAGRycy9kb3ducmV2LnhtbERPTYvCMBC9C/6HMII3Te1BtNtUVsHFiweriN6GZrYt&#10;20xKk7X13xthYW/zeJ+TbgbTiAd1rrasYDGPQBAXVtdcKric97MVCOeRNTaWScGTHGyy8SjFRNue&#10;T/TIfSlCCLsEFVTet4mUrqjIoJvbljhw37Yz6APsSqk77EO4aWQcRUtpsObQUGFLu4qKn/zXKLh9&#10;xWa72+rjgLm+39f9sT9dvVLTyfD5AcLT4P/Ff+6DDvNXMbyfCR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2fs7BAAAA3AAAAA8AAAAAAAAAAAAAAAAAmAIAAGRycy9kb3du&#10;cmV2LnhtbFBLBQYAAAAABAAEAPUAAACGAw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8tMQA&#10;AADcAAAADwAAAGRycy9kb3ducmV2LnhtbESPwWrDMBBE74X8g9hAb42cGkriRjElNGDSk518wMba&#10;Wk6tlZHUxPn7qlDobZeZnTe7KSc7iCv50DtWsFxkIIhbp3vuFJyO+6cViBCRNQ6OScGdApTb2cMG&#10;C+1uXNO1iZ1IIRwKVGBiHAspQ2vIYli4kThpn85bjGn1ndQebyncDvI5y16kxZ4TweBIO0PtV/Nt&#10;E2Rt9tJRrD7yd32qzoeLr+1Fqcf59PYKItIU/81/15VO9Vc5/D6TJ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TPLTEAAAA3AAAAA8AAAAAAAAAAAAAAAAAmAIAAGRycy9k&#10;b3ducmV2LnhtbFBLBQYAAAAABAAEAPUAAACJAw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4P8IA&#10;AADcAAAADwAAAGRycy9kb3ducmV2LnhtbERPTWvCQBC9C/6HZYTedFMbS4iuQSyFUuhBW9TjkB2z&#10;odnZkN3G5N93C0Jv83ifsykG24ieOl87VvC4SEAQl07XXCn4+nydZyB8QNbYOCYFI3kottPJBnPt&#10;bnyg/hgqEUPY56jAhNDmUvrSkEW/cC1x5K6usxgi7CqpO7zFcNvIZZI8S4s1xwaDLe0Nld/HH6vg&#10;/JSOl6WhF33iElfVAT+y07tSD7NhtwYRaAj/4rv7Tcf5WQp/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Hg/wgAAANwAAAAPAAAAAAAAAAAAAAAAAJgCAABkcnMvZG93&#10;bnJldi54bWxQSwUGAAAAAAQABAD1AAAAhwM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PrsIA&#10;AADcAAAADwAAAGRycy9kb3ducmV2LnhtbERPTYvCMBC9C/6HMIIXWVOFldI1igqCuL3YevA428y2&#10;xWZSmqjdf78RBG/zeJ+zXPemEXfqXG1ZwWwagSAurK65VHDO9x8xCOeRNTaWScEfOVivhoMlJto+&#10;+ET3zJcihLBLUEHlfZtI6YqKDLqpbYkD92s7gz7ArpS6w0cIN42cR9FCGqw5NFTY0q6i4prdjIK0&#10;OGSbdJaWtb385Pmxp+33YqLUeNRvvkB46v1b/HIfdJgff8L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o+uwgAAANwAAAAPAAAAAAAAAAAAAAAAAJgCAABkcnMvZG93&#10;bnJldi54bWxQSwUGAAAAAAQABAD1AAAAhwM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8OsIA&#10;AADcAAAADwAAAGRycy9kb3ducmV2LnhtbERPTYvCMBC9C/6HMIIX0dRFRKpRloXFPXjQWvA6NLNN&#10;sZmUJtrqrzcLC97m8T5ns+ttLe7U+sqxgvksAUFcOF1xqSA/f09XIHxA1lg7JgUP8rDbDgcbTLXr&#10;+ET3LJQihrBPUYEJoUml9IUhi37mGuLI/brWYoiwLaVusYvhtpYfSbKUFiuODQYb+jJUXLObVbAw&#10;1+e5y7Nnfgnu6A+3/cTYi1LjUf+5BhGoD2/xv/tHx/mrJfw9Ey+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jw6wgAAANwAAAAPAAAAAAAAAAAAAAAAAJgCAABkcnMvZG93&#10;bnJldi54bWxQSwUGAAAAAAQABAD1AAAAhwM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AScAA&#10;AADcAAAADwAAAGRycy9kb3ducmV2LnhtbERPzWoCMRC+F/oOYQrearZa6rI1igiKh16qPsCwGTeL&#10;yWTZxDX69EYo9DYf3+/Ml8lZMVAfWs8KPsYFCOLa65YbBcfD5r0EESKyRuuZFNwowHLx+jLHSvsr&#10;/9Kwj43IIRwqVGBi7CopQ23IYRj7jjhzJ987jBn2jdQ9XnO4s3JSFF/SYcu5wWBHa0P1eX9xCj6P&#10;k9LqlNyw0VNztnT/mW4PSo3e0uobRKQU/8V/7p3O88sZ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LAScAAAADcAAAADwAAAAAAAAAAAAAAAACYAgAAZHJzL2Rvd25y&#10;ZXYueG1sUEsFBgAAAAAEAAQA9QAAAIUDA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x4cQA&#10;AADcAAAADwAAAGRycy9kb3ducmV2LnhtbESPzW7CQAyE75V4h5WRuJUNiFYosCCESGkPPfDzAFbW&#10;ZKNkvVF2C+Ht60Ol3mzNeObzejv4Vt2pj3VgA7NpBoq4DLbmysD1UrwuQcWEbLENTAaeFGG7Gb2s&#10;MbfhwSe6n1OlJIRjjgZcSl2udSwdeYzT0BGLdgu9xyRrX2nb40PCfavnWfauPdYsDQ472jsqm/OP&#10;N/DtqlB8fSyub+k4b+ypiIfYlMZMxsNuBSrRkP7Nf9ef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ceHEAAAA3AAAAA8AAAAAAAAAAAAAAAAAmAIAAGRycy9k&#10;b3ducmV2LnhtbFBLBQYAAAAABAAEAPUAAACJAw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zOMAA&#10;AADcAAAADwAAAGRycy9kb3ducmV2LnhtbERPy6rCMBDdC/5DGMGdproQrUYRUZDrdeELt0MzttVm&#10;UppcW//+RhDczeE8Z7ZoTCGeVLncsoJBPwJBnFidc6rgfNr0xiCcR9ZYWCYFL3KwmLdbM4y1rflA&#10;z6NPRQhhF6OCzPsyltIlGRl0fVsSB+5mK4M+wCqVusI6hJtCDqNoJA3mHBoyLGmVUfI4/hkF+9dh&#10;l/ji19xPqaHRY735udYXpbqdZjkF4anxX/HHvdVh/ngC72fC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LzOMAAAADcAAAADwAAAAAAAAAAAAAAAACYAgAAZHJzL2Rvd25y&#10;ZXYueG1sUEsFBgAAAAAEAAQA9QAAAIUDA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jy8MA&#10;AADcAAAADwAAAGRycy9kb3ducmV2LnhtbESPT4vCQAzF7wt+hyHC3tZpBUWro/gHl/W4KuIxdGJb&#10;7GRKZ9T67c1hYW8J7+W9X+bLztXqQW2oPBtIBwko4tzbigsDp+PuawIqRGSLtWcy8KIAy0XvY46Z&#10;9U/+pcchFkpCOGRooIyxybQOeUkOw8A3xKJdfeswytoW2rb4lHBX62GSjLXDiqWhxIY2JeW3w90Z&#10;0OPJepVet+dvv02HF943uBntjfnsd6sZqEhd/Df/Xf9YwZ8KvjwjE+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jy8MAAADcAAAADwAAAAAAAAAAAAAAAACYAgAAZHJzL2Rv&#10;d25yZXYueG1sUEsFBgAAAAAEAAQA9QAAAIgDA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QacIA&#10;AADcAAAADwAAAGRycy9kb3ducmV2LnhtbERPTWsCMRC9F/ofwhS8lJpdD1JXo5SqUAQP3db7uBl3&#10;g5vJkkTd+uuNIPQ2j/c5s0VvW3EmH4xjBfkwA0FcOW24VvD7s357BxEissbWMSn4owCL+fPTDAvt&#10;LvxN5zLWIoVwKFBBE2NXSBmqhiyGoeuIE3dw3mJM0NdSe7ykcNvKUZaNpUXDqaHBjj4bqo7lySrY&#10;v27y7Wa32pVXT7FaTkyZaaPU4KX/mIKI1Md/8cP9pdP8SQ7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pBpwgAAANwAAAAPAAAAAAAAAAAAAAAAAJgCAABkcnMvZG93&#10;bnJldi54bWxQSwUGAAAAAAQABAD1AAAAhwM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KsMA&#10;AADbAAAADwAAAGRycy9kb3ducmV2LnhtbESPQYvCMBSE7wv+h/AEL4umKyJSjSLCooc9rLXg9dE8&#10;m2LzUppou/76jSB4HGbmG2a16W0t7tT6yrGCr0kCgrhwuuJSQX76Hi9A+ICssXZMCv7Iw2Y9+Fhh&#10;ql3HR7pnoRQRwj5FBSaEJpXSF4Ys+olriKN3ca3FEGVbSt1iF+G2ltMkmUuLFccFgw3tDBXX7GYV&#10;zMz1cery7JGfg/v1P7f9p7FnpUbDfrsEEagP7/CrfdAK5j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HKsMAAADbAAAADwAAAAAAAAAAAAAAAACYAgAAZHJzL2Rv&#10;d25yZXYueG1sUEsFBgAAAAAEAAQA9QAAAIgDA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OUMIA&#10;AADbAAAADwAAAGRycy9kb3ducmV2LnhtbESP3WoCMRSE7wu+QziCdzWrVpHVKFJQetEbfx7gsDlu&#10;FpOTZRPXtE/fFAQvh5n5hllvk7Oipy40nhVMxgUI4srrhmsFl/P+fQkiRGSN1jMp+KEA283gbY2l&#10;9g8+Un+KtcgQDiUqMDG2pZShMuQwjH1LnL2r7xzGLLta6g4fGe6snBbFQjpsOC8YbOnTUHU73Z2C&#10;j8t0aXVKrt/rmblZ+v2eHc5KjYZptwIRKcVX+Nn+0goWc/j/k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c5QwgAAANsAAAAPAAAAAAAAAAAAAAAAAJgCAABkcnMvZG93&#10;bnJldi54bWxQSwUGAAAAAAQABAD1AAAAhwM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IbcMA&#10;AADbAAAADwAAAGRycy9kb3ducmV2LnhtbESP0YrCMBRE3xf8h3AF39ZUka7bbSoqKn1ZRN0PuDTX&#10;tmxzU5qo9e+NIPg4zMwZJl30phFX6lxtWcFkHIEgLqyuuVTwd9p+zkE4j6yxsUwK7uRgkQ0+Uky0&#10;vfGBrkdfigBhl6CCyvs2kdIVFRl0Y9sSB+9sO4M+yK6UusNbgJtGTqMolgZrDgsVtrSuqPg/XowC&#10;qXf7X/s1mc7v51V0mW3y2H3nSo2G/fIHhKfev8Ovdq4VxDE8v4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IbcMAAADbAAAADwAAAAAAAAAAAAAAAACYAgAAZHJzL2Rv&#10;d25yZXYueG1sUEsFBgAAAAAEAAQA9QAAAIgDA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M0cIA&#10;AADbAAAADwAAAGRycy9kb3ducmV2LnhtbESP0YrCMBRE3wX/IVxh3zTVhyrVKCK464IItn7Apbk2&#10;xeam22S1+/cbQfBxmJkzzGrT20bcqfO1YwXTSQKCuHS65krBpdiPFyB8QNbYOCYFf+Rhsx4OVphp&#10;9+Az3fNQiQhhn6ECE0KbSelLQxb9xLXE0bu6zmKIsquk7vAR4baRsyRJpcWa44LBlnaGylv+axV8&#10;ncxP+n1u97KoMByOn7tktsiV+hj12yWIQH14h1/tg1aQzu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zRwgAAANsAAAAPAAAAAAAAAAAAAAAAAJgCAABkcnMvZG93&#10;bnJldi54bWxQSwUGAAAAAAQABAD1AAAAhwM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8r8A&#10;AADbAAAADwAAAGRycy9kb3ducmV2LnhtbERPy4rCMBTdD/gP4Q64G1MFddppFFEEZ+XzAy7NnbbY&#10;3NQk2vr3ZjHg8nDe+bI3jXiQ87VlBeNRAoK4sLrmUsHlvP36BuEDssbGMil4koflYvCRY6Ztx0d6&#10;nEIpYgj7DBVUIbSZlL6oyKAf2ZY4cn/WGQwRulJqh10MN42cJMlMGqw5NlTY0rqi4nq6GwXp/Hd6&#10;SG/X/tKNXXMrNqE777VSw89+9QMiUB/e4n/3TiuYxbH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ryvwAAANsAAAAPAAAAAAAAAAAAAAAAAJgCAABkcnMvZG93bnJl&#10;di54bWxQSwUGAAAAAAQABAD1AAAAhAM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Kr8A&#10;AADbAAAADwAAAGRycy9kb3ducmV2LnhtbESPzQrCMBCE74LvEFbwpqkeilajqCAoePEHvK7N2hab&#10;TWlSrW9vBMHjMDPfMPNla0rxpNoVlhWMhhEI4tTqgjMFl/N2MAHhPLLG0jIpeJOD5aLbmWOi7YuP&#10;9Dz5TAQIuwQV5N5XiZQuzcmgG9qKOHh3Wxv0QdaZ1DW+AtyUchxFsTRYcFjIsaJNTunj1BgF62bb&#10;rM7l/bbXB89pfH3snY6U6vfa1QyEp9b/w7/2TiuIp/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YqvwAAANsAAAAPAAAAAAAAAAAAAAAAAJgCAABkcnMvZG93bnJl&#10;di54bWxQSwUGAAAAAAQABAD1AAAAhAM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nYL4A&#10;AADbAAAADwAAAGRycy9kb3ducmV2LnhtbERPTWsCMRC9F/ofwhS81WxF3HY1ShUEr2opPQ6b6WZx&#10;MwlJdFd/vTkIHh/ve7EabCcuFGLrWMHHuABBXDvdcqPg57h9/wQRE7LGzjEpuFKE1fL1ZYGVdj3v&#10;6XJIjcghHCtUYFLylZSxNmQxjp0nzty/CxZThqGROmCfw20nJ0UxkxZbzg0GPW0M1afD2SqYJm9u&#10;ZZiWf2Hmf7+oN+cdrZUavQ3fcxCJhvQUP9w7raDM6/OX/APk8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vZ2C+AAAA2wAAAA8AAAAAAAAAAAAAAAAAmAIAAGRycy9kb3ducmV2&#10;LnhtbFBLBQYAAAAABAAEAPUAAACDAw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EA&#10;AADbAAAADwAAAGRycy9kb3ducmV2LnhtbESPQYvCMBSE7wv+h/AEb2vaCu5ajbIIC1486MqeH82z&#10;rTYvNYm1/nsjCB6HmfmGWax604iOnK8tK0jHCQjiwuqaSwWHv9/PbxA+IGtsLJOCO3lYLQcfC8y1&#10;vfGOun0oRYSwz1FBFUKbS+mLigz6sW2Jo3e0zmCI0pVSO7xFuGlkliRTabDmuFBhS+uKivP+aiJF&#10;zrbr/zrtzNVfMnNw2Wk7yZQaDfufOYhAfXiHX+2NVvCV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yvrBAAAA2wAAAA8AAAAAAAAAAAAAAAAAmAIAAGRycy9kb3du&#10;cmV2LnhtbFBLBQYAAAAABAAEAPUAAACGAw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91gsQA&#10;AADbAAAADwAAAGRycy9kb3ducmV2LnhtbESPzWrDMBCE74G+g9hCbolcH9LgRDHBUOqCC80POS/W&#10;xja2Vq6lJvbbV4VCjsPMfMNs09F04kaDaywreFlGIIhLqxuuFJxPb4s1COeRNXaWScFEDtLd02yL&#10;ibZ3PtDt6CsRIOwSVFB73ydSurImg25pe+LgXe1g0Ac5VFIPeA9w08k4ilbSYMNhocaesprK9vhj&#10;FPC6dy1+fL9nl6n4ys+fpogjo9T8edxvQHga/SP83861gtcY/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dYLEAAAA2wAAAA8AAAAAAAAAAAAAAAAAmAIAAGRycy9k&#10;b3ducmV2LnhtbFBLBQYAAAAABAAEAPUAAACJAw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5F8IA&#10;AADbAAAADwAAAGRycy9kb3ducmV2LnhtbESPT2sCMRTE7wW/Q3hCbzVbK267NYoKBa/+ofT42Lxu&#10;lm5eQhLdbT99Iwgeh5n5DbNYDbYTFwqxdazgeVKAIK6dbrlRcDp+PL2CiAlZY+eYFPxShNVy9LDA&#10;Srue93Q5pEZkCMcKFZiUfCVlrA1ZjBPnibP37YLFlGVopA7YZ7jt5LQo5tJiy3nBoKetofrncLYK&#10;ZsmbvzLMyq8w959v1JvzjjZKPY6H9TuIREO6h2/tnVZQvsD1S/4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kXwgAAANsAAAAPAAAAAAAAAAAAAAAAAJgCAABkcnMvZG93&#10;bnJldi54bWxQSwUGAAAAAAQABAD1AAAAhwM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9PcUA&#10;AADbAAAADwAAAGRycy9kb3ducmV2LnhtbESPQWvCQBSE7wX/w/KE3nQTaaukrqKCUvBQo+2ht0f2&#10;mQSzb8PuqvHfu4LQ4zAz3zDTeWcacSHna8sK0mECgriwuuZSwc9hPZiA8AFZY2OZFNzIw3zWe5li&#10;pu2Vc7rsQykihH2GCqoQ2kxKX1Rk0A9tSxy9o3UGQ5SulNrhNcJNI0dJ8iEN1hwXKmxpVVFx2p+N&#10;ArtLfr+Xef6+2eZ/qeua9WS5SpV67XeLTxCBuvAffra/tILxGz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D09xQAAANsAAAAPAAAAAAAAAAAAAAAAAJgCAABkcnMv&#10;ZG93bnJldi54bWxQSwUGAAAAAAQABAD1AAAAigMAAAAA&#10;" path="m364249,c565417,,728485,163081,728485,364236v,201168,-163068,364249,-364236,364249c163081,728485,,565404,,364236,,163081,163081,,364249,xe" fillcolor="#db7078" stroked="f" strokeweight="0">
                  <v:stroke miterlimit="83231f" joinstyle="miter"/>
                  <v:path arrowok="t" textboxrect="0,0,728485,728485"/>
                </v:shape>
                <w10:anchorlock/>
              </v:group>
            </w:pict>
          </mc:Fallback>
        </mc:AlternateContent>
      </w:r>
    </w:p>
    <w:p w:rsidR="004C1F66" w:rsidRPr="00F6286E" w:rsidRDefault="004C1F66" w:rsidP="004C1F66">
      <w:pPr>
        <w:rPr>
          <w:szCs w:val="20"/>
        </w:rPr>
      </w:pPr>
    </w:p>
    <w:p w:rsidR="004C1F66" w:rsidRPr="00F6286E" w:rsidRDefault="004C1F66" w:rsidP="004C1F66">
      <w:pPr>
        <w:rPr>
          <w:szCs w:val="20"/>
        </w:rPr>
      </w:pPr>
    </w:p>
    <w:p w:rsidR="004C1F66" w:rsidRPr="00F6286E" w:rsidRDefault="004C1F66" w:rsidP="004C1F66">
      <w:pPr>
        <w:rPr>
          <w:szCs w:val="20"/>
        </w:rPr>
      </w:pPr>
    </w:p>
    <w:p w:rsidR="004C1F66" w:rsidRPr="00F6286E" w:rsidRDefault="004C1F66" w:rsidP="004C1F66">
      <w:pPr>
        <w:rPr>
          <w:szCs w:val="20"/>
        </w:rPr>
      </w:pPr>
    </w:p>
    <w:p w:rsidR="004C1F66" w:rsidRPr="00F6286E" w:rsidRDefault="004C1F66" w:rsidP="004C1F66">
      <w:pPr>
        <w:rPr>
          <w:szCs w:val="20"/>
        </w:rPr>
      </w:pPr>
    </w:p>
    <w:p w:rsidR="004C1F66" w:rsidRPr="00F6286E" w:rsidRDefault="004C1F66" w:rsidP="004C1F66">
      <w:pPr>
        <w:rPr>
          <w:szCs w:val="20"/>
        </w:rPr>
      </w:pPr>
    </w:p>
    <w:p w:rsidR="004C1F66" w:rsidRPr="00F6286E" w:rsidRDefault="004C1F66" w:rsidP="004C1F66">
      <w:pPr>
        <w:jc w:val="center"/>
        <w:rPr>
          <w:rFonts w:ascii="CG Times (W1)" w:hAnsi="CG Times (W1)"/>
          <w:b/>
          <w:sz w:val="52"/>
          <w:szCs w:val="52"/>
        </w:rPr>
      </w:pPr>
      <w:r>
        <w:rPr>
          <w:rFonts w:ascii="CG Times (W1)" w:hAnsi="CG Times (W1)"/>
          <w:b/>
          <w:sz w:val="52"/>
          <w:szCs w:val="52"/>
        </w:rPr>
        <w:t xml:space="preserve">Critical Incidents policy </w:t>
      </w:r>
    </w:p>
    <w:p w:rsidR="004C1F66" w:rsidRPr="00F6286E" w:rsidRDefault="004C1F66" w:rsidP="004C1F66">
      <w:pPr>
        <w:keepNext/>
        <w:outlineLvl w:val="1"/>
        <w:rPr>
          <w:rFonts w:ascii="CG Times (W1)" w:hAnsi="CG Times (W1)"/>
          <w:b/>
          <w:sz w:val="52"/>
          <w:szCs w:val="52"/>
          <w:lang w:val="x-none"/>
        </w:rPr>
      </w:pPr>
    </w:p>
    <w:p w:rsidR="004C1F66" w:rsidRPr="00F6286E" w:rsidRDefault="004D11E0" w:rsidP="004C1F66">
      <w:pPr>
        <w:widowControl w:val="0"/>
        <w:jc w:val="center"/>
        <w:outlineLvl w:val="0"/>
        <w:rPr>
          <w:rFonts w:ascii="Calibri" w:hAnsi="Calibri" w:cs="Arial"/>
          <w:b/>
          <w:color w:val="000000"/>
          <w:sz w:val="48"/>
          <w:szCs w:val="56"/>
        </w:rPr>
      </w:pPr>
      <w:r>
        <w:rPr>
          <w:rFonts w:ascii="Calibri" w:hAnsi="Calibri" w:cs="Arial"/>
          <w:b/>
          <w:color w:val="000000"/>
          <w:sz w:val="48"/>
          <w:szCs w:val="56"/>
        </w:rPr>
        <w:t>2022</w:t>
      </w:r>
      <w:r w:rsidR="009F4D83">
        <w:rPr>
          <w:rFonts w:ascii="Calibri" w:hAnsi="Calibri" w:cs="Arial"/>
          <w:b/>
          <w:color w:val="000000"/>
          <w:sz w:val="48"/>
          <w:szCs w:val="56"/>
        </w:rPr>
        <w:t>-2023</w:t>
      </w:r>
    </w:p>
    <w:p w:rsidR="004C1F66"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Default="004C1F66" w:rsidP="004C1F66">
      <w:pPr>
        <w:widowControl w:val="0"/>
        <w:jc w:val="center"/>
        <w:outlineLvl w:val="0"/>
        <w:rPr>
          <w:rFonts w:ascii="Calibri" w:hAnsi="Calibri" w:cs="Arial"/>
          <w:b/>
          <w:color w:val="000000"/>
          <w:sz w:val="48"/>
          <w:szCs w:val="56"/>
        </w:rPr>
      </w:pPr>
    </w:p>
    <w:p w:rsidR="004C1F66"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widowControl w:val="0"/>
        <w:jc w:val="center"/>
        <w:outlineLvl w:val="0"/>
        <w:rPr>
          <w:rFonts w:ascii="Calibri" w:hAnsi="Calibri" w:cs="Arial"/>
          <w:b/>
          <w:color w:val="000000"/>
          <w:sz w:val="48"/>
          <w:szCs w:val="56"/>
        </w:rPr>
      </w:pPr>
    </w:p>
    <w:p w:rsidR="004C1F66" w:rsidRPr="00F6286E" w:rsidRDefault="004C1F66" w:rsidP="004C1F66">
      <w:pPr>
        <w:rPr>
          <w:rFonts w:ascii="Verdana" w:hAnsi="Verdana"/>
          <w:szCs w:val="20"/>
        </w:rPr>
      </w:pPr>
    </w:p>
    <w:p w:rsidR="004C1F66" w:rsidRPr="00F6286E" w:rsidRDefault="004C1F66" w:rsidP="004C1F66">
      <w:pPr>
        <w:jc w:val="center"/>
        <w:rPr>
          <w:rFonts w:ascii="Times New Roman" w:hAnsi="Times New Roman"/>
          <w:b/>
          <w:bCs/>
          <w:sz w:val="36"/>
          <w:szCs w:val="36"/>
          <w:u w:val="single"/>
        </w:rPr>
      </w:pPr>
    </w:p>
    <w:p w:rsidR="004C1F66" w:rsidRPr="004C1F66" w:rsidRDefault="004C1F66" w:rsidP="004C1F66">
      <w:pPr>
        <w:widowControl w:val="0"/>
        <w:jc w:val="center"/>
        <w:outlineLvl w:val="0"/>
        <w:rPr>
          <w:rFonts w:cs="Arial"/>
          <w:b/>
          <w:color w:val="000000"/>
          <w:sz w:val="48"/>
          <w:szCs w:val="56"/>
        </w:rPr>
      </w:pPr>
      <w:r w:rsidRPr="004C1F66">
        <w:rPr>
          <w:rFonts w:cs="Arial"/>
          <w:b/>
          <w:color w:val="000000"/>
          <w:sz w:val="48"/>
          <w:szCs w:val="56"/>
        </w:rPr>
        <w:lastRenderedPageBreak/>
        <w:t>Heaton School Policy Record</w:t>
      </w:r>
    </w:p>
    <w:p w:rsidR="004C1F66" w:rsidRPr="004C1F66" w:rsidRDefault="004C1F66" w:rsidP="004C1F66">
      <w:pPr>
        <w:widowControl w:val="0"/>
        <w:ind w:left="1170" w:hanging="2250"/>
        <w:jc w:val="center"/>
        <w:rPr>
          <w:rFonts w:cs="Arial"/>
          <w:b/>
          <w:color w:val="000000"/>
          <w:sz w:val="36"/>
          <w:szCs w:val="32"/>
        </w:rPr>
      </w:pPr>
    </w:p>
    <w:p w:rsidR="004C1F66" w:rsidRPr="004C1F66" w:rsidRDefault="004C1F66" w:rsidP="004C1F66">
      <w:pPr>
        <w:widowControl w:val="0"/>
        <w:ind w:left="1418" w:right="-360" w:hanging="2250"/>
        <w:jc w:val="center"/>
        <w:outlineLvl w:val="0"/>
        <w:rPr>
          <w:rFonts w:cs="Arial"/>
          <w:b/>
          <w:color w:val="000000"/>
          <w:sz w:val="36"/>
          <w:szCs w:val="32"/>
        </w:rPr>
      </w:pPr>
      <w:r w:rsidRPr="004C1F66">
        <w:rPr>
          <w:rFonts w:cs="Arial"/>
          <w:b/>
          <w:color w:val="000000"/>
          <w:sz w:val="36"/>
          <w:szCs w:val="32"/>
        </w:rPr>
        <w:t xml:space="preserve">Critical Incidents Policy Agreed at: </w:t>
      </w:r>
    </w:p>
    <w:p w:rsidR="004C1F66" w:rsidRPr="004C1F66" w:rsidRDefault="009F4D83" w:rsidP="004C1F66">
      <w:pPr>
        <w:widowControl w:val="0"/>
        <w:ind w:left="1418" w:right="-360" w:hanging="2250"/>
        <w:jc w:val="center"/>
        <w:outlineLvl w:val="0"/>
        <w:rPr>
          <w:rFonts w:cs="Arial"/>
          <w:b/>
          <w:color w:val="000000"/>
          <w:sz w:val="36"/>
          <w:szCs w:val="32"/>
        </w:rPr>
      </w:pPr>
      <w:r>
        <w:rPr>
          <w:rFonts w:cs="Arial"/>
          <w:b/>
          <w:color w:val="000000"/>
          <w:sz w:val="36"/>
          <w:szCs w:val="32"/>
        </w:rPr>
        <w:t>Resources Committee 18 October 2022</w:t>
      </w: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Signed and Approved by:</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Headteacher</w:t>
      </w:r>
      <w:r w:rsidRPr="004C1F66">
        <w:rPr>
          <w:rFonts w:cs="Arial"/>
          <w:b/>
          <w:spacing w:val="-3"/>
          <w:szCs w:val="20"/>
          <w:lang w:eastAsia="en-GB"/>
        </w:rPr>
        <w:tab/>
      </w:r>
      <w:r w:rsidRPr="004C1F66">
        <w:rPr>
          <w:rFonts w:cs="Arial"/>
          <w:b/>
          <w:spacing w:val="-3"/>
          <w:szCs w:val="20"/>
          <w:lang w:eastAsia="en-GB"/>
        </w:rPr>
        <w:tab/>
        <w:t>--------------------------------------------- (Signature)</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ab/>
      </w:r>
      <w:r w:rsidRPr="004C1F66">
        <w:rPr>
          <w:rFonts w:cs="Arial"/>
          <w:b/>
          <w:spacing w:val="-3"/>
          <w:szCs w:val="20"/>
          <w:lang w:eastAsia="en-GB"/>
        </w:rPr>
        <w:tab/>
        <w:t xml:space="preserve">     --------------------------------------------- (Name)</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ab/>
      </w:r>
      <w:r w:rsidRPr="004C1F66">
        <w:rPr>
          <w:rFonts w:cs="Arial"/>
          <w:b/>
          <w:spacing w:val="-3"/>
          <w:szCs w:val="20"/>
          <w:lang w:eastAsia="en-GB"/>
        </w:rPr>
        <w:tab/>
        <w:t xml:space="preserve">  --------------------------------------------- (Date)</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Chair of Committee--------------------------------------------- (Signature)</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ab/>
      </w:r>
      <w:r w:rsidRPr="004C1F66">
        <w:rPr>
          <w:rFonts w:cs="Arial"/>
          <w:b/>
          <w:spacing w:val="-3"/>
          <w:szCs w:val="20"/>
          <w:lang w:eastAsia="en-GB"/>
        </w:rPr>
        <w:tab/>
        <w:t xml:space="preserve">   --------------------------------------------- (Name)</w:t>
      </w:r>
    </w:p>
    <w:p w:rsidR="004C1F66" w:rsidRPr="004C1F66" w:rsidRDefault="004C1F66" w:rsidP="004C1F66">
      <w:pPr>
        <w:widowControl w:val="0"/>
        <w:tabs>
          <w:tab w:val="left" w:pos="0"/>
        </w:tabs>
        <w:suppressAutoHyphens/>
        <w:jc w:val="center"/>
        <w:rPr>
          <w:rFonts w:cs="Arial"/>
          <w:b/>
          <w:spacing w:val="-3"/>
          <w:szCs w:val="20"/>
          <w:lang w:eastAsia="en-GB"/>
        </w:rPr>
      </w:pPr>
    </w:p>
    <w:p w:rsidR="004C1F66" w:rsidRPr="004C1F66" w:rsidRDefault="004C1F66" w:rsidP="004C1F66">
      <w:pPr>
        <w:widowControl w:val="0"/>
        <w:tabs>
          <w:tab w:val="left" w:pos="0"/>
        </w:tabs>
        <w:suppressAutoHyphens/>
        <w:jc w:val="center"/>
        <w:rPr>
          <w:rFonts w:cs="Arial"/>
          <w:b/>
          <w:spacing w:val="-3"/>
          <w:szCs w:val="20"/>
          <w:lang w:eastAsia="en-GB"/>
        </w:rPr>
      </w:pPr>
      <w:r w:rsidRPr="004C1F66">
        <w:rPr>
          <w:rFonts w:cs="Arial"/>
          <w:b/>
          <w:spacing w:val="-3"/>
          <w:szCs w:val="20"/>
          <w:lang w:eastAsia="en-GB"/>
        </w:rPr>
        <w:tab/>
      </w:r>
      <w:r w:rsidRPr="004C1F66">
        <w:rPr>
          <w:rFonts w:cs="Arial"/>
          <w:b/>
          <w:spacing w:val="-3"/>
          <w:szCs w:val="20"/>
          <w:lang w:eastAsia="en-GB"/>
        </w:rPr>
        <w:tab/>
        <w:t>--------------------------------------------- (Date)</w:t>
      </w:r>
    </w:p>
    <w:p w:rsidR="004C1F66" w:rsidRPr="004C1F66" w:rsidRDefault="004C1F66" w:rsidP="004C1F66">
      <w:pPr>
        <w:widowControl w:val="0"/>
        <w:ind w:left="1170" w:hanging="2250"/>
        <w:jc w:val="center"/>
        <w:rPr>
          <w:rFonts w:cs="Arial"/>
          <w:b/>
          <w:color w:val="000000"/>
          <w:sz w:val="36"/>
          <w:szCs w:val="32"/>
        </w:rPr>
      </w:pPr>
    </w:p>
    <w:p w:rsidR="004C1F66" w:rsidRPr="004C1F66" w:rsidRDefault="004C1F66" w:rsidP="004C1F66">
      <w:pPr>
        <w:widowControl w:val="0"/>
        <w:ind w:left="1170" w:hanging="2250"/>
        <w:jc w:val="center"/>
        <w:rPr>
          <w:rFonts w:cs="Arial"/>
          <w:b/>
          <w:color w:val="000000"/>
          <w:sz w:val="36"/>
          <w:szCs w:val="32"/>
        </w:rPr>
      </w:pPr>
    </w:p>
    <w:p w:rsidR="004C1F66" w:rsidRPr="004C1F66" w:rsidRDefault="004C1F66" w:rsidP="004C1F66">
      <w:pPr>
        <w:widowControl w:val="0"/>
        <w:ind w:left="1170" w:hanging="2250"/>
        <w:jc w:val="center"/>
        <w:outlineLvl w:val="0"/>
        <w:rPr>
          <w:rFonts w:cs="Arial"/>
          <w:color w:val="000000"/>
          <w:sz w:val="36"/>
          <w:szCs w:val="32"/>
        </w:rPr>
      </w:pPr>
      <w:r w:rsidRPr="004C1F66">
        <w:rPr>
          <w:rFonts w:cs="Arial"/>
          <w:b/>
          <w:color w:val="000000"/>
          <w:sz w:val="36"/>
          <w:szCs w:val="32"/>
        </w:rPr>
        <w:t>To Be Reviewed: September 202</w:t>
      </w:r>
      <w:r w:rsidR="009F4D83">
        <w:rPr>
          <w:rFonts w:cs="Arial"/>
          <w:b/>
          <w:color w:val="000000"/>
          <w:sz w:val="36"/>
          <w:szCs w:val="32"/>
        </w:rPr>
        <w:t>3</w:t>
      </w:r>
    </w:p>
    <w:p w:rsidR="004C1F66" w:rsidRPr="004C1F66" w:rsidRDefault="004C1F66" w:rsidP="004C1F66">
      <w:pPr>
        <w:widowControl w:val="0"/>
        <w:ind w:left="1170" w:hanging="2250"/>
        <w:jc w:val="center"/>
        <w:rPr>
          <w:rFonts w:cs="Arial"/>
          <w:b/>
          <w:color w:val="000000"/>
          <w:sz w:val="36"/>
          <w:szCs w:val="32"/>
        </w:rPr>
      </w:pPr>
      <w:r w:rsidRPr="004C1F66">
        <w:rPr>
          <w:rFonts w:cs="Arial"/>
          <w:b/>
          <w:color w:val="000000"/>
          <w:sz w:val="36"/>
          <w:szCs w:val="32"/>
        </w:rPr>
        <w:t xml:space="preserve">                        </w:t>
      </w:r>
    </w:p>
    <w:p w:rsidR="004C1F66" w:rsidRPr="004C1F66" w:rsidRDefault="004C1F66" w:rsidP="004C1F66">
      <w:pPr>
        <w:widowControl w:val="0"/>
        <w:ind w:left="1170" w:hanging="2250"/>
        <w:jc w:val="center"/>
        <w:outlineLvl w:val="0"/>
        <w:rPr>
          <w:rFonts w:cs="Arial"/>
          <w:color w:val="000000"/>
          <w:sz w:val="36"/>
          <w:szCs w:val="32"/>
        </w:rPr>
      </w:pPr>
      <w:r w:rsidRPr="004C1F66">
        <w:rPr>
          <w:rFonts w:cs="Arial"/>
          <w:b/>
          <w:color w:val="000000"/>
          <w:sz w:val="36"/>
          <w:szCs w:val="32"/>
        </w:rPr>
        <w:t>Designated person:  J Curtis, Headteacher</w:t>
      </w:r>
    </w:p>
    <w:p w:rsidR="00346120" w:rsidRDefault="00346120" w:rsidP="004D5426">
      <w:pPr>
        <w:rPr>
          <w:b/>
          <w:sz w:val="36"/>
          <w:szCs w:val="36"/>
        </w:rPr>
      </w:pPr>
    </w:p>
    <w:p w:rsidR="005C647D" w:rsidRDefault="00852599" w:rsidP="004D5426">
      <w:pPr>
        <w:rPr>
          <w:rFonts w:cs="Arial"/>
          <w:b/>
          <w:sz w:val="36"/>
          <w:szCs w:val="36"/>
        </w:rPr>
      </w:pPr>
      <w:r>
        <w:rPr>
          <w:rFonts w:cs="Arial"/>
          <w:noProof/>
          <w:lang w:eastAsia="en-GB"/>
        </w:rPr>
        <mc:AlternateContent>
          <mc:Choice Requires="wpg">
            <w:drawing>
              <wp:anchor distT="0" distB="0" distL="114300" distR="114300" simplePos="0" relativeHeight="251653120" behindDoc="0" locked="0" layoutInCell="1" allowOverlap="1">
                <wp:simplePos x="0" y="0"/>
                <wp:positionH relativeFrom="column">
                  <wp:posOffset>33020</wp:posOffset>
                </wp:positionH>
                <wp:positionV relativeFrom="paragraph">
                  <wp:posOffset>52705</wp:posOffset>
                </wp:positionV>
                <wp:extent cx="4440555" cy="747395"/>
                <wp:effectExtent l="0" t="635" r="0" b="4445"/>
                <wp:wrapNone/>
                <wp:docPr id="17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0555" cy="747395"/>
                          <a:chOff x="3098" y="9007"/>
                          <a:chExt cx="6993" cy="1177"/>
                        </a:xfrm>
                      </wpg:grpSpPr>
                      <pic:pic xmlns:pic="http://schemas.openxmlformats.org/drawingml/2006/picture">
                        <pic:nvPicPr>
                          <pic:cNvPr id="179"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b="31242"/>
                          <a:stretch>
                            <a:fillRect/>
                          </a:stretch>
                        </pic:blipFill>
                        <pic:spPr bwMode="auto">
                          <a:xfrm>
                            <a:off x="3098" y="9007"/>
                            <a:ext cx="6993" cy="1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Text Box 94"/>
                        <wps:cNvSpPr txBox="1">
                          <a:spLocks noChangeArrowheads="1"/>
                        </wps:cNvSpPr>
                        <wps:spPr bwMode="auto">
                          <a:xfrm>
                            <a:off x="3458" y="9043"/>
                            <a:ext cx="6360" cy="11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443" w:rsidRDefault="005F3443" w:rsidP="00102D40">
                              <w:pPr>
                                <w:jc w:val="center"/>
                              </w:pPr>
                            </w:p>
                            <w:p w:rsidR="005F3443" w:rsidRPr="00102D40" w:rsidRDefault="005F3443" w:rsidP="00102D40">
                              <w:pPr>
                                <w:jc w:val="center"/>
                                <w:rPr>
                                  <w:color w:val="FFFFFF"/>
                                  <w:sz w:val="32"/>
                                  <w:szCs w:val="32"/>
                                </w:rPr>
                              </w:pPr>
                              <w:r>
                                <w:rPr>
                                  <w:color w:val="FFFFFF"/>
                                  <w:sz w:val="32"/>
                                  <w:szCs w:val="32"/>
                                </w:rPr>
                                <w:t>Services to People</w:t>
                              </w:r>
                              <w:r w:rsidRPr="00102D40">
                                <w:rPr>
                                  <w:color w:val="FFFFFF"/>
                                  <w:sz w:val="32"/>
                                  <w:szCs w:val="32"/>
                                </w:rPr>
                                <w:t xml:space="preserve"> Directorate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6pt;margin-top:4.15pt;width:349.65pt;height:58.85pt;z-index:251653120" coordorigin="3098,9007" coordsize="6993,1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left:3098;top:9007;width:6993;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">
                  <v:imagedata r:id="rId9" o:title="" cropbottom="20475f"/>
                </v:shape>
                <v:shapetype id="_x0000_t202" coordsize="21600,21600" o:spt="202" path="m,l,21600r21600,l21600,xe">
                  <v:stroke joinstyle="miter"/>
                  <v:path gradientshapeok="t" o:connecttype="rect"/>
                </v:shapetype>
                <v:shape id="Text Box 94" o:spid="_x0000_s1028" type="#_x0000_t202" style="position:absolute;left:3458;top:9043;width:6360;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" stroked="f">
                  <v:fill opacity="0"/>
                  <v:textbox>
                    <w:txbxContent>
                      <w:p w:rsidR="005F3443" w:rsidRDefault="005F3443" w:rsidP="00102D40">
                        <w:pPr>
                          <w:jc w:val="center"/>
                        </w:pPr>
                      </w:p>
                      <w:p w:rsidR="005F3443" w:rsidRPr="00102D40" w:rsidRDefault="005F3443" w:rsidP="00102D40">
                        <w:pPr>
                          <w:jc w:val="center"/>
                          <w:rPr>
                            <w:color w:val="FFFFFF"/>
                            <w:sz w:val="32"/>
                            <w:szCs w:val="32"/>
                          </w:rPr>
                        </w:pPr>
                        <w:r>
                          <w:rPr>
                            <w:color w:val="FFFFFF"/>
                            <w:sz w:val="32"/>
                            <w:szCs w:val="32"/>
                          </w:rPr>
                          <w:t>Services to People</w:t>
                        </w:r>
                        <w:r w:rsidRPr="00102D40">
                          <w:rPr>
                            <w:color w:val="FFFFFF"/>
                            <w:sz w:val="32"/>
                            <w:szCs w:val="32"/>
                          </w:rPr>
                          <w:t xml:space="preserve"> Directorate</w:t>
                        </w:r>
                      </w:p>
                    </w:txbxContent>
                  </v:textbox>
                </v:shape>
              </v:group>
            </w:pict>
          </mc:Fallback>
        </mc:AlternateContent>
      </w:r>
    </w:p>
    <w:p w:rsidR="00A25380" w:rsidRDefault="005E4492" w:rsidP="004D5426">
      <w:pPr>
        <w:rPr>
          <w:rFonts w:cs="Arial"/>
          <w:b/>
          <w:sz w:val="36"/>
          <w:szCs w:val="36"/>
        </w:rPr>
      </w:pPr>
      <w:r>
        <w:rPr>
          <w:rFonts w:cs="Arial"/>
          <w:b/>
          <w:sz w:val="36"/>
          <w:szCs w:val="36"/>
        </w:rPr>
        <w:t xml:space="preserve"> </w:t>
      </w:r>
    </w:p>
    <w:p w:rsidR="00A25380" w:rsidRDefault="00A25380" w:rsidP="004D5426">
      <w:pPr>
        <w:rPr>
          <w:rFonts w:cs="Arial"/>
          <w:b/>
          <w:sz w:val="36"/>
          <w:szCs w:val="36"/>
        </w:rPr>
      </w:pPr>
    </w:p>
    <w:p w:rsidR="00A25380" w:rsidRPr="00A25380" w:rsidRDefault="00A25380" w:rsidP="004D5426">
      <w:pPr>
        <w:rPr>
          <w:rFonts w:cs="Arial"/>
        </w:rPr>
      </w:pPr>
    </w:p>
    <w:p w:rsidR="00A25380" w:rsidRPr="00A25380" w:rsidRDefault="00A25380" w:rsidP="004D5426">
      <w:pPr>
        <w:rPr>
          <w:rFonts w:cs="Arial"/>
        </w:rPr>
      </w:pPr>
    </w:p>
    <w:p w:rsidR="00FB0796" w:rsidRDefault="00FB0796" w:rsidP="004D5426">
      <w:pPr>
        <w:rPr>
          <w:rFonts w:cs="Arial"/>
        </w:rPr>
      </w:pPr>
    </w:p>
    <w:p w:rsidR="00FB0796" w:rsidRDefault="00FB0796" w:rsidP="004D5426">
      <w:pPr>
        <w:rPr>
          <w:rFonts w:cs="Arial"/>
        </w:rPr>
      </w:pPr>
    </w:p>
    <w:p w:rsidR="00FB0796" w:rsidRDefault="00FB0796" w:rsidP="004D5426">
      <w:pPr>
        <w:rPr>
          <w:rFonts w:cs="Arial"/>
        </w:rPr>
      </w:pPr>
    </w:p>
    <w:p w:rsidR="00FB0796" w:rsidRDefault="00FB0796" w:rsidP="004D5426">
      <w:pPr>
        <w:rPr>
          <w:rFonts w:cs="Arial"/>
        </w:rPr>
      </w:pPr>
    </w:p>
    <w:p w:rsidR="00FB0796" w:rsidRDefault="00FB0796" w:rsidP="004D5426">
      <w:pPr>
        <w:rPr>
          <w:rFonts w:cs="Arial"/>
        </w:rPr>
      </w:pPr>
    </w:p>
    <w:p w:rsidR="002F0259" w:rsidRDefault="002F0259" w:rsidP="004D5426">
      <w:pPr>
        <w:rPr>
          <w:rFonts w:cs="Arial"/>
        </w:rPr>
      </w:pPr>
    </w:p>
    <w:p w:rsidR="00FB0796" w:rsidRDefault="00FB0796" w:rsidP="004D5426">
      <w:pPr>
        <w:rPr>
          <w:rFonts w:cs="Arial"/>
        </w:rPr>
      </w:pPr>
    </w:p>
    <w:p w:rsidR="00B671B1" w:rsidRDefault="00B671B1" w:rsidP="004D5426">
      <w:pPr>
        <w:rPr>
          <w:rFonts w:cs="Arial"/>
        </w:rPr>
      </w:pPr>
    </w:p>
    <w:p w:rsidR="004C1F66" w:rsidRDefault="004C1F66" w:rsidP="004D5426">
      <w:pPr>
        <w:rPr>
          <w:rFonts w:cs="Arial"/>
        </w:rPr>
      </w:pPr>
    </w:p>
    <w:p w:rsidR="004C1F66" w:rsidRDefault="004C1F66" w:rsidP="004D5426">
      <w:pPr>
        <w:rPr>
          <w:rFonts w:cs="Arial"/>
        </w:rPr>
      </w:pPr>
    </w:p>
    <w:p w:rsidR="004C1F66" w:rsidRDefault="004C1F66" w:rsidP="004D5426">
      <w:pPr>
        <w:rPr>
          <w:rFonts w:cs="Arial"/>
        </w:rPr>
      </w:pPr>
    </w:p>
    <w:p w:rsidR="00C352E9" w:rsidRDefault="00B671B1" w:rsidP="004D5426">
      <w:pPr>
        <w:rPr>
          <w:rFonts w:cs="Arial"/>
        </w:rPr>
      </w:pPr>
      <w:r>
        <w:rPr>
          <w:rFonts w:ascii="Calibri" w:eastAsia="Calibri" w:hAnsi="Calibri"/>
          <w:b/>
          <w:color w:val="000000"/>
          <w:sz w:val="36"/>
          <w:szCs w:val="32"/>
        </w:rPr>
        <w:t xml:space="preserve">                      </w:t>
      </w:r>
    </w:p>
    <w:tbl>
      <w:tblPr>
        <w:tblpPr w:leftFromText="180" w:rightFromText="180" w:vertAnchor="text" w:horzAnchor="page" w:tblpX="1873" w:tblpY="-75"/>
        <w:tblW w:w="0" w:type="auto"/>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ook w:val="01E0" w:firstRow="1" w:lastRow="1" w:firstColumn="1" w:lastColumn="1" w:noHBand="0" w:noVBand="0"/>
      </w:tblPr>
      <w:tblGrid>
        <w:gridCol w:w="3590"/>
        <w:gridCol w:w="5392"/>
      </w:tblGrid>
      <w:tr w:rsidR="00684FDB" w:rsidRPr="002B4585" w:rsidTr="00CE35B0">
        <w:tc>
          <w:tcPr>
            <w:tcW w:w="9180" w:type="dxa"/>
            <w:gridSpan w:val="2"/>
            <w:shd w:val="clear" w:color="auto" w:fill="auto"/>
          </w:tcPr>
          <w:p w:rsidR="00684FDB" w:rsidRPr="002B4585" w:rsidRDefault="00684FDB" w:rsidP="004D5426">
            <w:pPr>
              <w:rPr>
                <w:rFonts w:cs="Arial"/>
                <w:b/>
              </w:rPr>
            </w:pPr>
            <w:r w:rsidRPr="002B4585">
              <w:rPr>
                <w:rFonts w:cs="Arial"/>
                <w:b/>
              </w:rPr>
              <w:t>THE PERSON RESPONSIBLE FOR THIS PLAN AT THE SCHOOL IS</w:t>
            </w:r>
          </w:p>
        </w:tc>
      </w:tr>
      <w:tr w:rsidR="00684FDB" w:rsidRPr="002B4585" w:rsidTr="00CE35B0">
        <w:tc>
          <w:tcPr>
            <w:tcW w:w="3666" w:type="dxa"/>
            <w:shd w:val="clear" w:color="auto" w:fill="auto"/>
          </w:tcPr>
          <w:p w:rsidR="00684FDB" w:rsidRPr="002B4585" w:rsidRDefault="00684FDB" w:rsidP="004D5426">
            <w:pPr>
              <w:rPr>
                <w:rFonts w:cs="Arial"/>
              </w:rPr>
            </w:pPr>
            <w:r w:rsidRPr="002B4585">
              <w:rPr>
                <w:rFonts w:cs="Arial"/>
              </w:rPr>
              <w:t>Name:</w:t>
            </w:r>
            <w:r w:rsidR="006471B5">
              <w:rPr>
                <w:rFonts w:cs="Arial"/>
              </w:rPr>
              <w:t xml:space="preserve"> Jonathan Curtis</w:t>
            </w:r>
          </w:p>
        </w:tc>
        <w:tc>
          <w:tcPr>
            <w:tcW w:w="5514" w:type="dxa"/>
            <w:shd w:val="clear" w:color="auto" w:fill="auto"/>
          </w:tcPr>
          <w:p w:rsidR="00684FDB" w:rsidRPr="002B4585" w:rsidRDefault="00684FDB" w:rsidP="00950F2C">
            <w:pPr>
              <w:rPr>
                <w:rFonts w:cs="Arial"/>
              </w:rPr>
            </w:pPr>
            <w:r w:rsidRPr="002B4585">
              <w:rPr>
                <w:rFonts w:cs="Arial"/>
              </w:rPr>
              <w:t>Position:</w:t>
            </w:r>
            <w:r w:rsidR="006471B5">
              <w:rPr>
                <w:rFonts w:cs="Arial"/>
              </w:rPr>
              <w:t xml:space="preserve"> Head</w:t>
            </w:r>
            <w:r w:rsidR="00950F2C">
              <w:rPr>
                <w:rFonts w:cs="Arial"/>
              </w:rPr>
              <w:t>teacher</w:t>
            </w:r>
          </w:p>
        </w:tc>
      </w:tr>
    </w:tbl>
    <w:p w:rsidR="00C352E9" w:rsidRDefault="00C352E9" w:rsidP="004D5426">
      <w:pPr>
        <w:rPr>
          <w:rFonts w:cs="Arial"/>
        </w:rPr>
      </w:pPr>
    </w:p>
    <w:p w:rsidR="00B671B1" w:rsidRDefault="00B671B1" w:rsidP="004D5426">
      <w:pPr>
        <w:rPr>
          <w:rFonts w:cs="Arial"/>
        </w:rPr>
      </w:pPr>
    </w:p>
    <w:p w:rsidR="00B671B1" w:rsidRDefault="00852599" w:rsidP="004D5426">
      <w:pPr>
        <w:rPr>
          <w:b/>
        </w:rPr>
      </w:pPr>
      <w:r>
        <w:rPr>
          <w:b/>
          <w:noProof/>
          <w:lang w:eastAsia="en-GB"/>
        </w:rPr>
        <w:lastRenderedPageBreak/>
        <mc:AlternateContent>
          <mc:Choice Requires="wps">
            <w:drawing>
              <wp:inline distT="0" distB="0" distL="0" distR="0">
                <wp:extent cx="5638800" cy="2587625"/>
                <wp:effectExtent l="24765" t="24765" r="22860" b="26035"/>
                <wp:docPr id="17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587625"/>
                        </a:xfrm>
                        <a:prstGeom prst="flowChartAlternateProcess">
                          <a:avLst/>
                        </a:prstGeom>
                        <a:solidFill>
                          <a:srgbClr val="FFFFFF"/>
                        </a:solidFill>
                        <a:ln w="34925">
                          <a:solidFill>
                            <a:srgbClr val="FF0000"/>
                          </a:solidFill>
                          <a:miter lim="800000"/>
                          <a:headEnd/>
                          <a:tailEnd/>
                        </a:ln>
                      </wps:spPr>
                      <wps:txbx>
                        <w:txbxContent>
                          <w:p w:rsidR="005F3443" w:rsidRPr="004C1F66" w:rsidRDefault="005F3443" w:rsidP="00B671B1">
                            <w:pPr>
                              <w:jc w:val="center"/>
                              <w:rPr>
                                <w:rFonts w:cs="Arial"/>
                                <w:color w:val="FF0000"/>
                                <w:sz w:val="28"/>
                                <w:szCs w:val="28"/>
                              </w:rPr>
                            </w:pPr>
                            <w:r w:rsidRPr="004C1F66">
                              <w:rPr>
                                <w:rFonts w:cs="Arial"/>
                                <w:color w:val="FF0000"/>
                                <w:sz w:val="28"/>
                                <w:szCs w:val="28"/>
                              </w:rPr>
                              <w:t xml:space="preserve">IF YOU ARE DEALING WITH AN EMERGENCY RIGHT NOW – GO STRAIGHT TO THE </w:t>
                            </w:r>
                          </w:p>
                          <w:p w:rsidR="005F3443" w:rsidRPr="004C1F66" w:rsidRDefault="005F3443" w:rsidP="00B671B1">
                            <w:pPr>
                              <w:jc w:val="center"/>
                              <w:rPr>
                                <w:rFonts w:cs="Arial"/>
                                <w:b/>
                                <w:color w:val="FF0000"/>
                                <w:sz w:val="28"/>
                                <w:szCs w:val="28"/>
                                <w:u w:val="single"/>
                              </w:rPr>
                            </w:pPr>
                            <w:r w:rsidRPr="004C1F66">
                              <w:rPr>
                                <w:rFonts w:cs="Arial"/>
                                <w:b/>
                                <w:color w:val="FF0000"/>
                                <w:sz w:val="28"/>
                                <w:szCs w:val="28"/>
                                <w:u w:val="single"/>
                              </w:rPr>
                              <w:t xml:space="preserve">SCHOOL EMERGENCY PLAN </w:t>
                            </w:r>
                          </w:p>
                          <w:p w:rsidR="005F3443" w:rsidRPr="004C1F66" w:rsidRDefault="005F3443" w:rsidP="00B671B1">
                            <w:pPr>
                              <w:rPr>
                                <w:rFonts w:cs="Arial"/>
                                <w:b/>
                                <w:color w:val="FF0000"/>
                                <w:sz w:val="28"/>
                                <w:szCs w:val="28"/>
                                <w:u w:val="single"/>
                              </w:rPr>
                            </w:pPr>
                          </w:p>
                          <w:p w:rsidR="005F3443" w:rsidRPr="004C1F66" w:rsidRDefault="005F3443" w:rsidP="00B671B1">
                            <w:pPr>
                              <w:rPr>
                                <w:rFonts w:cs="Arial"/>
                              </w:rPr>
                            </w:pPr>
                            <w:r w:rsidRPr="004C1F66">
                              <w:rPr>
                                <w:rFonts w:cs="Arial"/>
                              </w:rPr>
                              <w:t>Incident Response Levels</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12 – 18</w:t>
                            </w:r>
                          </w:p>
                          <w:p w:rsidR="005F3443" w:rsidRPr="004C1F66" w:rsidRDefault="005F3443" w:rsidP="00B671B1">
                            <w:pPr>
                              <w:rPr>
                                <w:rFonts w:cs="Arial"/>
                              </w:rPr>
                            </w:pPr>
                            <w:r w:rsidRPr="004C1F66">
                              <w:rPr>
                                <w:rFonts w:cs="Arial"/>
                              </w:rPr>
                              <w:t xml:space="preserve">Fire, Lockdown, Bomb Evacuation and Shelter Drills </w:t>
                            </w:r>
                            <w:r w:rsidRPr="004C1F66">
                              <w:rPr>
                                <w:rFonts w:cs="Arial"/>
                              </w:rPr>
                              <w:tab/>
                              <w:t>Pages 46 – 49</w:t>
                            </w:r>
                          </w:p>
                          <w:p w:rsidR="005F3443" w:rsidRPr="004C1F66" w:rsidRDefault="005F3443" w:rsidP="00B671B1">
                            <w:pPr>
                              <w:rPr>
                                <w:rFonts w:cs="Arial"/>
                              </w:rPr>
                            </w:pPr>
                            <w:r w:rsidRPr="004C1F66">
                              <w:rPr>
                                <w:rFonts w:cs="Arial"/>
                              </w:rPr>
                              <w:t>Incident Information Sheet</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56 – 58</w:t>
                            </w:r>
                          </w:p>
                          <w:p w:rsidR="005F3443" w:rsidRPr="004C1F66" w:rsidRDefault="005F3443" w:rsidP="00B671B1">
                            <w:pPr>
                              <w:rPr>
                                <w:rFonts w:cs="Arial"/>
                              </w:rPr>
                            </w:pPr>
                            <w:r w:rsidRPr="004C1F66">
                              <w:rPr>
                                <w:rFonts w:cs="Arial"/>
                              </w:rPr>
                              <w:t>School Incident Management Team Roles</w:t>
                            </w:r>
                            <w:r w:rsidRPr="004C1F66">
                              <w:rPr>
                                <w:rFonts w:cs="Arial"/>
                              </w:rPr>
                              <w:tab/>
                            </w:r>
                            <w:r w:rsidRPr="004C1F66">
                              <w:rPr>
                                <w:rFonts w:cs="Arial"/>
                              </w:rPr>
                              <w:tab/>
                              <w:t>Page   59</w:t>
                            </w:r>
                          </w:p>
                          <w:p w:rsidR="005F3443" w:rsidRPr="004C1F66" w:rsidRDefault="005F3443" w:rsidP="00B671B1">
                            <w:pPr>
                              <w:rPr>
                                <w:rFonts w:cs="Arial"/>
                              </w:rPr>
                            </w:pPr>
                            <w:r w:rsidRPr="004C1F66">
                              <w:rPr>
                                <w:rFonts w:cs="Arial"/>
                              </w:rPr>
                              <w:t>Initial Action Checklist</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 xml:space="preserve">Page </w:t>
                            </w:r>
                            <w:r w:rsidRPr="004C1F66">
                              <w:rPr>
                                <w:rFonts w:cs="Arial"/>
                              </w:rPr>
                              <w:tab/>
                              <w:t>60</w:t>
                            </w:r>
                          </w:p>
                          <w:p w:rsidR="005F3443" w:rsidRPr="004C1F66" w:rsidRDefault="005F3443" w:rsidP="00B671B1">
                            <w:pPr>
                              <w:rPr>
                                <w:rFonts w:cs="Arial"/>
                              </w:rPr>
                            </w:pPr>
                            <w:r w:rsidRPr="004C1F66">
                              <w:rPr>
                                <w:rFonts w:cs="Arial"/>
                              </w:rPr>
                              <w:t>Emergencies on Educational Visits</w:t>
                            </w:r>
                            <w:r w:rsidRPr="004C1F66">
                              <w:rPr>
                                <w:rFonts w:cs="Arial"/>
                              </w:rPr>
                              <w:tab/>
                            </w:r>
                            <w:r w:rsidRPr="004C1F66">
                              <w:rPr>
                                <w:rFonts w:cs="Arial"/>
                              </w:rPr>
                              <w:tab/>
                            </w:r>
                            <w:r w:rsidRPr="004C1F66">
                              <w:rPr>
                                <w:rFonts w:cs="Arial"/>
                              </w:rPr>
                              <w:tab/>
                              <w:t>Pages 62 – 72</w:t>
                            </w:r>
                          </w:p>
                          <w:p w:rsidR="005F3443" w:rsidRPr="004C1F66" w:rsidRDefault="005F3443" w:rsidP="00B671B1">
                            <w:pPr>
                              <w:rPr>
                                <w:rFonts w:cs="Arial"/>
                              </w:rPr>
                            </w:pPr>
                            <w:r w:rsidRPr="004C1F66">
                              <w:rPr>
                                <w:rFonts w:cs="Arial"/>
                              </w:rPr>
                              <w:t>Emergency Contacts</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73 – 76</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6" o:spid="_x0000_s1029" type="#_x0000_t176" style="width:444pt;height:2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" strokecolor="red" strokeweight="2.75pt">
                <v:textbox>
                  <w:txbxContent>
                    <w:p w:rsidR="005F3443" w:rsidRPr="004C1F66" w:rsidRDefault="005F3443" w:rsidP="00B671B1">
                      <w:pPr>
                        <w:jc w:val="center"/>
                        <w:rPr>
                          <w:rFonts w:cs="Arial"/>
                          <w:color w:val="FF0000"/>
                          <w:sz w:val="28"/>
                          <w:szCs w:val="28"/>
                        </w:rPr>
                      </w:pPr>
                      <w:r w:rsidRPr="004C1F66">
                        <w:rPr>
                          <w:rFonts w:cs="Arial"/>
                          <w:color w:val="FF0000"/>
                          <w:sz w:val="28"/>
                          <w:szCs w:val="28"/>
                        </w:rPr>
                        <w:t xml:space="preserve">IF YOU ARE DEALING WITH AN EMERGENCY RIGHT NOW – GO STRAIGHT TO THE </w:t>
                      </w:r>
                    </w:p>
                    <w:p w:rsidR="005F3443" w:rsidRPr="004C1F66" w:rsidRDefault="005F3443" w:rsidP="00B671B1">
                      <w:pPr>
                        <w:jc w:val="center"/>
                        <w:rPr>
                          <w:rFonts w:cs="Arial"/>
                          <w:b/>
                          <w:color w:val="FF0000"/>
                          <w:sz w:val="28"/>
                          <w:szCs w:val="28"/>
                          <w:u w:val="single"/>
                        </w:rPr>
                      </w:pPr>
                      <w:r w:rsidRPr="004C1F66">
                        <w:rPr>
                          <w:rFonts w:cs="Arial"/>
                          <w:b/>
                          <w:color w:val="FF0000"/>
                          <w:sz w:val="28"/>
                          <w:szCs w:val="28"/>
                          <w:u w:val="single"/>
                        </w:rPr>
                        <w:t xml:space="preserve">SCHOOL EMERGENCY PLAN </w:t>
                      </w:r>
                    </w:p>
                    <w:p w:rsidR="005F3443" w:rsidRPr="004C1F66" w:rsidRDefault="005F3443" w:rsidP="00B671B1">
                      <w:pPr>
                        <w:rPr>
                          <w:rFonts w:cs="Arial"/>
                          <w:b/>
                          <w:color w:val="FF0000"/>
                          <w:sz w:val="28"/>
                          <w:szCs w:val="28"/>
                          <w:u w:val="single"/>
                        </w:rPr>
                      </w:pPr>
                    </w:p>
                    <w:p w:rsidR="005F3443" w:rsidRPr="004C1F66" w:rsidRDefault="005F3443" w:rsidP="00B671B1">
                      <w:pPr>
                        <w:rPr>
                          <w:rFonts w:cs="Arial"/>
                        </w:rPr>
                      </w:pPr>
                      <w:r w:rsidRPr="004C1F66">
                        <w:rPr>
                          <w:rFonts w:cs="Arial"/>
                        </w:rPr>
                        <w:t>Incident Response Levels</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12 – 18</w:t>
                      </w:r>
                    </w:p>
                    <w:p w:rsidR="005F3443" w:rsidRPr="004C1F66" w:rsidRDefault="005F3443" w:rsidP="00B671B1">
                      <w:pPr>
                        <w:rPr>
                          <w:rFonts w:cs="Arial"/>
                        </w:rPr>
                      </w:pPr>
                      <w:r w:rsidRPr="004C1F66">
                        <w:rPr>
                          <w:rFonts w:cs="Arial"/>
                        </w:rPr>
                        <w:t xml:space="preserve">Fire, Lockdown, Bomb Evacuation and Shelter Drills </w:t>
                      </w:r>
                      <w:r w:rsidRPr="004C1F66">
                        <w:rPr>
                          <w:rFonts w:cs="Arial"/>
                        </w:rPr>
                        <w:tab/>
                        <w:t>Pages 46 – 49</w:t>
                      </w:r>
                    </w:p>
                    <w:p w:rsidR="005F3443" w:rsidRPr="004C1F66" w:rsidRDefault="005F3443" w:rsidP="00B671B1">
                      <w:pPr>
                        <w:rPr>
                          <w:rFonts w:cs="Arial"/>
                        </w:rPr>
                      </w:pPr>
                      <w:r w:rsidRPr="004C1F66">
                        <w:rPr>
                          <w:rFonts w:cs="Arial"/>
                        </w:rPr>
                        <w:t>Incident Information Sheet</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56 – 58</w:t>
                      </w:r>
                    </w:p>
                    <w:p w:rsidR="005F3443" w:rsidRPr="004C1F66" w:rsidRDefault="005F3443" w:rsidP="00B671B1">
                      <w:pPr>
                        <w:rPr>
                          <w:rFonts w:cs="Arial"/>
                        </w:rPr>
                      </w:pPr>
                      <w:r w:rsidRPr="004C1F66">
                        <w:rPr>
                          <w:rFonts w:cs="Arial"/>
                        </w:rPr>
                        <w:t>School Incident Management Team Roles</w:t>
                      </w:r>
                      <w:r w:rsidRPr="004C1F66">
                        <w:rPr>
                          <w:rFonts w:cs="Arial"/>
                        </w:rPr>
                        <w:tab/>
                      </w:r>
                      <w:r w:rsidRPr="004C1F66">
                        <w:rPr>
                          <w:rFonts w:cs="Arial"/>
                        </w:rPr>
                        <w:tab/>
                        <w:t>Page   59</w:t>
                      </w:r>
                    </w:p>
                    <w:p w:rsidR="005F3443" w:rsidRPr="004C1F66" w:rsidRDefault="005F3443" w:rsidP="00B671B1">
                      <w:pPr>
                        <w:rPr>
                          <w:rFonts w:cs="Arial"/>
                        </w:rPr>
                      </w:pPr>
                      <w:r w:rsidRPr="004C1F66">
                        <w:rPr>
                          <w:rFonts w:cs="Arial"/>
                        </w:rPr>
                        <w:t>Initial Action Checklist</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 xml:space="preserve">Page </w:t>
                      </w:r>
                      <w:r w:rsidRPr="004C1F66">
                        <w:rPr>
                          <w:rFonts w:cs="Arial"/>
                        </w:rPr>
                        <w:tab/>
                        <w:t>60</w:t>
                      </w:r>
                    </w:p>
                    <w:p w:rsidR="005F3443" w:rsidRPr="004C1F66" w:rsidRDefault="005F3443" w:rsidP="00B671B1">
                      <w:pPr>
                        <w:rPr>
                          <w:rFonts w:cs="Arial"/>
                        </w:rPr>
                      </w:pPr>
                      <w:r w:rsidRPr="004C1F66">
                        <w:rPr>
                          <w:rFonts w:cs="Arial"/>
                        </w:rPr>
                        <w:t>Emergencies on Educational Visits</w:t>
                      </w:r>
                      <w:r w:rsidRPr="004C1F66">
                        <w:rPr>
                          <w:rFonts w:cs="Arial"/>
                        </w:rPr>
                        <w:tab/>
                      </w:r>
                      <w:r w:rsidRPr="004C1F66">
                        <w:rPr>
                          <w:rFonts w:cs="Arial"/>
                        </w:rPr>
                        <w:tab/>
                      </w:r>
                      <w:r w:rsidRPr="004C1F66">
                        <w:rPr>
                          <w:rFonts w:cs="Arial"/>
                        </w:rPr>
                        <w:tab/>
                        <w:t>Pages 62 – 72</w:t>
                      </w:r>
                    </w:p>
                    <w:p w:rsidR="005F3443" w:rsidRPr="004C1F66" w:rsidRDefault="005F3443" w:rsidP="00B671B1">
                      <w:pPr>
                        <w:rPr>
                          <w:rFonts w:cs="Arial"/>
                        </w:rPr>
                      </w:pPr>
                      <w:r w:rsidRPr="004C1F66">
                        <w:rPr>
                          <w:rFonts w:cs="Arial"/>
                        </w:rPr>
                        <w:t>Emergency Contacts</w:t>
                      </w:r>
                      <w:r w:rsidRPr="004C1F66">
                        <w:rPr>
                          <w:rFonts w:cs="Arial"/>
                        </w:rPr>
                        <w:tab/>
                      </w:r>
                      <w:r w:rsidRPr="004C1F66">
                        <w:rPr>
                          <w:rFonts w:cs="Arial"/>
                        </w:rPr>
                        <w:tab/>
                      </w:r>
                      <w:r w:rsidRPr="004C1F66">
                        <w:rPr>
                          <w:rFonts w:cs="Arial"/>
                        </w:rPr>
                        <w:tab/>
                      </w:r>
                      <w:r w:rsidRPr="004C1F66">
                        <w:rPr>
                          <w:rFonts w:cs="Arial"/>
                        </w:rPr>
                        <w:tab/>
                      </w:r>
                      <w:r w:rsidRPr="004C1F66">
                        <w:rPr>
                          <w:rFonts w:cs="Arial"/>
                        </w:rPr>
                        <w:tab/>
                        <w:t>Pages 73 – 76</w:t>
                      </w:r>
                    </w:p>
                  </w:txbxContent>
                </v:textbox>
                <w10:anchorlock/>
              </v:shape>
            </w:pict>
          </mc:Fallback>
        </mc:AlternateContent>
      </w:r>
    </w:p>
    <w:p w:rsidR="00B671B1" w:rsidRDefault="00B671B1" w:rsidP="004D5426">
      <w:pPr>
        <w:rPr>
          <w:b/>
        </w:rPr>
      </w:pPr>
    </w:p>
    <w:p w:rsidR="00B671B1" w:rsidRDefault="00B671B1" w:rsidP="004D5426">
      <w:pPr>
        <w:rPr>
          <w:b/>
        </w:rPr>
      </w:pPr>
    </w:p>
    <w:p w:rsidR="005C521D" w:rsidRPr="006844C4" w:rsidRDefault="005C521D" w:rsidP="004D5426">
      <w:pPr>
        <w:rPr>
          <w:b/>
        </w:rPr>
      </w:pPr>
      <w:r w:rsidRPr="006844C4">
        <w:rPr>
          <w:b/>
        </w:rPr>
        <w:t>Contents</w:t>
      </w:r>
    </w:p>
    <w:p w:rsidR="005C521D" w:rsidRDefault="005C521D" w:rsidP="004D5426">
      <w:pPr>
        <w:rPr>
          <w:b/>
        </w:rPr>
      </w:pPr>
    </w:p>
    <w:p w:rsidR="00960AD5" w:rsidRPr="00896D8E" w:rsidRDefault="00D4348B">
      <w:pPr>
        <w:pStyle w:val="TOC1"/>
        <w:rPr>
          <w:rFonts w:ascii="Calibri" w:eastAsia="Times New Roman" w:hAnsi="Calibri" w:cs="Times New Roman"/>
          <w:b w:val="0"/>
          <w:sz w:val="22"/>
          <w:lang w:val="en-GB" w:eastAsia="en-GB"/>
        </w:rPr>
      </w:pPr>
      <w:r w:rsidRPr="008039E4">
        <w:rPr>
          <w:b w:val="0"/>
        </w:rPr>
        <w:fldChar w:fldCharType="begin"/>
      </w:r>
      <w:r w:rsidRPr="008039E4">
        <w:rPr>
          <w:b w:val="0"/>
        </w:rPr>
        <w:instrText xml:space="preserve"> TOC \o "1-3" \h \z \u </w:instrText>
      </w:r>
      <w:r w:rsidRPr="008039E4">
        <w:rPr>
          <w:b w:val="0"/>
        </w:rPr>
        <w:fldChar w:fldCharType="separate"/>
      </w:r>
      <w:hyperlink w:anchor="_Toc422129146" w:history="1">
        <w:r w:rsidR="00960AD5" w:rsidRPr="00F15075">
          <w:rPr>
            <w:rStyle w:val="Hyperlink"/>
            <w:rFonts w:cs="Times New Roman"/>
          </w:rPr>
          <w:t>FOREWORD</w:t>
        </w:r>
        <w:r w:rsidR="00960AD5">
          <w:rPr>
            <w:webHidden/>
          </w:rPr>
          <w:tab/>
        </w:r>
        <w:r w:rsidR="00960AD5">
          <w:rPr>
            <w:webHidden/>
          </w:rPr>
          <w:fldChar w:fldCharType="begin"/>
        </w:r>
        <w:r w:rsidR="00960AD5">
          <w:rPr>
            <w:webHidden/>
          </w:rPr>
          <w:instrText xml:space="preserve"> PAGEREF _Toc422129146 \h </w:instrText>
        </w:r>
        <w:r w:rsidR="00960AD5">
          <w:rPr>
            <w:webHidden/>
          </w:rPr>
        </w:r>
        <w:r w:rsidR="00960AD5">
          <w:rPr>
            <w:webHidden/>
          </w:rPr>
          <w:fldChar w:fldCharType="separate"/>
        </w:r>
        <w:r w:rsidR="00CA3E30">
          <w:rPr>
            <w:webHidden/>
          </w:rPr>
          <w:t>5</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47" w:history="1">
        <w:r w:rsidR="00960AD5" w:rsidRPr="00F15075">
          <w:rPr>
            <w:rStyle w:val="Hyperlink"/>
          </w:rPr>
          <w:t>SCHOOL DETAILS</w:t>
        </w:r>
        <w:r w:rsidR="00960AD5">
          <w:rPr>
            <w:webHidden/>
          </w:rPr>
          <w:tab/>
        </w:r>
        <w:r w:rsidR="00960AD5">
          <w:rPr>
            <w:webHidden/>
          </w:rPr>
          <w:fldChar w:fldCharType="begin"/>
        </w:r>
        <w:r w:rsidR="00960AD5">
          <w:rPr>
            <w:webHidden/>
          </w:rPr>
          <w:instrText xml:space="preserve"> PAGEREF _Toc422129147 \h </w:instrText>
        </w:r>
        <w:r w:rsidR="00960AD5">
          <w:rPr>
            <w:webHidden/>
          </w:rPr>
        </w:r>
        <w:r w:rsidR="00960AD5">
          <w:rPr>
            <w:webHidden/>
          </w:rPr>
          <w:fldChar w:fldCharType="separate"/>
        </w:r>
        <w:r w:rsidR="00CA3E30">
          <w:rPr>
            <w:webHidden/>
          </w:rPr>
          <w:t>7</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48" w:history="1">
        <w:r w:rsidR="00960AD5" w:rsidRPr="00F15075">
          <w:rPr>
            <w:rStyle w:val="Hyperlink"/>
          </w:rPr>
          <w:t>INTRODUCTION TO CRITICAL INCIDENTS GUIDELINES</w:t>
        </w:r>
        <w:r w:rsidR="00960AD5">
          <w:rPr>
            <w:webHidden/>
          </w:rPr>
          <w:tab/>
        </w:r>
        <w:r w:rsidR="00960AD5">
          <w:rPr>
            <w:webHidden/>
          </w:rPr>
          <w:fldChar w:fldCharType="begin"/>
        </w:r>
        <w:r w:rsidR="00960AD5">
          <w:rPr>
            <w:webHidden/>
          </w:rPr>
          <w:instrText xml:space="preserve"> PAGEREF _Toc422129148 \h </w:instrText>
        </w:r>
        <w:r w:rsidR="00960AD5">
          <w:rPr>
            <w:webHidden/>
          </w:rPr>
        </w:r>
        <w:r w:rsidR="00960AD5">
          <w:rPr>
            <w:webHidden/>
          </w:rPr>
          <w:fldChar w:fldCharType="separate"/>
        </w:r>
        <w:r w:rsidR="00CA3E30">
          <w:rPr>
            <w:webHidden/>
          </w:rPr>
          <w:t>8</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49" w:history="1">
        <w:r w:rsidR="00960AD5" w:rsidRPr="00F15075">
          <w:rPr>
            <w:rStyle w:val="Hyperlink"/>
          </w:rPr>
          <w:t>MANAGING THE RESPONSE TO CRITICAL INCIDENTS IN SCHOOLS</w:t>
        </w:r>
        <w:r w:rsidR="00960AD5">
          <w:rPr>
            <w:webHidden/>
          </w:rPr>
          <w:tab/>
        </w:r>
        <w:r w:rsidR="00960AD5">
          <w:rPr>
            <w:webHidden/>
          </w:rPr>
          <w:fldChar w:fldCharType="begin"/>
        </w:r>
        <w:r w:rsidR="00960AD5">
          <w:rPr>
            <w:webHidden/>
          </w:rPr>
          <w:instrText xml:space="preserve"> PAGEREF _Toc422129149 \h </w:instrText>
        </w:r>
        <w:r w:rsidR="00960AD5">
          <w:rPr>
            <w:webHidden/>
          </w:rPr>
        </w:r>
        <w:r w:rsidR="00960AD5">
          <w:rPr>
            <w:webHidden/>
          </w:rPr>
          <w:fldChar w:fldCharType="separate"/>
        </w:r>
        <w:r w:rsidR="00CA3E30">
          <w:rPr>
            <w:webHidden/>
          </w:rPr>
          <w:t>10</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0" w:history="1">
        <w:r w:rsidR="00960AD5" w:rsidRPr="00F15075">
          <w:rPr>
            <w:rStyle w:val="Hyperlink"/>
          </w:rPr>
          <w:t>CRITICAL INCIDENTS; LEVELS, EXAMPLES AND FLOW CHARTS</w:t>
        </w:r>
        <w:r w:rsidR="00960AD5">
          <w:rPr>
            <w:webHidden/>
          </w:rPr>
          <w:tab/>
        </w:r>
        <w:r w:rsidR="00960AD5">
          <w:rPr>
            <w:webHidden/>
          </w:rPr>
          <w:fldChar w:fldCharType="begin"/>
        </w:r>
        <w:r w:rsidR="00960AD5">
          <w:rPr>
            <w:webHidden/>
          </w:rPr>
          <w:instrText xml:space="preserve"> PAGEREF _Toc422129150 \h </w:instrText>
        </w:r>
        <w:r w:rsidR="00960AD5">
          <w:rPr>
            <w:webHidden/>
          </w:rPr>
        </w:r>
        <w:r w:rsidR="00960AD5">
          <w:rPr>
            <w:webHidden/>
          </w:rPr>
          <w:fldChar w:fldCharType="separate"/>
        </w:r>
        <w:r w:rsidR="00CA3E30">
          <w:rPr>
            <w:webHidden/>
          </w:rPr>
          <w:t>12</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1" w:history="1">
        <w:r w:rsidR="00960AD5" w:rsidRPr="00F15075">
          <w:rPr>
            <w:rStyle w:val="Hyperlink"/>
          </w:rPr>
          <w:t>INITIAL ACTION</w:t>
        </w:r>
        <w:r w:rsidR="00960AD5">
          <w:rPr>
            <w:webHidden/>
          </w:rPr>
          <w:tab/>
        </w:r>
        <w:r w:rsidR="00960AD5">
          <w:rPr>
            <w:webHidden/>
          </w:rPr>
          <w:fldChar w:fldCharType="begin"/>
        </w:r>
        <w:r w:rsidR="00960AD5">
          <w:rPr>
            <w:webHidden/>
          </w:rPr>
          <w:instrText xml:space="preserve"> PAGEREF _Toc422129151 \h </w:instrText>
        </w:r>
        <w:r w:rsidR="00960AD5">
          <w:rPr>
            <w:webHidden/>
          </w:rPr>
        </w:r>
        <w:r w:rsidR="00960AD5">
          <w:rPr>
            <w:webHidden/>
          </w:rPr>
          <w:fldChar w:fldCharType="separate"/>
        </w:r>
        <w:r w:rsidR="00CA3E30">
          <w:rPr>
            <w:webHidden/>
          </w:rPr>
          <w:t>19</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2" w:history="1">
        <w:r w:rsidR="00960AD5" w:rsidRPr="00F15075">
          <w:rPr>
            <w:rStyle w:val="Hyperlink"/>
          </w:rPr>
          <w:t>FURTHER ACTIONS</w:t>
        </w:r>
        <w:r w:rsidR="00960AD5">
          <w:rPr>
            <w:webHidden/>
          </w:rPr>
          <w:tab/>
        </w:r>
        <w:r w:rsidR="00960AD5">
          <w:rPr>
            <w:webHidden/>
          </w:rPr>
          <w:fldChar w:fldCharType="begin"/>
        </w:r>
        <w:r w:rsidR="00960AD5">
          <w:rPr>
            <w:webHidden/>
          </w:rPr>
          <w:instrText xml:space="preserve"> PAGEREF _Toc422129152 \h </w:instrText>
        </w:r>
        <w:r w:rsidR="00960AD5">
          <w:rPr>
            <w:webHidden/>
          </w:rPr>
        </w:r>
        <w:r w:rsidR="00960AD5">
          <w:rPr>
            <w:webHidden/>
          </w:rPr>
          <w:fldChar w:fldCharType="separate"/>
        </w:r>
        <w:r w:rsidR="00CA3E30">
          <w:rPr>
            <w:webHidden/>
          </w:rPr>
          <w:t>23</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3" w:history="1">
        <w:r w:rsidR="00960AD5" w:rsidRPr="00F15075">
          <w:rPr>
            <w:rStyle w:val="Hyperlink"/>
          </w:rPr>
          <w:t>INTERACTING WITH THE MEDIA</w:t>
        </w:r>
        <w:r w:rsidR="00960AD5">
          <w:rPr>
            <w:webHidden/>
          </w:rPr>
          <w:tab/>
        </w:r>
        <w:r w:rsidR="00960AD5">
          <w:rPr>
            <w:webHidden/>
          </w:rPr>
          <w:fldChar w:fldCharType="begin"/>
        </w:r>
        <w:r w:rsidR="00960AD5">
          <w:rPr>
            <w:webHidden/>
          </w:rPr>
          <w:instrText xml:space="preserve"> PAGEREF _Toc422129153 \h </w:instrText>
        </w:r>
        <w:r w:rsidR="00960AD5">
          <w:rPr>
            <w:webHidden/>
          </w:rPr>
        </w:r>
        <w:r w:rsidR="00960AD5">
          <w:rPr>
            <w:webHidden/>
          </w:rPr>
          <w:fldChar w:fldCharType="separate"/>
        </w:r>
        <w:r w:rsidR="00CA3E30">
          <w:rPr>
            <w:webHidden/>
          </w:rPr>
          <w:t>24</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4" w:history="1">
        <w:r w:rsidR="00960AD5" w:rsidRPr="00F15075">
          <w:rPr>
            <w:rStyle w:val="Hyperlink"/>
          </w:rPr>
          <w:t>STAND-DOWN AND RECOVERY</w:t>
        </w:r>
        <w:r w:rsidR="00960AD5">
          <w:rPr>
            <w:webHidden/>
          </w:rPr>
          <w:tab/>
        </w:r>
        <w:r w:rsidR="00960AD5">
          <w:rPr>
            <w:webHidden/>
          </w:rPr>
          <w:fldChar w:fldCharType="begin"/>
        </w:r>
        <w:r w:rsidR="00960AD5">
          <w:rPr>
            <w:webHidden/>
          </w:rPr>
          <w:instrText xml:space="preserve"> PAGEREF _Toc422129154 \h </w:instrText>
        </w:r>
        <w:r w:rsidR="00960AD5">
          <w:rPr>
            <w:webHidden/>
          </w:rPr>
        </w:r>
        <w:r w:rsidR="00960AD5">
          <w:rPr>
            <w:webHidden/>
          </w:rPr>
          <w:fldChar w:fldCharType="separate"/>
        </w:r>
        <w:r w:rsidR="00CA3E30">
          <w:rPr>
            <w:webHidden/>
          </w:rPr>
          <w:t>25</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5" w:history="1">
        <w:r w:rsidR="00960AD5" w:rsidRPr="00F15075">
          <w:rPr>
            <w:rStyle w:val="Hyperlink"/>
          </w:rPr>
          <w:t>Appendix 1: Specific Incidents Focussed on People</w:t>
        </w:r>
        <w:r w:rsidR="00960AD5">
          <w:rPr>
            <w:webHidden/>
          </w:rPr>
          <w:tab/>
        </w:r>
        <w:r w:rsidR="00960AD5">
          <w:rPr>
            <w:webHidden/>
          </w:rPr>
          <w:fldChar w:fldCharType="begin"/>
        </w:r>
        <w:r w:rsidR="00960AD5">
          <w:rPr>
            <w:webHidden/>
          </w:rPr>
          <w:instrText xml:space="preserve"> PAGEREF _Toc422129155 \h </w:instrText>
        </w:r>
        <w:r w:rsidR="00960AD5">
          <w:rPr>
            <w:webHidden/>
          </w:rPr>
        </w:r>
        <w:r w:rsidR="00960AD5">
          <w:rPr>
            <w:webHidden/>
          </w:rPr>
          <w:fldChar w:fldCharType="separate"/>
        </w:r>
        <w:r w:rsidR="00CA3E30">
          <w:rPr>
            <w:webHidden/>
          </w:rPr>
          <w:t>27</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6" w:history="1">
        <w:r w:rsidR="00960AD5" w:rsidRPr="00F15075">
          <w:rPr>
            <w:rStyle w:val="Hyperlink"/>
          </w:rPr>
          <w:t>Appendix 2: Specific Incidents Focussed on Property</w:t>
        </w:r>
        <w:r w:rsidR="00960AD5">
          <w:rPr>
            <w:webHidden/>
          </w:rPr>
          <w:tab/>
        </w:r>
        <w:r w:rsidR="00960AD5">
          <w:rPr>
            <w:webHidden/>
          </w:rPr>
          <w:fldChar w:fldCharType="begin"/>
        </w:r>
        <w:r w:rsidR="00960AD5">
          <w:rPr>
            <w:webHidden/>
          </w:rPr>
          <w:instrText xml:space="preserve"> PAGEREF _Toc422129156 \h </w:instrText>
        </w:r>
        <w:r w:rsidR="00960AD5">
          <w:rPr>
            <w:webHidden/>
          </w:rPr>
        </w:r>
        <w:r w:rsidR="00960AD5">
          <w:rPr>
            <w:webHidden/>
          </w:rPr>
          <w:fldChar w:fldCharType="separate"/>
        </w:r>
        <w:r w:rsidR="00CA3E30">
          <w:rPr>
            <w:webHidden/>
          </w:rPr>
          <w:t>33</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7" w:history="1">
        <w:r w:rsidR="00960AD5" w:rsidRPr="00F15075">
          <w:rPr>
            <w:rStyle w:val="Hyperlink"/>
          </w:rPr>
          <w:t>Appendix 3: Communications in an Emergency</w:t>
        </w:r>
        <w:r w:rsidR="00960AD5">
          <w:rPr>
            <w:webHidden/>
          </w:rPr>
          <w:tab/>
        </w:r>
        <w:r w:rsidR="00960AD5">
          <w:rPr>
            <w:webHidden/>
          </w:rPr>
          <w:fldChar w:fldCharType="begin"/>
        </w:r>
        <w:r w:rsidR="00960AD5">
          <w:rPr>
            <w:webHidden/>
          </w:rPr>
          <w:instrText xml:space="preserve"> PAGEREF _Toc422129157 \h </w:instrText>
        </w:r>
        <w:r w:rsidR="00960AD5">
          <w:rPr>
            <w:webHidden/>
          </w:rPr>
        </w:r>
        <w:r w:rsidR="00960AD5">
          <w:rPr>
            <w:webHidden/>
          </w:rPr>
          <w:fldChar w:fldCharType="separate"/>
        </w:r>
        <w:r w:rsidR="00CA3E30">
          <w:rPr>
            <w:webHidden/>
          </w:rPr>
          <w:t>40</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8" w:history="1">
        <w:r w:rsidR="00960AD5" w:rsidRPr="00F15075">
          <w:rPr>
            <w:rStyle w:val="Hyperlink"/>
          </w:rPr>
          <w:t>Appendix 4: Fire, Lockdown, Bomb Evacuation and Shelter Drills</w:t>
        </w:r>
        <w:r w:rsidR="00960AD5">
          <w:rPr>
            <w:webHidden/>
          </w:rPr>
          <w:tab/>
        </w:r>
        <w:r w:rsidR="00960AD5">
          <w:rPr>
            <w:webHidden/>
          </w:rPr>
          <w:fldChar w:fldCharType="begin"/>
        </w:r>
        <w:r w:rsidR="00960AD5">
          <w:rPr>
            <w:webHidden/>
          </w:rPr>
          <w:instrText xml:space="preserve"> PAGEREF _Toc422129158 \h </w:instrText>
        </w:r>
        <w:r w:rsidR="00960AD5">
          <w:rPr>
            <w:webHidden/>
          </w:rPr>
        </w:r>
        <w:r w:rsidR="00960AD5">
          <w:rPr>
            <w:webHidden/>
          </w:rPr>
          <w:fldChar w:fldCharType="separate"/>
        </w:r>
        <w:r w:rsidR="00CA3E30">
          <w:rPr>
            <w:webHidden/>
          </w:rPr>
          <w:t>45</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59" w:history="1">
        <w:r w:rsidR="00960AD5" w:rsidRPr="00F15075">
          <w:rPr>
            <w:rStyle w:val="Hyperlink"/>
          </w:rPr>
          <w:t>Appendix 5: The Impact of Critical Incidents on Organisations and Individuals</w:t>
        </w:r>
        <w:r w:rsidR="00960AD5">
          <w:rPr>
            <w:webHidden/>
          </w:rPr>
          <w:tab/>
        </w:r>
        <w:r w:rsidR="00960AD5">
          <w:rPr>
            <w:webHidden/>
          </w:rPr>
          <w:fldChar w:fldCharType="begin"/>
        </w:r>
        <w:r w:rsidR="00960AD5">
          <w:rPr>
            <w:webHidden/>
          </w:rPr>
          <w:instrText xml:space="preserve"> PAGEREF _Toc422129159 \h </w:instrText>
        </w:r>
        <w:r w:rsidR="00960AD5">
          <w:rPr>
            <w:webHidden/>
          </w:rPr>
        </w:r>
        <w:r w:rsidR="00960AD5">
          <w:rPr>
            <w:webHidden/>
          </w:rPr>
          <w:fldChar w:fldCharType="separate"/>
        </w:r>
        <w:r w:rsidR="00CA3E30">
          <w:rPr>
            <w:webHidden/>
          </w:rPr>
          <w:t>49</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0" w:history="1">
        <w:r w:rsidR="00960AD5" w:rsidRPr="00F15075">
          <w:rPr>
            <w:rStyle w:val="Hyperlink"/>
          </w:rPr>
          <w:t>Appendix 6: General Advice on how to Support Children and Young People at Times of Crisis</w:t>
        </w:r>
        <w:r w:rsidR="00960AD5">
          <w:rPr>
            <w:webHidden/>
          </w:rPr>
          <w:tab/>
        </w:r>
        <w:r w:rsidR="00960AD5">
          <w:rPr>
            <w:webHidden/>
          </w:rPr>
          <w:fldChar w:fldCharType="begin"/>
        </w:r>
        <w:r w:rsidR="00960AD5">
          <w:rPr>
            <w:webHidden/>
          </w:rPr>
          <w:instrText xml:space="preserve"> PAGEREF _Toc422129160 \h </w:instrText>
        </w:r>
        <w:r w:rsidR="00960AD5">
          <w:rPr>
            <w:webHidden/>
          </w:rPr>
        </w:r>
        <w:r w:rsidR="00960AD5">
          <w:rPr>
            <w:webHidden/>
          </w:rPr>
          <w:fldChar w:fldCharType="separate"/>
        </w:r>
        <w:r w:rsidR="00CA3E30">
          <w:rPr>
            <w:webHidden/>
          </w:rPr>
          <w:t>50</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1" w:history="1">
        <w:r w:rsidR="00960AD5" w:rsidRPr="00F15075">
          <w:rPr>
            <w:rStyle w:val="Hyperlink"/>
          </w:rPr>
          <w:t>Appendix 7: The C.A.L.M.E.R approach.</w:t>
        </w:r>
        <w:r w:rsidR="00960AD5">
          <w:rPr>
            <w:webHidden/>
          </w:rPr>
          <w:tab/>
        </w:r>
        <w:r w:rsidR="00960AD5">
          <w:rPr>
            <w:webHidden/>
          </w:rPr>
          <w:fldChar w:fldCharType="begin"/>
        </w:r>
        <w:r w:rsidR="00960AD5">
          <w:rPr>
            <w:webHidden/>
          </w:rPr>
          <w:instrText xml:space="preserve"> PAGEREF _Toc422129161 \h </w:instrText>
        </w:r>
        <w:r w:rsidR="00960AD5">
          <w:rPr>
            <w:webHidden/>
          </w:rPr>
        </w:r>
        <w:r w:rsidR="00960AD5">
          <w:rPr>
            <w:webHidden/>
          </w:rPr>
          <w:fldChar w:fldCharType="separate"/>
        </w:r>
        <w:r w:rsidR="00CA3E30">
          <w:rPr>
            <w:webHidden/>
          </w:rPr>
          <w:t>52</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2" w:history="1">
        <w:r w:rsidR="00960AD5" w:rsidRPr="00F15075">
          <w:rPr>
            <w:rStyle w:val="Hyperlink"/>
          </w:rPr>
          <w:t>Appendix 8: Psychological First Aid</w:t>
        </w:r>
        <w:r w:rsidR="00960AD5">
          <w:rPr>
            <w:webHidden/>
          </w:rPr>
          <w:tab/>
        </w:r>
        <w:r w:rsidR="00960AD5">
          <w:rPr>
            <w:webHidden/>
          </w:rPr>
          <w:fldChar w:fldCharType="begin"/>
        </w:r>
        <w:r w:rsidR="00960AD5">
          <w:rPr>
            <w:webHidden/>
          </w:rPr>
          <w:instrText xml:space="preserve"> PAGEREF _Toc422129162 \h </w:instrText>
        </w:r>
        <w:r w:rsidR="00960AD5">
          <w:rPr>
            <w:webHidden/>
          </w:rPr>
        </w:r>
        <w:r w:rsidR="00960AD5">
          <w:rPr>
            <w:webHidden/>
          </w:rPr>
          <w:fldChar w:fldCharType="separate"/>
        </w:r>
        <w:r w:rsidR="00CA3E30">
          <w:rPr>
            <w:webHidden/>
          </w:rPr>
          <w:t>53</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4" w:history="1">
        <w:r w:rsidR="00960AD5" w:rsidRPr="00F15075">
          <w:rPr>
            <w:rStyle w:val="Hyperlink"/>
          </w:rPr>
          <w:t xml:space="preserve">Appendix </w:t>
        </w:r>
        <w:r w:rsidR="00084E6A">
          <w:rPr>
            <w:rStyle w:val="Hyperlink"/>
          </w:rPr>
          <w:t>9</w:t>
        </w:r>
        <w:r w:rsidR="00960AD5" w:rsidRPr="00F15075">
          <w:rPr>
            <w:rStyle w:val="Hyperlink"/>
          </w:rPr>
          <w:t>: Support Available to Schools – Psychology Service</w:t>
        </w:r>
        <w:r w:rsidR="00960AD5">
          <w:rPr>
            <w:webHidden/>
          </w:rPr>
          <w:tab/>
        </w:r>
        <w:r w:rsidR="00960AD5">
          <w:rPr>
            <w:webHidden/>
          </w:rPr>
          <w:fldChar w:fldCharType="begin"/>
        </w:r>
        <w:r w:rsidR="00960AD5">
          <w:rPr>
            <w:webHidden/>
          </w:rPr>
          <w:instrText xml:space="preserve"> PAGEREF _Toc422129164 \h </w:instrText>
        </w:r>
        <w:r w:rsidR="00960AD5">
          <w:rPr>
            <w:webHidden/>
          </w:rPr>
        </w:r>
        <w:r w:rsidR="00960AD5">
          <w:rPr>
            <w:webHidden/>
          </w:rPr>
          <w:fldChar w:fldCharType="separate"/>
        </w:r>
        <w:r w:rsidR="00CA3E30">
          <w:rPr>
            <w:webHidden/>
          </w:rPr>
          <w:t>54</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5" w:history="1">
        <w:r w:rsidR="00960AD5" w:rsidRPr="00F15075">
          <w:rPr>
            <w:rStyle w:val="Hyperlink"/>
          </w:rPr>
          <w:t>Appendix 1</w:t>
        </w:r>
        <w:r w:rsidR="00300602">
          <w:rPr>
            <w:rStyle w:val="Hyperlink"/>
          </w:rPr>
          <w:t>0</w:t>
        </w:r>
        <w:r w:rsidR="00960AD5" w:rsidRPr="00F15075">
          <w:rPr>
            <w:rStyle w:val="Hyperlink"/>
          </w:rPr>
          <w:t>: Incident Information Sheet</w:t>
        </w:r>
        <w:r w:rsidR="00960AD5">
          <w:rPr>
            <w:webHidden/>
          </w:rPr>
          <w:tab/>
        </w:r>
        <w:r w:rsidR="00960AD5">
          <w:rPr>
            <w:webHidden/>
          </w:rPr>
          <w:fldChar w:fldCharType="begin"/>
        </w:r>
        <w:r w:rsidR="00960AD5">
          <w:rPr>
            <w:webHidden/>
          </w:rPr>
          <w:instrText xml:space="preserve"> PAGEREF _Toc422129165 \h </w:instrText>
        </w:r>
        <w:r w:rsidR="00960AD5">
          <w:rPr>
            <w:webHidden/>
          </w:rPr>
        </w:r>
        <w:r w:rsidR="00960AD5">
          <w:rPr>
            <w:webHidden/>
          </w:rPr>
          <w:fldChar w:fldCharType="separate"/>
        </w:r>
        <w:r w:rsidR="00CA3E30">
          <w:rPr>
            <w:webHidden/>
          </w:rPr>
          <w:t>56</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6" w:history="1">
        <w:r w:rsidR="00960AD5" w:rsidRPr="00F15075">
          <w:rPr>
            <w:rStyle w:val="Hyperlink"/>
          </w:rPr>
          <w:t>Appendix 1</w:t>
        </w:r>
        <w:r w:rsidR="00300602">
          <w:rPr>
            <w:rStyle w:val="Hyperlink"/>
          </w:rPr>
          <w:t>1</w:t>
        </w:r>
        <w:r w:rsidR="00960AD5" w:rsidRPr="00F15075">
          <w:rPr>
            <w:rStyle w:val="Hyperlink"/>
          </w:rPr>
          <w:t>: School Incident Management Team (Roles and Responsibilities)</w:t>
        </w:r>
        <w:r w:rsidR="00960AD5">
          <w:rPr>
            <w:webHidden/>
          </w:rPr>
          <w:tab/>
        </w:r>
        <w:r w:rsidR="00960AD5">
          <w:rPr>
            <w:webHidden/>
          </w:rPr>
          <w:fldChar w:fldCharType="begin"/>
        </w:r>
        <w:r w:rsidR="00960AD5">
          <w:rPr>
            <w:webHidden/>
          </w:rPr>
          <w:instrText xml:space="preserve"> PAGEREF _Toc422129166 \h </w:instrText>
        </w:r>
        <w:r w:rsidR="00960AD5">
          <w:rPr>
            <w:webHidden/>
          </w:rPr>
        </w:r>
        <w:r w:rsidR="00960AD5">
          <w:rPr>
            <w:webHidden/>
          </w:rPr>
          <w:fldChar w:fldCharType="separate"/>
        </w:r>
        <w:r w:rsidR="00CA3E30">
          <w:rPr>
            <w:webHidden/>
          </w:rPr>
          <w:t>60</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7" w:history="1">
        <w:r w:rsidR="00960AD5" w:rsidRPr="00F15075">
          <w:rPr>
            <w:rStyle w:val="Hyperlink"/>
          </w:rPr>
          <w:t>Appendix 1</w:t>
        </w:r>
        <w:r w:rsidR="00300602">
          <w:rPr>
            <w:rStyle w:val="Hyperlink"/>
          </w:rPr>
          <w:t>2</w:t>
        </w:r>
        <w:r w:rsidR="00960AD5" w:rsidRPr="00F15075">
          <w:rPr>
            <w:rStyle w:val="Hyperlink"/>
          </w:rPr>
          <w:t>: Emergencies in Schools – Initial Action List for Head teacher</w:t>
        </w:r>
        <w:r w:rsidR="00960AD5">
          <w:rPr>
            <w:webHidden/>
          </w:rPr>
          <w:tab/>
        </w:r>
        <w:r w:rsidR="00960AD5">
          <w:rPr>
            <w:webHidden/>
          </w:rPr>
          <w:fldChar w:fldCharType="begin"/>
        </w:r>
        <w:r w:rsidR="00960AD5">
          <w:rPr>
            <w:webHidden/>
          </w:rPr>
          <w:instrText xml:space="preserve"> PAGEREF _Toc422129167 \h </w:instrText>
        </w:r>
        <w:r w:rsidR="00960AD5">
          <w:rPr>
            <w:webHidden/>
          </w:rPr>
        </w:r>
        <w:r w:rsidR="00960AD5">
          <w:rPr>
            <w:webHidden/>
          </w:rPr>
          <w:fldChar w:fldCharType="separate"/>
        </w:r>
        <w:r w:rsidR="00CA3E30">
          <w:rPr>
            <w:webHidden/>
          </w:rPr>
          <w:t>61</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8" w:history="1">
        <w:r w:rsidR="00960AD5" w:rsidRPr="00F15075">
          <w:rPr>
            <w:rStyle w:val="Hyperlink"/>
          </w:rPr>
          <w:t>Appendix 1</w:t>
        </w:r>
        <w:r w:rsidR="00300602">
          <w:rPr>
            <w:rStyle w:val="Hyperlink"/>
          </w:rPr>
          <w:t>3</w:t>
        </w:r>
        <w:r w:rsidR="00960AD5" w:rsidRPr="00F15075">
          <w:rPr>
            <w:rStyle w:val="Hyperlink"/>
          </w:rPr>
          <w:t>: Emergencies in Schools – Further Actions List for Head teacher</w:t>
        </w:r>
        <w:r w:rsidR="00960AD5">
          <w:rPr>
            <w:webHidden/>
          </w:rPr>
          <w:tab/>
        </w:r>
        <w:r w:rsidR="00960AD5">
          <w:rPr>
            <w:webHidden/>
          </w:rPr>
          <w:fldChar w:fldCharType="begin"/>
        </w:r>
        <w:r w:rsidR="00960AD5">
          <w:rPr>
            <w:webHidden/>
          </w:rPr>
          <w:instrText xml:space="preserve"> PAGEREF _Toc422129168 \h </w:instrText>
        </w:r>
        <w:r w:rsidR="00960AD5">
          <w:rPr>
            <w:webHidden/>
          </w:rPr>
        </w:r>
        <w:r w:rsidR="00960AD5">
          <w:rPr>
            <w:webHidden/>
          </w:rPr>
          <w:fldChar w:fldCharType="separate"/>
        </w:r>
        <w:r w:rsidR="00CA3E30">
          <w:rPr>
            <w:webHidden/>
          </w:rPr>
          <w:t>62</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69" w:history="1">
        <w:r w:rsidR="00960AD5" w:rsidRPr="00F15075">
          <w:rPr>
            <w:rStyle w:val="Hyperlink"/>
          </w:rPr>
          <w:t>Appendix 1</w:t>
        </w:r>
        <w:r w:rsidR="00300602">
          <w:rPr>
            <w:rStyle w:val="Hyperlink"/>
          </w:rPr>
          <w:t>4</w:t>
        </w:r>
        <w:r w:rsidR="00960AD5" w:rsidRPr="00F15075">
          <w:rPr>
            <w:rStyle w:val="Hyperlink"/>
          </w:rPr>
          <w:t>: Emergencies on Educational Visits</w:t>
        </w:r>
        <w:r w:rsidR="00960AD5">
          <w:rPr>
            <w:webHidden/>
          </w:rPr>
          <w:tab/>
        </w:r>
        <w:r w:rsidR="00960AD5">
          <w:rPr>
            <w:webHidden/>
          </w:rPr>
          <w:fldChar w:fldCharType="begin"/>
        </w:r>
        <w:r w:rsidR="00960AD5">
          <w:rPr>
            <w:webHidden/>
          </w:rPr>
          <w:instrText xml:space="preserve"> PAGEREF _Toc422129169 \h </w:instrText>
        </w:r>
        <w:r w:rsidR="00960AD5">
          <w:rPr>
            <w:webHidden/>
          </w:rPr>
        </w:r>
        <w:r w:rsidR="00960AD5">
          <w:rPr>
            <w:webHidden/>
          </w:rPr>
          <w:fldChar w:fldCharType="separate"/>
        </w:r>
        <w:r w:rsidR="00CA3E30">
          <w:rPr>
            <w:webHidden/>
          </w:rPr>
          <w:t>63</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0" w:history="1">
        <w:r w:rsidR="00960AD5" w:rsidRPr="00F15075">
          <w:rPr>
            <w:rStyle w:val="Hyperlink"/>
          </w:rPr>
          <w:t>Appendix 1</w:t>
        </w:r>
        <w:r w:rsidR="00300602">
          <w:rPr>
            <w:rStyle w:val="Hyperlink"/>
          </w:rPr>
          <w:t>5</w:t>
        </w:r>
        <w:r w:rsidR="00960AD5" w:rsidRPr="00F15075">
          <w:rPr>
            <w:rStyle w:val="Hyperlink"/>
          </w:rPr>
          <w:t>: Incident Log</w:t>
        </w:r>
        <w:r w:rsidR="00960AD5">
          <w:rPr>
            <w:webHidden/>
          </w:rPr>
          <w:tab/>
        </w:r>
        <w:r w:rsidR="00960AD5">
          <w:rPr>
            <w:webHidden/>
          </w:rPr>
          <w:fldChar w:fldCharType="begin"/>
        </w:r>
        <w:r w:rsidR="00960AD5">
          <w:rPr>
            <w:webHidden/>
          </w:rPr>
          <w:instrText xml:space="preserve"> PAGEREF _Toc422129170 \h </w:instrText>
        </w:r>
        <w:r w:rsidR="00960AD5">
          <w:rPr>
            <w:webHidden/>
          </w:rPr>
        </w:r>
        <w:r w:rsidR="00960AD5">
          <w:rPr>
            <w:webHidden/>
          </w:rPr>
          <w:fldChar w:fldCharType="separate"/>
        </w:r>
        <w:r w:rsidR="00CA3E30">
          <w:rPr>
            <w:webHidden/>
          </w:rPr>
          <w:t>70</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1" w:history="1">
        <w:r w:rsidR="00960AD5" w:rsidRPr="00F15075">
          <w:rPr>
            <w:rStyle w:val="Hyperlink"/>
          </w:rPr>
          <w:t>Appendix 1</w:t>
        </w:r>
        <w:r w:rsidR="00300602">
          <w:rPr>
            <w:rStyle w:val="Hyperlink"/>
          </w:rPr>
          <w:t>6</w:t>
        </w:r>
        <w:r w:rsidR="00960AD5" w:rsidRPr="00F15075">
          <w:rPr>
            <w:rStyle w:val="Hyperlink"/>
          </w:rPr>
          <w:t>: Expenses Log sheet</w:t>
        </w:r>
        <w:r w:rsidR="00960AD5">
          <w:rPr>
            <w:webHidden/>
          </w:rPr>
          <w:tab/>
        </w:r>
        <w:r w:rsidR="00960AD5">
          <w:rPr>
            <w:webHidden/>
          </w:rPr>
          <w:fldChar w:fldCharType="begin"/>
        </w:r>
        <w:r w:rsidR="00960AD5">
          <w:rPr>
            <w:webHidden/>
          </w:rPr>
          <w:instrText xml:space="preserve"> PAGEREF _Toc422129171 \h </w:instrText>
        </w:r>
        <w:r w:rsidR="00960AD5">
          <w:rPr>
            <w:webHidden/>
          </w:rPr>
        </w:r>
        <w:r w:rsidR="00960AD5">
          <w:rPr>
            <w:webHidden/>
          </w:rPr>
          <w:fldChar w:fldCharType="separate"/>
        </w:r>
        <w:r w:rsidR="00CA3E30">
          <w:rPr>
            <w:webHidden/>
          </w:rPr>
          <w:t>72</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2" w:history="1">
        <w:r w:rsidR="00960AD5" w:rsidRPr="00F15075">
          <w:rPr>
            <w:rStyle w:val="Hyperlink"/>
          </w:rPr>
          <w:t>Appendix 1</w:t>
        </w:r>
        <w:r w:rsidR="00300602">
          <w:rPr>
            <w:rStyle w:val="Hyperlink"/>
          </w:rPr>
          <w:t>7</w:t>
        </w:r>
        <w:r w:rsidR="00960AD5" w:rsidRPr="00F15075">
          <w:rPr>
            <w:rStyle w:val="Hyperlink"/>
          </w:rPr>
          <w:t>: Emergency Contacts – School Incident Management Team</w:t>
        </w:r>
        <w:r w:rsidR="00960AD5">
          <w:rPr>
            <w:webHidden/>
          </w:rPr>
          <w:tab/>
        </w:r>
        <w:r w:rsidR="00960AD5">
          <w:rPr>
            <w:webHidden/>
          </w:rPr>
          <w:fldChar w:fldCharType="begin"/>
        </w:r>
        <w:r w:rsidR="00960AD5">
          <w:rPr>
            <w:webHidden/>
          </w:rPr>
          <w:instrText xml:space="preserve"> PAGEREF _Toc422129172 \h </w:instrText>
        </w:r>
        <w:r w:rsidR="00960AD5">
          <w:rPr>
            <w:webHidden/>
          </w:rPr>
        </w:r>
        <w:r w:rsidR="00960AD5">
          <w:rPr>
            <w:webHidden/>
          </w:rPr>
          <w:fldChar w:fldCharType="separate"/>
        </w:r>
        <w:r w:rsidR="00CA3E30">
          <w:rPr>
            <w:webHidden/>
          </w:rPr>
          <w:t>73</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3" w:history="1">
        <w:r w:rsidR="00960AD5" w:rsidRPr="00F15075">
          <w:rPr>
            <w:rStyle w:val="Hyperlink"/>
          </w:rPr>
          <w:t>Appendix 1</w:t>
        </w:r>
        <w:r w:rsidR="00300602">
          <w:rPr>
            <w:rStyle w:val="Hyperlink"/>
          </w:rPr>
          <w:t>8</w:t>
        </w:r>
        <w:r w:rsidR="00960AD5" w:rsidRPr="00F15075">
          <w:rPr>
            <w:rStyle w:val="Hyperlink"/>
          </w:rPr>
          <w:t>: Emergency Contacts – Services to People Directorate Incident Management Team &amp; Other Council Contacts</w:t>
        </w:r>
        <w:r w:rsidR="00960AD5">
          <w:rPr>
            <w:webHidden/>
          </w:rPr>
          <w:tab/>
        </w:r>
        <w:r w:rsidR="00960AD5">
          <w:rPr>
            <w:webHidden/>
          </w:rPr>
          <w:fldChar w:fldCharType="begin"/>
        </w:r>
        <w:r w:rsidR="00960AD5">
          <w:rPr>
            <w:webHidden/>
          </w:rPr>
          <w:instrText xml:space="preserve"> PAGEREF _Toc422129173 \h </w:instrText>
        </w:r>
        <w:r w:rsidR="00960AD5">
          <w:rPr>
            <w:webHidden/>
          </w:rPr>
        </w:r>
        <w:r w:rsidR="00960AD5">
          <w:rPr>
            <w:webHidden/>
          </w:rPr>
          <w:fldChar w:fldCharType="separate"/>
        </w:r>
        <w:r w:rsidR="00CA3E30">
          <w:rPr>
            <w:webHidden/>
          </w:rPr>
          <w:t>74</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4" w:history="1">
        <w:r w:rsidR="00960AD5" w:rsidRPr="00F15075">
          <w:rPr>
            <w:rStyle w:val="Hyperlink"/>
          </w:rPr>
          <w:t xml:space="preserve">Appendix </w:t>
        </w:r>
        <w:r w:rsidR="00300602">
          <w:rPr>
            <w:rStyle w:val="Hyperlink"/>
          </w:rPr>
          <w:t>19</w:t>
        </w:r>
        <w:r w:rsidR="00960AD5" w:rsidRPr="00F15075">
          <w:rPr>
            <w:rStyle w:val="Hyperlink"/>
          </w:rPr>
          <w:t>: Emergency Contacts – Emergency/Medical Services/Public Services</w:t>
        </w:r>
        <w:r w:rsidR="00960AD5">
          <w:rPr>
            <w:webHidden/>
          </w:rPr>
          <w:tab/>
        </w:r>
        <w:r w:rsidR="00960AD5">
          <w:rPr>
            <w:webHidden/>
          </w:rPr>
          <w:fldChar w:fldCharType="begin"/>
        </w:r>
        <w:r w:rsidR="00960AD5">
          <w:rPr>
            <w:webHidden/>
          </w:rPr>
          <w:instrText xml:space="preserve"> PAGEREF _Toc422129174 \h </w:instrText>
        </w:r>
        <w:r w:rsidR="00960AD5">
          <w:rPr>
            <w:webHidden/>
          </w:rPr>
        </w:r>
        <w:r w:rsidR="00960AD5">
          <w:rPr>
            <w:webHidden/>
          </w:rPr>
          <w:fldChar w:fldCharType="separate"/>
        </w:r>
        <w:r w:rsidR="00CA3E30">
          <w:rPr>
            <w:webHidden/>
          </w:rPr>
          <w:t>75</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5" w:history="1">
        <w:r w:rsidR="00960AD5" w:rsidRPr="00F15075">
          <w:rPr>
            <w:rStyle w:val="Hyperlink"/>
          </w:rPr>
          <w:t>Appendix 2</w:t>
        </w:r>
        <w:r w:rsidR="00300602">
          <w:rPr>
            <w:rStyle w:val="Hyperlink"/>
          </w:rPr>
          <w:t>0</w:t>
        </w:r>
        <w:r w:rsidR="00960AD5" w:rsidRPr="00F15075">
          <w:rPr>
            <w:rStyle w:val="Hyperlink"/>
          </w:rPr>
          <w:t>: Emergency Contacts – School Suppliers, Services and Contractors</w:t>
        </w:r>
        <w:r w:rsidR="00960AD5">
          <w:rPr>
            <w:webHidden/>
          </w:rPr>
          <w:tab/>
        </w:r>
        <w:r w:rsidR="00960AD5">
          <w:rPr>
            <w:webHidden/>
          </w:rPr>
          <w:fldChar w:fldCharType="begin"/>
        </w:r>
        <w:r w:rsidR="00960AD5">
          <w:rPr>
            <w:webHidden/>
          </w:rPr>
          <w:instrText xml:space="preserve"> PAGEREF _Toc422129175 \h </w:instrText>
        </w:r>
        <w:r w:rsidR="00960AD5">
          <w:rPr>
            <w:webHidden/>
          </w:rPr>
        </w:r>
        <w:r w:rsidR="00960AD5">
          <w:rPr>
            <w:webHidden/>
          </w:rPr>
          <w:fldChar w:fldCharType="separate"/>
        </w:r>
        <w:r w:rsidR="00CA3E30">
          <w:rPr>
            <w:webHidden/>
          </w:rPr>
          <w:t>76</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6" w:history="1">
        <w:r w:rsidR="00960AD5" w:rsidRPr="00F15075">
          <w:rPr>
            <w:rStyle w:val="Hyperlink"/>
          </w:rPr>
          <w:t>Appendix 2</w:t>
        </w:r>
        <w:r w:rsidR="00300602">
          <w:rPr>
            <w:rStyle w:val="Hyperlink"/>
          </w:rPr>
          <w:t>1</w:t>
        </w:r>
        <w:r w:rsidR="00960AD5" w:rsidRPr="00F15075">
          <w:rPr>
            <w:rStyle w:val="Hyperlink"/>
          </w:rPr>
          <w:t>: Map of Surrounding Area</w:t>
        </w:r>
        <w:r w:rsidR="00960AD5">
          <w:rPr>
            <w:webHidden/>
          </w:rPr>
          <w:tab/>
        </w:r>
        <w:r w:rsidR="00960AD5">
          <w:rPr>
            <w:webHidden/>
          </w:rPr>
          <w:fldChar w:fldCharType="begin"/>
        </w:r>
        <w:r w:rsidR="00960AD5">
          <w:rPr>
            <w:webHidden/>
          </w:rPr>
          <w:instrText xml:space="preserve"> PAGEREF _Toc422129176 \h </w:instrText>
        </w:r>
        <w:r w:rsidR="00960AD5">
          <w:rPr>
            <w:webHidden/>
          </w:rPr>
        </w:r>
        <w:r w:rsidR="00960AD5">
          <w:rPr>
            <w:webHidden/>
          </w:rPr>
          <w:fldChar w:fldCharType="separate"/>
        </w:r>
        <w:r w:rsidR="00CA3E30">
          <w:rPr>
            <w:webHidden/>
          </w:rPr>
          <w:t>77</w:t>
        </w:r>
        <w:r w:rsidR="00960AD5">
          <w:rPr>
            <w:webHidden/>
          </w:rPr>
          <w:fldChar w:fldCharType="end"/>
        </w:r>
      </w:hyperlink>
    </w:p>
    <w:p w:rsidR="00960AD5" w:rsidRPr="00896D8E" w:rsidRDefault="009F4D83">
      <w:pPr>
        <w:pStyle w:val="TOC1"/>
        <w:rPr>
          <w:rFonts w:ascii="Calibri" w:eastAsia="Times New Roman" w:hAnsi="Calibri" w:cs="Times New Roman"/>
          <w:b w:val="0"/>
          <w:sz w:val="22"/>
          <w:lang w:val="en-GB" w:eastAsia="en-GB"/>
        </w:rPr>
      </w:pPr>
      <w:hyperlink w:anchor="_Toc422129177" w:history="1">
        <w:r w:rsidR="00960AD5" w:rsidRPr="00F15075">
          <w:rPr>
            <w:rStyle w:val="Hyperlink"/>
          </w:rPr>
          <w:t>Appendix 2</w:t>
        </w:r>
        <w:r w:rsidR="00300602">
          <w:rPr>
            <w:rStyle w:val="Hyperlink"/>
          </w:rPr>
          <w:t>2</w:t>
        </w:r>
        <w:r w:rsidR="00960AD5" w:rsidRPr="00F15075">
          <w:rPr>
            <w:rStyle w:val="Hyperlink"/>
          </w:rPr>
          <w:t>: School Floor Plan</w:t>
        </w:r>
        <w:r w:rsidR="00960AD5">
          <w:rPr>
            <w:webHidden/>
          </w:rPr>
          <w:tab/>
        </w:r>
        <w:r w:rsidR="00960AD5">
          <w:rPr>
            <w:webHidden/>
          </w:rPr>
          <w:fldChar w:fldCharType="begin"/>
        </w:r>
        <w:r w:rsidR="00960AD5">
          <w:rPr>
            <w:webHidden/>
          </w:rPr>
          <w:instrText xml:space="preserve"> PAGEREF _Toc422129177 \h </w:instrText>
        </w:r>
        <w:r w:rsidR="00960AD5">
          <w:rPr>
            <w:webHidden/>
          </w:rPr>
        </w:r>
        <w:r w:rsidR="00960AD5">
          <w:rPr>
            <w:webHidden/>
          </w:rPr>
          <w:fldChar w:fldCharType="separate"/>
        </w:r>
        <w:r w:rsidR="00CA3E30">
          <w:rPr>
            <w:webHidden/>
          </w:rPr>
          <w:t>78</w:t>
        </w:r>
        <w:r w:rsidR="00960AD5">
          <w:rPr>
            <w:webHidden/>
          </w:rPr>
          <w:fldChar w:fldCharType="end"/>
        </w:r>
      </w:hyperlink>
    </w:p>
    <w:p w:rsidR="005C521D" w:rsidRDefault="00D4348B" w:rsidP="004D5426">
      <w:pPr>
        <w:rPr>
          <w:b/>
        </w:rPr>
      </w:pPr>
      <w:r w:rsidRPr="008039E4">
        <w:rPr>
          <w:bCs/>
          <w:noProof/>
        </w:rPr>
        <w:fldChar w:fldCharType="end"/>
      </w:r>
    </w:p>
    <w:p w:rsidR="0060166B" w:rsidRDefault="0060166B" w:rsidP="004D5426">
      <w:pPr>
        <w:rPr>
          <w:b/>
        </w:rPr>
        <w:sectPr w:rsidR="0060166B" w:rsidSect="00F07A44">
          <w:headerReference w:type="default" r:id="rId10"/>
          <w:footerReference w:type="even" r:id="rId11"/>
          <w:footerReference w:type="default" r:id="rId12"/>
          <w:headerReference w:type="first" r:id="rId13"/>
          <w:footerReference w:type="first" r:id="rId14"/>
          <w:pgSz w:w="11907" w:h="16840" w:code="9"/>
          <w:pgMar w:top="567" w:right="1417" w:bottom="567" w:left="1418" w:header="567" w:footer="567" w:gutter="0"/>
          <w:cols w:space="708"/>
          <w:titlePg/>
          <w:docGrid w:linePitch="326"/>
        </w:sectPr>
      </w:pPr>
    </w:p>
    <w:p w:rsidR="00B76C59" w:rsidRPr="00294783" w:rsidRDefault="00B76C59" w:rsidP="004D5426">
      <w:pPr>
        <w:rPr>
          <w:rFonts w:cs="Arial"/>
          <w:b/>
        </w:rPr>
      </w:pPr>
    </w:p>
    <w:p w:rsidR="00653A8B" w:rsidRPr="00EA53A9" w:rsidRDefault="00653A8B" w:rsidP="0060166B">
      <w:pPr>
        <w:pStyle w:val="Heading1"/>
        <w:rPr>
          <w:rFonts w:cs="Times New Roman"/>
          <w:bCs w:val="0"/>
          <w:kern w:val="0"/>
        </w:rPr>
      </w:pPr>
      <w:bookmarkStart w:id="1" w:name="_Toc422129146"/>
      <w:r w:rsidRPr="00EA53A9">
        <w:rPr>
          <w:rFonts w:cs="Times New Roman"/>
          <w:bCs w:val="0"/>
          <w:kern w:val="0"/>
        </w:rPr>
        <w:t>F</w:t>
      </w:r>
      <w:r w:rsidR="0060166B" w:rsidRPr="00EA53A9">
        <w:rPr>
          <w:rFonts w:cs="Times New Roman"/>
          <w:bCs w:val="0"/>
          <w:kern w:val="0"/>
        </w:rPr>
        <w:t>OREWORD</w:t>
      </w:r>
      <w:bookmarkEnd w:id="1"/>
    </w:p>
    <w:p w:rsidR="002A294E" w:rsidRPr="00A42D20" w:rsidRDefault="002A294E" w:rsidP="002A294E">
      <w:pPr>
        <w:rPr>
          <w:rFonts w:ascii="Calibri" w:hAnsi="Calibri"/>
          <w:b/>
          <w:sz w:val="32"/>
          <w:szCs w:val="32"/>
        </w:rPr>
      </w:pPr>
      <w:r>
        <w:rPr>
          <w:rFonts w:ascii="Calibri" w:hAnsi="Calibri"/>
          <w:b/>
          <w:sz w:val="32"/>
          <w:szCs w:val="32"/>
        </w:rPr>
        <w:t xml:space="preserve">Director of Children’s Services </w:t>
      </w:r>
    </w:p>
    <w:p w:rsidR="002A294E" w:rsidRPr="00A95B3A" w:rsidRDefault="002A294E" w:rsidP="002A294E">
      <w:pPr>
        <w:jc w:val="both"/>
        <w:rPr>
          <w:rFonts w:ascii="Calibri" w:hAnsi="Calibri"/>
          <w:sz w:val="22"/>
          <w:szCs w:val="22"/>
        </w:rPr>
      </w:pPr>
      <w:r w:rsidRPr="00A95B3A">
        <w:t>A wide range of incidents have the capability to become a critical incident and although infrequently, a serious crisis may affect your school. A critical incident may be defined as an incident or situation involving trauma, fatality or serious injury to an individual or serious damage to property. By its very nature such an incident is sudden, unpredictable and outside the range of normal human experience and such events can be very distressing to pupils and staff. It can happen on the premises or may involve pupils and or staff when they are away. Sometimes, a disaster affecting the wider community may have a significant effect on your school.</w:t>
      </w:r>
    </w:p>
    <w:p w:rsidR="002A294E" w:rsidRPr="00A95B3A" w:rsidRDefault="002A294E" w:rsidP="002A294E">
      <w:pPr>
        <w:jc w:val="both"/>
      </w:pPr>
    </w:p>
    <w:p w:rsidR="002A294E" w:rsidRPr="00A95B3A" w:rsidRDefault="002A294E" w:rsidP="002A294E">
      <w:pPr>
        <w:jc w:val="both"/>
      </w:pPr>
      <w:r w:rsidRPr="00A95B3A">
        <w:t>Critical incident management (CIM) is intended to provide a response which provides an effective and proportionate outcome to an incident. This guide has been prepared to assist Headteachers and school staff deal effectively with critical incidents and is intended to assist you in planning to ensure that systems are in place to help the school community manage such circumstances and provide support from the Local Authority and other organisations.</w:t>
      </w:r>
    </w:p>
    <w:p w:rsidR="002A294E" w:rsidRPr="00A95B3A" w:rsidRDefault="002A294E" w:rsidP="002A294E">
      <w:pPr>
        <w:jc w:val="both"/>
      </w:pPr>
    </w:p>
    <w:p w:rsidR="002A294E" w:rsidRPr="00A95B3A" w:rsidRDefault="002A294E" w:rsidP="002A294E">
      <w:pPr>
        <w:jc w:val="both"/>
      </w:pPr>
      <w:r w:rsidRPr="00A95B3A">
        <w:t>The Management of Health &amp; Safety at Work Regulations 1999 require that procedures for serious and imminent danger be established and that Risk Assessments should be used in order to ascertain ‘what could go wrong’ and how to react. Feedback from those who have been faced with different situations has highlighted how much better the response was where the incident had been ‘rehearsed’ previously and a procedure was in place, which was clearly understood by everyone, and was well documented.</w:t>
      </w:r>
    </w:p>
    <w:p w:rsidR="002A294E" w:rsidRPr="00A95B3A" w:rsidRDefault="002A294E" w:rsidP="002A294E">
      <w:pPr>
        <w:jc w:val="both"/>
      </w:pPr>
    </w:p>
    <w:p w:rsidR="002A294E" w:rsidRPr="00A95B3A" w:rsidRDefault="002A294E" w:rsidP="002A294E">
      <w:pPr>
        <w:jc w:val="both"/>
      </w:pPr>
      <w:r w:rsidRPr="00A95B3A">
        <w:t>Our schools are well versed in dealing with day to day incidents and manage these very effectively throughout the year. There are some incidents that thankfully happen rarely, which are of a serious or critical nature and that can have a dramatic effect on the school and all those involved.</w:t>
      </w:r>
    </w:p>
    <w:p w:rsidR="002A294E" w:rsidRPr="00A95B3A" w:rsidRDefault="002A294E" w:rsidP="002A294E">
      <w:pPr>
        <w:jc w:val="both"/>
      </w:pPr>
    </w:p>
    <w:p w:rsidR="002A294E" w:rsidRPr="00A95B3A" w:rsidRDefault="002A294E" w:rsidP="002A294E">
      <w:pPr>
        <w:jc w:val="both"/>
      </w:pPr>
      <w:r w:rsidRPr="00A95B3A">
        <w:t>I know that there is a long history of effective risk assessment in Stockport following the previous guidance and many of you have your systems in place, and indeed have rehearsed various scenarios with your incident management teams. This has contributed greatly to the low ratio of ‘incidents’ across the Borough over a number of years.</w:t>
      </w:r>
    </w:p>
    <w:p w:rsidR="002A294E" w:rsidRPr="00A95B3A" w:rsidRDefault="002A294E" w:rsidP="002A294E">
      <w:pPr>
        <w:jc w:val="both"/>
      </w:pPr>
    </w:p>
    <w:p w:rsidR="002A294E" w:rsidRPr="00A95B3A" w:rsidRDefault="002A294E" w:rsidP="002A294E">
      <w:pPr>
        <w:jc w:val="both"/>
      </w:pPr>
      <w:r w:rsidRPr="00A95B3A">
        <w:t>I expect that this document will be used in a variety of ways across the Borough and in conjunction with your Business Continuity Plans. Some schools will have policies in place already, but I strongly urge you to follow this guidance in preparing your own plans and procedures to ensure a consistent approach across the whole of Stockport.</w:t>
      </w:r>
    </w:p>
    <w:p w:rsidR="002A294E" w:rsidRPr="00A95B3A" w:rsidRDefault="002A294E" w:rsidP="002A294E">
      <w:pPr>
        <w:jc w:val="both"/>
      </w:pPr>
    </w:p>
    <w:p w:rsidR="002A294E" w:rsidRPr="00A95B3A" w:rsidRDefault="002A294E" w:rsidP="002A294E">
      <w:pPr>
        <w:jc w:val="both"/>
      </w:pPr>
      <w:r w:rsidRPr="00A95B3A">
        <w:t>I commend these guidelines to you and assure you that the Officers of Services to People (</w:t>
      </w:r>
      <w:proofErr w:type="spellStart"/>
      <w:r w:rsidRPr="00A95B3A">
        <w:t>StP</w:t>
      </w:r>
      <w:proofErr w:type="spellEnd"/>
      <w:r w:rsidRPr="00A95B3A">
        <w:t>) in Stockport will offer you their full support in your endeavours to implement them in your own school.</w:t>
      </w:r>
    </w:p>
    <w:p w:rsidR="002A294E" w:rsidRPr="00A95B3A" w:rsidRDefault="002A294E" w:rsidP="002A294E">
      <w:pPr>
        <w:jc w:val="both"/>
      </w:pPr>
      <w:r w:rsidRPr="00A95B3A">
        <w:t>I would also extend thanks to all who contributed to this document.</w:t>
      </w:r>
    </w:p>
    <w:p w:rsidR="002A294E" w:rsidRDefault="002A294E" w:rsidP="002A294E">
      <w:pPr>
        <w:rPr>
          <w:b/>
          <w:bCs/>
          <w:noProof/>
          <w:lang w:eastAsia="en-GB"/>
        </w:rPr>
      </w:pPr>
    </w:p>
    <w:p w:rsidR="002A294E" w:rsidRDefault="00852599" w:rsidP="002A294E">
      <w:pPr>
        <w:rPr>
          <w:b/>
          <w:bCs/>
          <w:noProof/>
          <w:lang w:eastAsia="en-GB"/>
        </w:rPr>
      </w:pPr>
      <w:r w:rsidRPr="002A294E">
        <w:rPr>
          <w:b/>
          <w:noProof/>
          <w:lang w:eastAsia="en-GB"/>
        </w:rPr>
        <w:drawing>
          <wp:inline distT="0" distB="0" distL="0" distR="0">
            <wp:extent cx="1914525" cy="390525"/>
            <wp:effectExtent l="0" t="0" r="9525" b="9525"/>
            <wp:docPr id="2" name="Picture 3" descr="chr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p>
    <w:p w:rsidR="002A294E" w:rsidRPr="00A34E4C" w:rsidRDefault="002A294E" w:rsidP="002A294E">
      <w:r>
        <w:t>Chris McLoughlin</w:t>
      </w:r>
    </w:p>
    <w:p w:rsidR="002A294E" w:rsidRDefault="002A294E" w:rsidP="002A294E">
      <w:pPr>
        <w:sectPr w:rsidR="002A294E" w:rsidSect="00F07A44">
          <w:headerReference w:type="first" r:id="rId16"/>
          <w:pgSz w:w="11907" w:h="16840" w:code="9"/>
          <w:pgMar w:top="567" w:right="1417" w:bottom="567" w:left="1418" w:header="567" w:footer="567" w:gutter="0"/>
          <w:cols w:space="708"/>
          <w:titlePg/>
          <w:docGrid w:linePitch="326"/>
        </w:sectPr>
      </w:pPr>
      <w:r>
        <w:t>Director of Children’s Services</w:t>
      </w:r>
    </w:p>
    <w:p w:rsidR="00653A8B" w:rsidRPr="00A42D20" w:rsidRDefault="00653A8B" w:rsidP="00653A8B">
      <w:pPr>
        <w:rPr>
          <w:rFonts w:ascii="Calibri" w:hAnsi="Calibri"/>
          <w:b/>
        </w:rPr>
      </w:pPr>
    </w:p>
    <w:p w:rsidR="00653A8B" w:rsidRDefault="00653A8B" w:rsidP="00653A8B">
      <w:pPr>
        <w:jc w:val="both"/>
      </w:pPr>
    </w:p>
    <w:p w:rsidR="0060166B" w:rsidRPr="00EA53A9" w:rsidRDefault="0060166B" w:rsidP="0060166B">
      <w:pPr>
        <w:pStyle w:val="Heading1"/>
      </w:pPr>
      <w:bookmarkStart w:id="2" w:name="_Toc422129147"/>
      <w:r w:rsidRPr="00EA53A9">
        <w:t>SCHOOL DETAILS</w:t>
      </w:r>
      <w:bookmarkEnd w:id="2"/>
    </w:p>
    <w:p w:rsidR="0069130B" w:rsidRDefault="0069130B" w:rsidP="00AE7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758C8" w:rsidTr="002B4585">
        <w:tc>
          <w:tcPr>
            <w:tcW w:w="9828" w:type="dxa"/>
            <w:shd w:val="clear" w:color="auto" w:fill="auto"/>
          </w:tcPr>
          <w:p w:rsidR="006758C8" w:rsidRDefault="006758C8" w:rsidP="00AE7BEF">
            <w:r>
              <w:t>Head Teacher</w:t>
            </w:r>
            <w:r w:rsidR="00416C68">
              <w:t>:</w:t>
            </w:r>
          </w:p>
          <w:p w:rsidR="006758C8" w:rsidRDefault="004C1F66" w:rsidP="00AE7BEF">
            <w:r>
              <w:t>Jonathan Curtis</w:t>
            </w:r>
          </w:p>
          <w:p w:rsidR="006758C8" w:rsidRDefault="006758C8" w:rsidP="00AE7BEF"/>
          <w:p w:rsidR="006758C8" w:rsidRDefault="006758C8" w:rsidP="00AE7BEF">
            <w:r>
              <w:t>Deputy</w:t>
            </w:r>
            <w:r w:rsidR="00C75E56">
              <w:t xml:space="preserve"> Headteacher</w:t>
            </w:r>
            <w:r w:rsidR="00416C68">
              <w:t>:</w:t>
            </w:r>
            <w:r>
              <w:t xml:space="preserve"> </w:t>
            </w:r>
            <w:r w:rsidR="00C75E56">
              <w:t>Andrew Ruddick (From Easter 2022)</w:t>
            </w:r>
          </w:p>
          <w:p w:rsidR="004D11E0" w:rsidRDefault="004D11E0" w:rsidP="00AE7BEF">
            <w:r>
              <w:t>Assistant Headteacher –Je</w:t>
            </w:r>
            <w:r w:rsidR="00C75E56">
              <w:t>n</w:t>
            </w:r>
            <w:r>
              <w:t>n</w:t>
            </w:r>
            <w:r w:rsidR="00C75E56">
              <w:t>ifer</w:t>
            </w:r>
            <w:r>
              <w:t xml:space="preserve"> Beresford</w:t>
            </w:r>
          </w:p>
          <w:p w:rsidR="006758C8" w:rsidRDefault="006758C8" w:rsidP="00AE7BEF"/>
          <w:p w:rsidR="006758C8" w:rsidRDefault="006758C8" w:rsidP="00AE7BEF"/>
        </w:tc>
      </w:tr>
    </w:tbl>
    <w:p w:rsidR="0069130B" w:rsidRDefault="0069130B" w:rsidP="00AE7BEF"/>
    <w:p w:rsidR="0069130B" w:rsidRDefault="0069130B" w:rsidP="00AE7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758C8" w:rsidTr="002B4585">
        <w:tc>
          <w:tcPr>
            <w:tcW w:w="9828" w:type="dxa"/>
            <w:shd w:val="clear" w:color="auto" w:fill="auto"/>
          </w:tcPr>
          <w:p w:rsidR="006758C8" w:rsidRDefault="006758C8" w:rsidP="00AE7BEF">
            <w:r>
              <w:t>Telephone Number</w:t>
            </w:r>
            <w:r w:rsidR="00416C68">
              <w:t>:</w:t>
            </w:r>
          </w:p>
          <w:p w:rsidR="006758C8" w:rsidRDefault="006471B5" w:rsidP="00AE7BEF">
            <w:r>
              <w:t>01614321931</w:t>
            </w:r>
          </w:p>
          <w:p w:rsidR="006758C8" w:rsidRDefault="006758C8" w:rsidP="00AE7BEF"/>
        </w:tc>
      </w:tr>
    </w:tbl>
    <w:p w:rsidR="0069130B" w:rsidRDefault="0069130B" w:rsidP="00AE7BEF"/>
    <w:p w:rsidR="0069130B" w:rsidRDefault="0069130B" w:rsidP="00AE7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062"/>
      </w:tblGrid>
      <w:tr w:rsidR="0069130B" w:rsidTr="002B4585">
        <w:tc>
          <w:tcPr>
            <w:tcW w:w="9828" w:type="dxa"/>
            <w:shd w:val="clear" w:color="auto" w:fill="auto"/>
          </w:tcPr>
          <w:p w:rsidR="0069130B" w:rsidRDefault="00416C68" w:rsidP="0069130B">
            <w:r>
              <w:t>Insert Full Name of S</w:t>
            </w:r>
            <w:r w:rsidR="0069130B">
              <w:t>chool:</w:t>
            </w:r>
          </w:p>
          <w:p w:rsidR="0069130B" w:rsidRDefault="006471B5" w:rsidP="0069130B">
            <w:r>
              <w:t xml:space="preserve">Heaton School </w:t>
            </w:r>
          </w:p>
          <w:p w:rsidR="0069130B" w:rsidRDefault="0069130B" w:rsidP="0069130B"/>
          <w:p w:rsidR="0069130B" w:rsidRDefault="0069130B" w:rsidP="0069130B"/>
          <w:p w:rsidR="0069130B" w:rsidRDefault="0069130B" w:rsidP="0069130B"/>
        </w:tc>
      </w:tr>
    </w:tbl>
    <w:p w:rsidR="0069130B" w:rsidRDefault="0069130B" w:rsidP="0069130B"/>
    <w:p w:rsidR="006758C8" w:rsidRDefault="006758C8" w:rsidP="006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062"/>
      </w:tblGrid>
      <w:tr w:rsidR="0069130B" w:rsidTr="002B4585">
        <w:tc>
          <w:tcPr>
            <w:tcW w:w="9828" w:type="dxa"/>
            <w:shd w:val="clear" w:color="auto" w:fill="auto"/>
          </w:tcPr>
          <w:p w:rsidR="0069130B" w:rsidRDefault="00416C68" w:rsidP="0069130B">
            <w:r>
              <w:t>Insert Full Address of S</w:t>
            </w:r>
            <w:r w:rsidR="0069130B">
              <w:t>chool:</w:t>
            </w:r>
          </w:p>
          <w:p w:rsidR="0069130B" w:rsidRDefault="0069130B" w:rsidP="0069130B"/>
          <w:p w:rsidR="0069130B" w:rsidRDefault="0069130B" w:rsidP="0069130B"/>
          <w:p w:rsidR="0069130B" w:rsidRDefault="006471B5" w:rsidP="0069130B">
            <w:r>
              <w:t>St James Road, Heaton Moor, Stockport, SK4 4RE</w:t>
            </w:r>
          </w:p>
          <w:p w:rsidR="0069130B" w:rsidRDefault="0069130B" w:rsidP="0069130B"/>
          <w:p w:rsidR="0069130B" w:rsidRDefault="0069130B" w:rsidP="0069130B"/>
          <w:p w:rsidR="0069130B" w:rsidRDefault="0069130B" w:rsidP="0069130B"/>
          <w:p w:rsidR="0069130B" w:rsidRDefault="0069130B" w:rsidP="0069130B"/>
          <w:p w:rsidR="0069130B" w:rsidRDefault="0069130B" w:rsidP="0069130B"/>
          <w:p w:rsidR="0069130B" w:rsidRDefault="0069130B" w:rsidP="0069130B"/>
          <w:p w:rsidR="0069130B" w:rsidRDefault="0069130B" w:rsidP="0069130B"/>
        </w:tc>
      </w:tr>
    </w:tbl>
    <w:p w:rsidR="0069130B" w:rsidRDefault="0069130B" w:rsidP="0069130B"/>
    <w:p w:rsidR="0069130B" w:rsidRDefault="0069130B" w:rsidP="006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062"/>
      </w:tblGrid>
      <w:tr w:rsidR="0069130B" w:rsidTr="002B4585">
        <w:tc>
          <w:tcPr>
            <w:tcW w:w="9828" w:type="dxa"/>
            <w:shd w:val="clear" w:color="auto" w:fill="auto"/>
          </w:tcPr>
          <w:p w:rsidR="0069130B" w:rsidRPr="00E033C8" w:rsidRDefault="00221A22" w:rsidP="0069130B">
            <w:pPr>
              <w:rPr>
                <w:b/>
              </w:rPr>
            </w:pPr>
            <w:r w:rsidRPr="00E033C8">
              <w:rPr>
                <w:b/>
              </w:rPr>
              <w:t>Map of Surrounding A</w:t>
            </w:r>
            <w:r w:rsidR="0069130B" w:rsidRPr="00E033C8">
              <w:rPr>
                <w:b/>
              </w:rPr>
              <w:t>rea:</w:t>
            </w:r>
            <w:r w:rsidR="00BF2005" w:rsidRPr="00E033C8">
              <w:rPr>
                <w:b/>
              </w:rPr>
              <w:t xml:space="preserve"> Appendix</w:t>
            </w:r>
            <w:r w:rsidR="00D9529D">
              <w:rPr>
                <w:b/>
              </w:rPr>
              <w:t xml:space="preserve"> 2</w:t>
            </w:r>
            <w:r w:rsidR="009605E1">
              <w:rPr>
                <w:b/>
              </w:rPr>
              <w:t>1</w:t>
            </w:r>
          </w:p>
          <w:p w:rsidR="0069130B" w:rsidRDefault="00FD4236" w:rsidP="009605E1">
            <w:r w:rsidRPr="00E033C8">
              <w:rPr>
                <w:b/>
              </w:rPr>
              <w:t>School</w:t>
            </w:r>
            <w:r w:rsidR="00221A22" w:rsidRPr="00E033C8">
              <w:rPr>
                <w:b/>
              </w:rPr>
              <w:t xml:space="preserve"> Floor P</w:t>
            </w:r>
            <w:r w:rsidRPr="00E033C8">
              <w:rPr>
                <w:b/>
              </w:rPr>
              <w:t xml:space="preserve">lan: Appendix </w:t>
            </w:r>
            <w:r w:rsidR="00D9529D">
              <w:rPr>
                <w:b/>
              </w:rPr>
              <w:t>2</w:t>
            </w:r>
            <w:r w:rsidR="009605E1">
              <w:rPr>
                <w:b/>
              </w:rPr>
              <w:t>2</w:t>
            </w:r>
          </w:p>
        </w:tc>
      </w:tr>
    </w:tbl>
    <w:p w:rsidR="0069130B" w:rsidRDefault="0069130B" w:rsidP="0069130B"/>
    <w:p w:rsidR="0060166B" w:rsidRDefault="0060166B" w:rsidP="0069130B">
      <w:pPr>
        <w:sectPr w:rsidR="0060166B" w:rsidSect="00F07A44">
          <w:headerReference w:type="first" r:id="rId17"/>
          <w:pgSz w:w="11907" w:h="16840" w:code="9"/>
          <w:pgMar w:top="567" w:right="1417" w:bottom="567" w:left="1418" w:header="567" w:footer="567" w:gutter="0"/>
          <w:cols w:space="708"/>
          <w:titlePg/>
          <w:docGrid w:linePitch="326"/>
        </w:sectPr>
      </w:pPr>
    </w:p>
    <w:p w:rsidR="00C41531" w:rsidRDefault="00C41531" w:rsidP="00AE7BEF">
      <w:pPr>
        <w:rPr>
          <w:b/>
        </w:rPr>
      </w:pPr>
    </w:p>
    <w:p w:rsidR="0054705B" w:rsidRPr="00EA53A9" w:rsidRDefault="0060166B" w:rsidP="0060166B">
      <w:pPr>
        <w:pStyle w:val="Heading1"/>
      </w:pPr>
      <w:bookmarkStart w:id="3" w:name="_Toc422129148"/>
      <w:r w:rsidRPr="00EA53A9">
        <w:t>INTRODUCTION TO CRITICAL INCIDENTS GUIDELINES</w:t>
      </w:r>
      <w:bookmarkEnd w:id="3"/>
    </w:p>
    <w:p w:rsidR="0054705B" w:rsidRDefault="0054705B" w:rsidP="00AE7BEF"/>
    <w:p w:rsidR="0054705B" w:rsidRDefault="0054705B" w:rsidP="003D3C13">
      <w:pPr>
        <w:jc w:val="both"/>
      </w:pPr>
      <w:r>
        <w:t>Handling crisis i</w:t>
      </w:r>
      <w:r w:rsidR="00BE3FDD">
        <w:t>s a normal part of school life.</w:t>
      </w:r>
      <w:r>
        <w:t xml:space="preserve"> Some incidents, however, are of a more critical and overwhelming character in which staff, pupils and </w:t>
      </w:r>
      <w:r w:rsidR="00BC4474">
        <w:t>parent</w:t>
      </w:r>
      <w:r w:rsidR="00AD7775">
        <w:t>s</w:t>
      </w:r>
      <w:r>
        <w:t>/carers may experience ac</w:t>
      </w:r>
      <w:r w:rsidR="00BE3FDD">
        <w:t xml:space="preserve">ute, even prolonged, distress. </w:t>
      </w:r>
      <w:r w:rsidR="0035317A">
        <w:t>S</w:t>
      </w:r>
      <w:r>
        <w:t xml:space="preserve">chools in </w:t>
      </w:r>
      <w:smartTag w:uri="urn:schemas-microsoft-com:office:smarttags" w:element="place">
        <w:r>
          <w:t>Stockport</w:t>
        </w:r>
      </w:smartTag>
      <w:r>
        <w:t xml:space="preserve"> have, for instance</w:t>
      </w:r>
      <w:r w:rsidR="0035317A">
        <w:t xml:space="preserve"> previously </w:t>
      </w:r>
      <w:r>
        <w:t>faced:</w:t>
      </w:r>
    </w:p>
    <w:p w:rsidR="0054705B" w:rsidRDefault="0054705B" w:rsidP="00AE7BEF"/>
    <w:p w:rsidR="0054705B" w:rsidRDefault="0054705B" w:rsidP="00AE7BEF">
      <w:pPr>
        <w:numPr>
          <w:ilvl w:val="0"/>
          <w:numId w:val="1"/>
        </w:numPr>
      </w:pPr>
      <w:r>
        <w:t>the seriou</w:t>
      </w:r>
      <w:r w:rsidR="002305FF">
        <w:t>s injury or fatality within the school</w:t>
      </w:r>
      <w:r>
        <w:t>;</w:t>
      </w:r>
    </w:p>
    <w:p w:rsidR="0054705B" w:rsidRDefault="0054705B" w:rsidP="00AE7BEF"/>
    <w:p w:rsidR="0051701F" w:rsidRDefault="0054705B" w:rsidP="0051701F">
      <w:pPr>
        <w:numPr>
          <w:ilvl w:val="0"/>
          <w:numId w:val="1"/>
        </w:numPr>
      </w:pPr>
      <w:r>
        <w:t>incidents charged with profound emotion;</w:t>
      </w:r>
    </w:p>
    <w:p w:rsidR="0051701F" w:rsidRDefault="0051701F" w:rsidP="0051701F">
      <w:pPr>
        <w:pStyle w:val="ListParagraph"/>
      </w:pPr>
    </w:p>
    <w:p w:rsidR="0054705B" w:rsidRDefault="008D7A60" w:rsidP="0051701F">
      <w:pPr>
        <w:numPr>
          <w:ilvl w:val="0"/>
          <w:numId w:val="1"/>
        </w:numPr>
      </w:pPr>
      <w:r>
        <w:t>the aftermath of any terrorist activity</w:t>
      </w:r>
      <w:r w:rsidR="00C15531">
        <w:t>;</w:t>
      </w:r>
    </w:p>
    <w:p w:rsidR="0051701F" w:rsidRDefault="0051701F" w:rsidP="0051701F">
      <w:pPr>
        <w:ind w:left="432"/>
      </w:pPr>
    </w:p>
    <w:p w:rsidR="0054705B" w:rsidRDefault="0054705B" w:rsidP="00AE7BEF">
      <w:pPr>
        <w:numPr>
          <w:ilvl w:val="0"/>
          <w:numId w:val="1"/>
        </w:numPr>
      </w:pPr>
      <w:r>
        <w:t xml:space="preserve">incidents attracting unusual </w:t>
      </w:r>
      <w:r w:rsidR="00591C60">
        <w:t xml:space="preserve">and a high level of </w:t>
      </w:r>
      <w:r>
        <w:t>attention from the news media;</w:t>
      </w:r>
    </w:p>
    <w:p w:rsidR="0054705B" w:rsidRDefault="0054705B" w:rsidP="00AE7BEF"/>
    <w:p w:rsidR="0054705B" w:rsidRDefault="0054705B" w:rsidP="00AE7BEF">
      <w:pPr>
        <w:numPr>
          <w:ilvl w:val="0"/>
          <w:numId w:val="1"/>
        </w:numPr>
      </w:pPr>
      <w:r>
        <w:t>major arson attacks;</w:t>
      </w:r>
    </w:p>
    <w:p w:rsidR="0054705B" w:rsidRDefault="0054705B" w:rsidP="00AE7BEF"/>
    <w:p w:rsidR="0051701F" w:rsidRDefault="0054705B" w:rsidP="00AE7BEF">
      <w:pPr>
        <w:numPr>
          <w:ilvl w:val="0"/>
          <w:numId w:val="1"/>
        </w:numPr>
      </w:pPr>
      <w:r>
        <w:t>incidents involving serious threat;</w:t>
      </w:r>
    </w:p>
    <w:p w:rsidR="0051701F" w:rsidRDefault="0051701F" w:rsidP="0051701F">
      <w:pPr>
        <w:pStyle w:val="ListParagraph"/>
      </w:pPr>
    </w:p>
    <w:p w:rsidR="0054705B" w:rsidRDefault="0054705B" w:rsidP="00AE7BEF">
      <w:pPr>
        <w:numPr>
          <w:ilvl w:val="0"/>
          <w:numId w:val="1"/>
        </w:numPr>
      </w:pPr>
      <w:r>
        <w:t>serious health related scenarios;</w:t>
      </w:r>
    </w:p>
    <w:p w:rsidR="0051701F" w:rsidRDefault="0051701F" w:rsidP="0051701F"/>
    <w:p w:rsidR="0054705B" w:rsidRDefault="0054705B" w:rsidP="00D41D14">
      <w:pPr>
        <w:numPr>
          <w:ilvl w:val="0"/>
          <w:numId w:val="1"/>
        </w:numPr>
        <w:jc w:val="both"/>
      </w:pPr>
      <w:r>
        <w:t>any of the above and/or other incidents with extremely unusual circumstances which produce a high level of immediate or delayed emotional reaction, surpassing the individual’s normal coping mechanisms.</w:t>
      </w:r>
    </w:p>
    <w:p w:rsidR="0054705B" w:rsidRDefault="0054705B" w:rsidP="00D41D14">
      <w:pPr>
        <w:jc w:val="both"/>
      </w:pPr>
    </w:p>
    <w:p w:rsidR="00361D5A" w:rsidRDefault="0054705B" w:rsidP="00D41D14">
      <w:pPr>
        <w:jc w:val="both"/>
      </w:pPr>
      <w:r>
        <w:t xml:space="preserve">The following guidance draws on the experience in </w:t>
      </w:r>
      <w:smartTag w:uri="urn:schemas-microsoft-com:office:smarttags" w:element="place">
        <w:r>
          <w:t>Stockport</w:t>
        </w:r>
      </w:smartTag>
      <w:r>
        <w:t xml:space="preserve"> and </w:t>
      </w:r>
      <w:r w:rsidR="0035317A">
        <w:t xml:space="preserve">elsewhere </w:t>
      </w:r>
      <w:r w:rsidR="00BE3FDD">
        <w:t xml:space="preserve">over </w:t>
      </w:r>
      <w:r w:rsidR="0035317A">
        <w:t xml:space="preserve">recent </w:t>
      </w:r>
      <w:r w:rsidR="00BE3FDD">
        <w:t xml:space="preserve">years. </w:t>
      </w:r>
      <w:r>
        <w:t xml:space="preserve">It uses the experience of schools </w:t>
      </w:r>
      <w:r w:rsidR="00C915EF">
        <w:t>that</w:t>
      </w:r>
      <w:r>
        <w:t xml:space="preserve"> have be</w:t>
      </w:r>
      <w:r w:rsidR="00BE3FDD">
        <w:t>en through a critical incident.</w:t>
      </w:r>
      <w:r>
        <w:t xml:space="preserve"> It is not intended to be prescriptive or to attempt to cover all possible events.</w:t>
      </w:r>
      <w:r w:rsidR="00BE3FDD">
        <w:t xml:space="preserve"> </w:t>
      </w:r>
      <w:r w:rsidR="0035317A">
        <w:t>A major fire outside school hours</w:t>
      </w:r>
      <w:r>
        <w:t xml:space="preserve"> or a serious accident on a school trip or major community </w:t>
      </w:r>
      <w:r w:rsidR="0035317A">
        <w:t xml:space="preserve">incident </w:t>
      </w:r>
      <w:r>
        <w:t>will require different types and scales of response, and will involve different agencies.</w:t>
      </w:r>
    </w:p>
    <w:p w:rsidR="00361D5A" w:rsidRDefault="00361D5A" w:rsidP="00AE7BEF"/>
    <w:p w:rsidR="0054705B" w:rsidRDefault="00361D5A" w:rsidP="00AE7BEF">
      <w:r>
        <w:t>Th</w:t>
      </w:r>
      <w:r w:rsidR="00591C60">
        <w:t>ese guidelines are designed</w:t>
      </w:r>
      <w:r>
        <w:t>:</w:t>
      </w:r>
    </w:p>
    <w:p w:rsidR="00361D5A" w:rsidRDefault="00361D5A" w:rsidP="00AE7BEF"/>
    <w:p w:rsidR="00361D5A" w:rsidRDefault="00361D5A" w:rsidP="00AE7BEF">
      <w:pPr>
        <w:numPr>
          <w:ilvl w:val="0"/>
          <w:numId w:val="2"/>
        </w:numPr>
      </w:pPr>
      <w:r>
        <w:t>to help schools develop plans to respond to a critical incident;</w:t>
      </w:r>
    </w:p>
    <w:p w:rsidR="00361D5A" w:rsidRDefault="00361D5A" w:rsidP="00AE7BEF"/>
    <w:p w:rsidR="0035317A" w:rsidRDefault="00361D5A" w:rsidP="0035317A">
      <w:pPr>
        <w:numPr>
          <w:ilvl w:val="0"/>
          <w:numId w:val="2"/>
        </w:numPr>
      </w:pPr>
      <w:r>
        <w:t>to provide practical guidance and reference during such an event;</w:t>
      </w:r>
    </w:p>
    <w:p w:rsidR="00C352E9" w:rsidRDefault="00C352E9" w:rsidP="00C352E9">
      <w:pPr>
        <w:pStyle w:val="ListParagraph"/>
      </w:pPr>
    </w:p>
    <w:p w:rsidR="0035317A" w:rsidRDefault="0035317A" w:rsidP="00AE7BEF">
      <w:pPr>
        <w:numPr>
          <w:ilvl w:val="0"/>
          <w:numId w:val="2"/>
        </w:numPr>
      </w:pPr>
      <w:r>
        <w:t>to train and exercise key staff in preparation for such an ev</w:t>
      </w:r>
      <w:r w:rsidR="00221A22">
        <w:t>ent.</w:t>
      </w:r>
    </w:p>
    <w:p w:rsidR="00361D5A" w:rsidRDefault="00361D5A" w:rsidP="00A34725">
      <w:pPr>
        <w:jc w:val="both"/>
      </w:pPr>
    </w:p>
    <w:p w:rsidR="00361D5A" w:rsidRDefault="00B77763" w:rsidP="00A34725">
      <w:pPr>
        <w:jc w:val="both"/>
      </w:pPr>
      <w:r>
        <w:t>T</w:t>
      </w:r>
      <w:r w:rsidR="00361D5A">
        <w:t xml:space="preserve">he nature </w:t>
      </w:r>
      <w:r>
        <w:t xml:space="preserve">and </w:t>
      </w:r>
      <w:r w:rsidR="00361D5A">
        <w:t xml:space="preserve">timing of </w:t>
      </w:r>
      <w:r>
        <w:t>a</w:t>
      </w:r>
      <w:r w:rsidR="00361D5A">
        <w:t xml:space="preserve"> particular incident will impact on the response</w:t>
      </w:r>
      <w:r>
        <w:t>.</w:t>
      </w:r>
      <w:r w:rsidR="00361D5A">
        <w:t xml:space="preserve"> </w:t>
      </w:r>
      <w:r>
        <w:t xml:space="preserve">This </w:t>
      </w:r>
      <w:r w:rsidR="00361D5A">
        <w:t xml:space="preserve">information relates to </w:t>
      </w:r>
      <w:r w:rsidR="00361D5A">
        <w:rPr>
          <w:u w:val="single"/>
        </w:rPr>
        <w:t>all eventualities</w:t>
      </w:r>
      <w:r w:rsidR="00361D5A">
        <w:t xml:space="preserve"> from events </w:t>
      </w:r>
      <w:r>
        <w:t>affecting the school</w:t>
      </w:r>
      <w:r w:rsidR="00361D5A">
        <w:t xml:space="preserve"> to a wider community disaster.</w:t>
      </w:r>
    </w:p>
    <w:p w:rsidR="00361D5A" w:rsidRDefault="00361D5A" w:rsidP="00A34725">
      <w:pPr>
        <w:jc w:val="both"/>
      </w:pPr>
    </w:p>
    <w:p w:rsidR="00361D5A" w:rsidRDefault="00361D5A" w:rsidP="00A34725">
      <w:pPr>
        <w:jc w:val="both"/>
      </w:pPr>
      <w:r>
        <w:t>The information contained in this guidance is intended to enable schools to manage their own difficulties, drawing on their own resources and access additional support, adv</w:t>
      </w:r>
      <w:r w:rsidR="00F46380">
        <w:t xml:space="preserve">ice or information from the </w:t>
      </w:r>
      <w:proofErr w:type="spellStart"/>
      <w:r w:rsidR="00F46380">
        <w:t>St</w:t>
      </w:r>
      <w:r w:rsidR="00C7166B">
        <w:t>P</w:t>
      </w:r>
      <w:proofErr w:type="spellEnd"/>
      <w:r>
        <w:t xml:space="preserve"> and other agencies where appropriate.</w:t>
      </w:r>
    </w:p>
    <w:p w:rsidR="00BE3FDD" w:rsidRDefault="0035317A" w:rsidP="00AE7BEF">
      <w:r>
        <w:br w:type="page"/>
      </w:r>
    </w:p>
    <w:p w:rsidR="00361D5A" w:rsidRDefault="006618C6" w:rsidP="00E33ACB">
      <w:pPr>
        <w:jc w:val="both"/>
      </w:pPr>
      <w:r>
        <w:lastRenderedPageBreak/>
        <w:t>F</w:t>
      </w:r>
      <w:r w:rsidR="00361D5A" w:rsidRPr="003B682A">
        <w:t xml:space="preserve">eedback from those who have been faced with difficult situations clearly highlights </w:t>
      </w:r>
      <w:r w:rsidR="003B682A" w:rsidRPr="003B682A">
        <w:t>having ‘rehearsed’ for an incident would have enhanced their confidence in coping with the reality.</w:t>
      </w:r>
    </w:p>
    <w:p w:rsidR="003B682A" w:rsidRDefault="003B682A" w:rsidP="00E33ACB">
      <w:pPr>
        <w:jc w:val="both"/>
      </w:pPr>
    </w:p>
    <w:p w:rsidR="001D4586" w:rsidRDefault="00BA38AA" w:rsidP="00E33ACB">
      <w:pPr>
        <w:jc w:val="both"/>
      </w:pPr>
      <w:r>
        <w:t xml:space="preserve">The </w:t>
      </w:r>
      <w:r w:rsidR="003B682A">
        <w:t>S</w:t>
      </w:r>
      <w:r w:rsidR="00E642C2">
        <w:t xml:space="preserve">ervices to </w:t>
      </w:r>
      <w:r>
        <w:t>P</w:t>
      </w:r>
      <w:r w:rsidR="00E642C2">
        <w:t>eople</w:t>
      </w:r>
      <w:r w:rsidR="00C352E9">
        <w:t xml:space="preserve"> </w:t>
      </w:r>
      <w:r w:rsidR="00361D5A">
        <w:t>D</w:t>
      </w:r>
      <w:r w:rsidR="00C352E9">
        <w:t>irectorate</w:t>
      </w:r>
      <w:r w:rsidR="00E642C2">
        <w:t xml:space="preserve"> (</w:t>
      </w:r>
      <w:proofErr w:type="spellStart"/>
      <w:r w:rsidR="00E642C2">
        <w:t>StPD</w:t>
      </w:r>
      <w:proofErr w:type="spellEnd"/>
      <w:r w:rsidR="00E642C2">
        <w:t>)</w:t>
      </w:r>
      <w:r w:rsidR="00361D5A">
        <w:t xml:space="preserve"> will continue to support schools in any significant incident. Schools are not expected to cope alone with incidents involving for example, loss of life or anything that att</w:t>
      </w:r>
      <w:r w:rsidR="00A34E4C">
        <w:t>racts intensive media interest.</w:t>
      </w:r>
      <w:r w:rsidR="00361D5A">
        <w:t xml:space="preserve"> If in doubt, please use the contacts listed in this document.</w:t>
      </w:r>
    </w:p>
    <w:p w:rsidR="001D4586" w:rsidRDefault="001D4586" w:rsidP="00E33ACB">
      <w:pPr>
        <w:jc w:val="both"/>
      </w:pPr>
    </w:p>
    <w:p w:rsidR="00233CB0" w:rsidRDefault="00233CB0" w:rsidP="00233CB0">
      <w:pPr>
        <w:jc w:val="both"/>
      </w:pPr>
      <w:r>
        <w:t xml:space="preserve">In this respect the work of the </w:t>
      </w:r>
      <w:proofErr w:type="spellStart"/>
      <w:r>
        <w:t>StP</w:t>
      </w:r>
      <w:proofErr w:type="spellEnd"/>
      <w:r>
        <w:t xml:space="preserve"> Psychology Service could be of major benefit, particularly in relation to bereavement and crisis in schools. This team have undertaken research on behalf of Stockport and built up a range of tailor made support to schools, including individual and group support to schools, information packs, standardised letters etc.</w:t>
      </w:r>
    </w:p>
    <w:p w:rsidR="00233CB0" w:rsidRDefault="00233CB0" w:rsidP="00233CB0">
      <w:pPr>
        <w:jc w:val="both"/>
      </w:pPr>
    </w:p>
    <w:p w:rsidR="00233CB0" w:rsidRDefault="00233CB0" w:rsidP="00233CB0">
      <w:pPr>
        <w:jc w:val="both"/>
      </w:pPr>
      <w:r>
        <w:t>Response to these ranges of incidents can be very demanding on staff and pupils and it should be recognised that some staff will not be able to engage in this work at certain times. Support to all staff at such times is critical.</w:t>
      </w: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1D4586" w:rsidRDefault="001D4586" w:rsidP="00E33ACB">
      <w:pPr>
        <w:jc w:val="both"/>
      </w:pPr>
    </w:p>
    <w:p w:rsidR="00361D5A" w:rsidRDefault="00361D5A" w:rsidP="00E33ACB">
      <w:pPr>
        <w:jc w:val="both"/>
      </w:pPr>
    </w:p>
    <w:p w:rsidR="000B0A63" w:rsidRDefault="000B0A63" w:rsidP="0060166B">
      <w:pPr>
        <w:pStyle w:val="Heading1"/>
      </w:pPr>
      <w:bookmarkStart w:id="4" w:name="_Toc422129149"/>
    </w:p>
    <w:p w:rsidR="00C96156" w:rsidRPr="00EA53A9" w:rsidRDefault="00EB6DC7" w:rsidP="0060166B">
      <w:pPr>
        <w:pStyle w:val="Heading1"/>
      </w:pPr>
      <w:r w:rsidRPr="00EA53A9">
        <w:t>M</w:t>
      </w:r>
      <w:r w:rsidR="0060166B" w:rsidRPr="00EA53A9">
        <w:t>ANAGING THE RESPONSE TO CRITICAL INCIDENTS IN SCHOOLS</w:t>
      </w:r>
      <w:bookmarkEnd w:id="4"/>
    </w:p>
    <w:p w:rsidR="00EB6DC7" w:rsidRPr="006F125C" w:rsidRDefault="00EB6DC7" w:rsidP="00AE7BEF">
      <w:pPr>
        <w:rPr>
          <w:b/>
          <w:sz w:val="28"/>
          <w:szCs w:val="28"/>
        </w:rPr>
      </w:pPr>
    </w:p>
    <w:p w:rsidR="00EB6DC7" w:rsidRPr="006F125C" w:rsidRDefault="00EB6DC7" w:rsidP="00AE7BEF">
      <w:pPr>
        <w:rPr>
          <w:b/>
        </w:rPr>
      </w:pPr>
      <w:r w:rsidRPr="006F125C">
        <w:rPr>
          <w:b/>
        </w:rPr>
        <w:t>T</w:t>
      </w:r>
      <w:r w:rsidR="00BE3FDD" w:rsidRPr="006F125C">
        <w:rPr>
          <w:b/>
        </w:rPr>
        <w:t>hinking</w:t>
      </w:r>
      <w:r w:rsidRPr="006F125C">
        <w:rPr>
          <w:b/>
        </w:rPr>
        <w:t xml:space="preserve"> A</w:t>
      </w:r>
      <w:r w:rsidR="00BE3FDD" w:rsidRPr="006F125C">
        <w:rPr>
          <w:b/>
        </w:rPr>
        <w:t>head</w:t>
      </w:r>
      <w:r w:rsidRPr="006F125C">
        <w:rPr>
          <w:b/>
        </w:rPr>
        <w:t xml:space="preserve"> - B</w:t>
      </w:r>
      <w:r w:rsidR="00BE3FDD" w:rsidRPr="006F125C">
        <w:rPr>
          <w:b/>
        </w:rPr>
        <w:t>eing</w:t>
      </w:r>
      <w:r w:rsidRPr="006F125C">
        <w:rPr>
          <w:b/>
        </w:rPr>
        <w:t xml:space="preserve"> P</w:t>
      </w:r>
      <w:r w:rsidR="00BE3FDD" w:rsidRPr="006F125C">
        <w:rPr>
          <w:b/>
        </w:rPr>
        <w:t>repared</w:t>
      </w:r>
    </w:p>
    <w:p w:rsidR="00EB6DC7" w:rsidRPr="006F125C" w:rsidRDefault="00EB6DC7" w:rsidP="004241D1">
      <w:pPr>
        <w:jc w:val="both"/>
      </w:pPr>
    </w:p>
    <w:p w:rsidR="00361D5A" w:rsidRDefault="00EB6DC7" w:rsidP="004241D1">
      <w:pPr>
        <w:jc w:val="both"/>
      </w:pPr>
      <w:r>
        <w:t xml:space="preserve">It is </w:t>
      </w:r>
      <w:proofErr w:type="spellStart"/>
      <w:r>
        <w:t>self evident</w:t>
      </w:r>
      <w:proofErr w:type="spellEnd"/>
      <w:r>
        <w:t xml:space="preserve"> that a school which has anticipated a critical incident, and laid plans for managing a response, is likely to handle the actual event mor</w:t>
      </w:r>
      <w:r w:rsidR="00BE3FDD">
        <w:t xml:space="preserve">e effectively and confidently. </w:t>
      </w:r>
      <w:r>
        <w:t xml:space="preserve">If we know who will assume key roles, have checklists and procedures in place, </w:t>
      </w:r>
      <w:r w:rsidR="00FE530B">
        <w:t xml:space="preserve">up to date </w:t>
      </w:r>
      <w:r>
        <w:t>contact lists, a tested framework for communications and so</w:t>
      </w:r>
      <w:r w:rsidR="00B05CBE">
        <w:t>me practised skills to draw on, t</w:t>
      </w:r>
      <w:r w:rsidR="0035317A">
        <w:t>hen</w:t>
      </w:r>
      <w:r>
        <w:t xml:space="preserve"> our response to a crisis will be more assured than even the most intelligent improvisation. This booklet is designed to enco</w:t>
      </w:r>
      <w:r w:rsidR="00BE3FDD">
        <w:t>urage and support pre-planning.</w:t>
      </w:r>
      <w:r>
        <w:t xml:space="preserve"> Each critical incident is unique; the range and complexity of issues in </w:t>
      </w:r>
      <w:smartTag w:uri="urn:schemas-microsoft-com:office:smarttags" w:element="place">
        <w:r>
          <w:t>Stockport</w:t>
        </w:r>
      </w:smartTag>
      <w:r>
        <w:t xml:space="preserve"> and elsewhere a</w:t>
      </w:r>
      <w:r w:rsidR="00BE3FDD">
        <w:t xml:space="preserve">re enormous. </w:t>
      </w:r>
      <w:r>
        <w:t>We cannot plan for every eventuality and we would be mistaken if we planned on the basis of the most recent o</w:t>
      </w:r>
      <w:r w:rsidR="00BE3FDD">
        <w:t xml:space="preserve">r most publicised experiences. </w:t>
      </w:r>
      <w:r>
        <w:t>By their very nature and definition, critical incidents tend to disorientate and overwhelm those invo</w:t>
      </w:r>
      <w:r w:rsidR="00BE3FDD">
        <w:t xml:space="preserve">lved. </w:t>
      </w:r>
      <w:r>
        <w:t>Although the journey through this sort of crisis is always going to be difficult, planning ahead is a necessary precaution and can be crucial.</w:t>
      </w:r>
    </w:p>
    <w:p w:rsidR="00EB6DC7" w:rsidRDefault="00EB6DC7" w:rsidP="00AE7BEF"/>
    <w:p w:rsidR="00475F49" w:rsidRPr="00475F49" w:rsidRDefault="00475F49" w:rsidP="00AE7BEF">
      <w:pPr>
        <w:rPr>
          <w:sz w:val="12"/>
          <w:szCs w:val="12"/>
        </w:rPr>
      </w:pPr>
    </w:p>
    <w:p w:rsidR="00EB6DC7" w:rsidRDefault="00EB6DC7" w:rsidP="00AE7BEF">
      <w:r>
        <w:rPr>
          <w:b/>
        </w:rPr>
        <w:t>W</w:t>
      </w:r>
      <w:r w:rsidR="00BE3FDD">
        <w:rPr>
          <w:b/>
        </w:rPr>
        <w:t>hat</w:t>
      </w:r>
      <w:r>
        <w:rPr>
          <w:b/>
        </w:rPr>
        <w:t xml:space="preserve"> </w:t>
      </w:r>
      <w:r w:rsidR="0076719F">
        <w:rPr>
          <w:b/>
        </w:rPr>
        <w:t>must</w:t>
      </w:r>
      <w:r w:rsidR="00BE3FDD">
        <w:rPr>
          <w:b/>
        </w:rPr>
        <w:t xml:space="preserve"> schools</w:t>
      </w:r>
      <w:r>
        <w:rPr>
          <w:b/>
        </w:rPr>
        <w:t xml:space="preserve"> </w:t>
      </w:r>
      <w:r w:rsidR="00BE3FDD">
        <w:rPr>
          <w:b/>
        </w:rPr>
        <w:t>do</w:t>
      </w:r>
      <w:r>
        <w:rPr>
          <w:b/>
        </w:rPr>
        <w:t xml:space="preserve"> </w:t>
      </w:r>
      <w:r w:rsidR="00BE3FDD">
        <w:rPr>
          <w:b/>
        </w:rPr>
        <w:t>to</w:t>
      </w:r>
      <w:r>
        <w:rPr>
          <w:b/>
        </w:rPr>
        <w:t xml:space="preserve"> </w:t>
      </w:r>
      <w:r w:rsidR="00BE3FDD">
        <w:rPr>
          <w:b/>
        </w:rPr>
        <w:t>prepare</w:t>
      </w:r>
      <w:r>
        <w:rPr>
          <w:b/>
        </w:rPr>
        <w:t>?</w:t>
      </w:r>
    </w:p>
    <w:p w:rsidR="00EB6DC7" w:rsidRPr="00475F49" w:rsidRDefault="00EB6DC7" w:rsidP="00AE7BEF">
      <w:pPr>
        <w:rPr>
          <w:sz w:val="12"/>
          <w:szCs w:val="12"/>
        </w:rPr>
      </w:pPr>
    </w:p>
    <w:p w:rsidR="0076719F" w:rsidRDefault="0076719F" w:rsidP="00D0473B">
      <w:pPr>
        <w:jc w:val="both"/>
      </w:pPr>
      <w:r>
        <w:t>Every school must put in place documented procedures and ensure that staff and governors are familiar with them. This document is designed to allow schools to apply control methods that work best for their individual environment.</w:t>
      </w:r>
    </w:p>
    <w:p w:rsidR="00D758E9" w:rsidRDefault="00D758E9" w:rsidP="00D758E9"/>
    <w:p w:rsidR="00D758E9" w:rsidRDefault="00D758E9" w:rsidP="00D758E9">
      <w:r>
        <w:t>Key elements include</w:t>
      </w:r>
      <w:r w:rsidR="00775DEB">
        <w:t>:</w:t>
      </w:r>
    </w:p>
    <w:p w:rsidR="00D758E9" w:rsidRDefault="00D758E9" w:rsidP="00D758E9"/>
    <w:p w:rsidR="00BA11DF" w:rsidRDefault="00D758E9" w:rsidP="00BA11DF">
      <w:pPr>
        <w:numPr>
          <w:ilvl w:val="0"/>
          <w:numId w:val="23"/>
        </w:numPr>
        <w:jc w:val="both"/>
      </w:pPr>
      <w:r>
        <w:t xml:space="preserve">Identify a plan owner with responsibility for reviewing the document and associated training and </w:t>
      </w:r>
      <w:r w:rsidR="0035317A">
        <w:t>exercising</w:t>
      </w:r>
      <w:r w:rsidR="00BA38AA" w:rsidRPr="006F070F">
        <w:t>.</w:t>
      </w:r>
      <w:r w:rsidR="006F070F" w:rsidRPr="006F070F">
        <w:t xml:space="preserve"> It would be useful if this person was also responsible for the schools Business Continuity Plan as they inter-relate.</w:t>
      </w:r>
    </w:p>
    <w:p w:rsidR="00D758E9" w:rsidRDefault="00D758E9" w:rsidP="00BA11DF">
      <w:pPr>
        <w:ind w:left="360"/>
        <w:jc w:val="both"/>
      </w:pPr>
    </w:p>
    <w:p w:rsidR="00475F49" w:rsidRDefault="00EB6DC7" w:rsidP="002368E8">
      <w:pPr>
        <w:numPr>
          <w:ilvl w:val="0"/>
          <w:numId w:val="23"/>
        </w:numPr>
        <w:jc w:val="both"/>
      </w:pPr>
      <w:r>
        <w:t>Establish a group of staff to study this booklet (and other literature and experience) and formulate an action plan to follow it through.</w:t>
      </w:r>
    </w:p>
    <w:p w:rsidR="00EB6DC7" w:rsidRDefault="00EB6DC7" w:rsidP="00190A2D">
      <w:pPr>
        <w:jc w:val="both"/>
      </w:pPr>
    </w:p>
    <w:p w:rsidR="00EB6DC7" w:rsidRDefault="00EB6DC7" w:rsidP="00190A2D">
      <w:pPr>
        <w:numPr>
          <w:ilvl w:val="0"/>
          <w:numId w:val="3"/>
        </w:numPr>
        <w:jc w:val="both"/>
      </w:pPr>
      <w:r>
        <w:t>Identify a School Incident Management Team</w:t>
      </w:r>
      <w:r w:rsidR="0058749A">
        <w:t xml:space="preserve"> (SIMT)</w:t>
      </w:r>
      <w:r>
        <w:t xml:space="preserve"> who, collectively or individually, could take a lead in an emergency.  Commission key roles; include Governors, administration and site staff.</w:t>
      </w:r>
    </w:p>
    <w:p w:rsidR="00E642C2" w:rsidRDefault="00E642C2" w:rsidP="00E642C2">
      <w:pPr>
        <w:ind w:left="432"/>
        <w:jc w:val="both"/>
      </w:pPr>
    </w:p>
    <w:p w:rsidR="00EB6DC7" w:rsidRDefault="00283477" w:rsidP="00190A2D">
      <w:pPr>
        <w:numPr>
          <w:ilvl w:val="0"/>
          <w:numId w:val="3"/>
        </w:numPr>
        <w:jc w:val="both"/>
      </w:pPr>
      <w:r>
        <w:t xml:space="preserve">Ensure basic information, contact lists, </w:t>
      </w:r>
      <w:r w:rsidR="008C1E54">
        <w:t xml:space="preserve">emergency evacuation procedures and accommodation, </w:t>
      </w:r>
      <w:r>
        <w:t>communication and procedures etc. are in place, known to all staff and kept up to date (including reference to changes in legislation</w:t>
      </w:r>
      <w:r w:rsidR="00775DEB">
        <w:t>,</w:t>
      </w:r>
      <w:r w:rsidR="00300201">
        <w:t xml:space="preserve"> </w:t>
      </w:r>
      <w:proofErr w:type="spellStart"/>
      <w:r w:rsidR="00300201">
        <w:t>St</w:t>
      </w:r>
      <w:r w:rsidR="00BA38AA">
        <w:t>P</w:t>
      </w:r>
      <w:proofErr w:type="spellEnd"/>
      <w:r>
        <w:t xml:space="preserve"> guidelines </w:t>
      </w:r>
      <w:r w:rsidR="006F51BE">
        <w:t>etc.</w:t>
      </w:r>
      <w:r>
        <w:t>).</w:t>
      </w:r>
    </w:p>
    <w:p w:rsidR="00915572" w:rsidRDefault="00915572" w:rsidP="00190A2D">
      <w:pPr>
        <w:jc w:val="both"/>
      </w:pPr>
    </w:p>
    <w:p w:rsidR="00283477" w:rsidRDefault="00283477" w:rsidP="00190A2D">
      <w:pPr>
        <w:numPr>
          <w:ilvl w:val="0"/>
          <w:numId w:val="3"/>
        </w:numPr>
        <w:jc w:val="both"/>
      </w:pPr>
      <w:r>
        <w:t xml:space="preserve">Carry out a simulation exercise to explore how a critical incident might unravel. Identify and pursue, as part of the School Development </w:t>
      </w:r>
      <w:r w:rsidR="00300201">
        <w:t xml:space="preserve">and Business Continuity </w:t>
      </w:r>
      <w:r>
        <w:t xml:space="preserve">Plan, additional needs for planning, training, skills development and </w:t>
      </w:r>
      <w:r w:rsidR="0035317A">
        <w:t xml:space="preserve">raising </w:t>
      </w:r>
      <w:r>
        <w:t>awareness.</w:t>
      </w:r>
    </w:p>
    <w:p w:rsidR="00915572" w:rsidRDefault="00915572" w:rsidP="00915572">
      <w:pPr>
        <w:pStyle w:val="ListParagraph"/>
      </w:pPr>
    </w:p>
    <w:p w:rsidR="00283477" w:rsidRDefault="00283477" w:rsidP="004B60F3">
      <w:pPr>
        <w:numPr>
          <w:ilvl w:val="0"/>
          <w:numId w:val="3"/>
        </w:numPr>
        <w:jc w:val="both"/>
      </w:pPr>
      <w:r w:rsidRPr="007D3085">
        <w:lastRenderedPageBreak/>
        <w:t xml:space="preserve">Ensure that governors and all members of the school community, including </w:t>
      </w:r>
      <w:r w:rsidR="00BC4474">
        <w:t>parent</w:t>
      </w:r>
      <w:r w:rsidR="00AD7775">
        <w:t>s</w:t>
      </w:r>
      <w:r w:rsidR="00BC4474">
        <w:t>/carer</w:t>
      </w:r>
      <w:r w:rsidRPr="007D3085">
        <w:t>s</w:t>
      </w:r>
      <w:r w:rsidR="00F01BB8">
        <w:t xml:space="preserve"> and pupils</w:t>
      </w:r>
      <w:r w:rsidRPr="007D3085">
        <w:t>, are aware of the existence of a planned response</w:t>
      </w:r>
      <w:r w:rsidR="00D87190">
        <w:t xml:space="preserve"> including notification for any proposed rehe</w:t>
      </w:r>
      <w:r w:rsidR="001D4586">
        <w:t>a</w:t>
      </w:r>
      <w:r w:rsidR="00D87190">
        <w:t>rsals or enactments</w:t>
      </w:r>
      <w:r w:rsidRPr="007D3085">
        <w:t>. Colleagues should be aware that a Governors Training Package has been put together</w:t>
      </w:r>
      <w:r w:rsidR="007D3085">
        <w:t>. Details are included in the School Governor Development training programme.</w:t>
      </w:r>
    </w:p>
    <w:p w:rsidR="007D3085" w:rsidRDefault="007D3085" w:rsidP="007D3085"/>
    <w:p w:rsidR="00283477" w:rsidRDefault="00283477" w:rsidP="00AE7BEF">
      <w:pPr>
        <w:numPr>
          <w:ilvl w:val="0"/>
          <w:numId w:val="3"/>
        </w:numPr>
      </w:pPr>
      <w:r>
        <w:t>Ensure timescales for review, updating</w:t>
      </w:r>
      <w:r w:rsidR="00591C60">
        <w:t xml:space="preserve"> and monitoring </w:t>
      </w:r>
      <w:r>
        <w:t>are securely in place.</w:t>
      </w:r>
    </w:p>
    <w:p w:rsidR="00283477" w:rsidRDefault="00283477" w:rsidP="00AE7BEF"/>
    <w:p w:rsidR="00BA38AA" w:rsidRDefault="00283477" w:rsidP="00BA38AA">
      <w:pPr>
        <w:jc w:val="both"/>
      </w:pPr>
      <w:r>
        <w:t xml:space="preserve">The </w:t>
      </w:r>
      <w:r w:rsidR="007B0867">
        <w:t xml:space="preserve">School </w:t>
      </w:r>
      <w:r w:rsidR="00D758E9">
        <w:t xml:space="preserve">Support </w:t>
      </w:r>
      <w:r w:rsidR="007B0867">
        <w:t xml:space="preserve">Services Team </w:t>
      </w:r>
      <w:r w:rsidR="003F34F2">
        <w:t>is</w:t>
      </w:r>
      <w:r>
        <w:t xml:space="preserve"> available to advise schools/governing bo</w:t>
      </w:r>
      <w:r w:rsidR="00D67A0D">
        <w:t xml:space="preserve">dies where required and the </w:t>
      </w:r>
      <w:proofErr w:type="spellStart"/>
      <w:r w:rsidR="00D67A0D">
        <w:t>St</w:t>
      </w:r>
      <w:r w:rsidR="00BA38AA">
        <w:t>P</w:t>
      </w:r>
      <w:r w:rsidR="00E642C2">
        <w:t>D</w:t>
      </w:r>
      <w:proofErr w:type="spellEnd"/>
      <w:r>
        <w:t xml:space="preserve"> has formed its own </w:t>
      </w:r>
      <w:r w:rsidRPr="007D3085">
        <w:t>I</w:t>
      </w:r>
      <w:r w:rsidR="00BE3FDD" w:rsidRPr="007D3085">
        <w:t>ncident Management Team</w:t>
      </w:r>
      <w:r w:rsidR="00475F49">
        <w:t xml:space="preserve"> </w:t>
      </w:r>
      <w:hyperlink w:anchor="_Appendix_19:_Emergency" w:history="1">
        <w:r w:rsidR="00E642C2" w:rsidRPr="002409AE">
          <w:rPr>
            <w:rStyle w:val="Hyperlink"/>
            <w:b/>
            <w:color w:val="000000"/>
          </w:rPr>
          <w:t>(</w:t>
        </w:r>
        <w:r w:rsidR="00D032CF" w:rsidRPr="002409AE">
          <w:rPr>
            <w:rStyle w:val="Hyperlink"/>
            <w:b/>
            <w:color w:val="000000"/>
          </w:rPr>
          <w:t>see Appendix 1</w:t>
        </w:r>
        <w:r w:rsidR="00783271">
          <w:rPr>
            <w:rStyle w:val="Hyperlink"/>
            <w:b/>
            <w:color w:val="000000"/>
          </w:rPr>
          <w:t>8</w:t>
        </w:r>
        <w:r w:rsidR="00D032CF" w:rsidRPr="002409AE">
          <w:rPr>
            <w:rStyle w:val="Hyperlink"/>
            <w:b/>
            <w:color w:val="000000"/>
          </w:rPr>
          <w:t>: page 7</w:t>
        </w:r>
        <w:r w:rsidR="00783271">
          <w:rPr>
            <w:rStyle w:val="Hyperlink"/>
            <w:b/>
            <w:color w:val="000000"/>
          </w:rPr>
          <w:t>4</w:t>
        </w:r>
        <w:r w:rsidR="005F7303" w:rsidRPr="002409AE">
          <w:rPr>
            <w:rStyle w:val="Hyperlink"/>
            <w:b/>
            <w:color w:val="000000"/>
          </w:rPr>
          <w:t>).</w:t>
        </w:r>
      </w:hyperlink>
      <w:r w:rsidR="00D87190">
        <w:rPr>
          <w:b/>
          <w:color w:val="000000"/>
        </w:rPr>
        <w:t xml:space="preserve"> The Health</w:t>
      </w:r>
      <w:r w:rsidR="00396081">
        <w:rPr>
          <w:b/>
          <w:color w:val="000000"/>
        </w:rPr>
        <w:t xml:space="preserve">, </w:t>
      </w:r>
      <w:r w:rsidR="00D87190">
        <w:rPr>
          <w:b/>
          <w:color w:val="000000"/>
        </w:rPr>
        <w:t>Safety</w:t>
      </w:r>
      <w:r w:rsidR="00396081">
        <w:rPr>
          <w:b/>
          <w:color w:val="000000"/>
        </w:rPr>
        <w:t xml:space="preserve"> &amp; Wellbeing</w:t>
      </w:r>
      <w:r w:rsidR="00D87190">
        <w:rPr>
          <w:b/>
          <w:color w:val="000000"/>
        </w:rPr>
        <w:t xml:space="preserve"> Team are also available for advice and guidance.</w:t>
      </w:r>
    </w:p>
    <w:p w:rsidR="00BE3FDD" w:rsidRPr="00475F49" w:rsidRDefault="005F7303" w:rsidP="00BA38AA">
      <w:pPr>
        <w:jc w:val="both"/>
      </w:pPr>
      <w:r>
        <w:t xml:space="preserve"> </w:t>
      </w:r>
      <w:r w:rsidR="00BE3FDD">
        <w:br w:type="page"/>
      </w:r>
    </w:p>
    <w:p w:rsidR="00644851" w:rsidRDefault="0060166B" w:rsidP="0060166B">
      <w:pPr>
        <w:pStyle w:val="Heading1"/>
      </w:pPr>
      <w:bookmarkStart w:id="5" w:name="_Toc422129150"/>
      <w:r>
        <w:lastRenderedPageBreak/>
        <w:t>CRITICAL INCIDENTS; LEVELS, EXAMPLES AND FLOW CHARTS</w:t>
      </w:r>
      <w:bookmarkEnd w:id="5"/>
    </w:p>
    <w:p w:rsidR="0060166B" w:rsidRPr="003C2445" w:rsidRDefault="0060166B" w:rsidP="00AE7BEF">
      <w:pPr>
        <w:rPr>
          <w:rFonts w:cs="Arial"/>
        </w:rPr>
      </w:pPr>
    </w:p>
    <w:p w:rsidR="00644851" w:rsidRPr="006F125C" w:rsidRDefault="00644851" w:rsidP="00AE7BEF">
      <w:pPr>
        <w:rPr>
          <w:rFonts w:cs="Arial"/>
          <w:b/>
        </w:rPr>
      </w:pPr>
      <w:r w:rsidRPr="006F125C">
        <w:rPr>
          <w:rFonts w:cs="Arial"/>
          <w:b/>
        </w:rPr>
        <w:t>W</w:t>
      </w:r>
      <w:r w:rsidR="00BE3FDD" w:rsidRPr="006F125C">
        <w:rPr>
          <w:rFonts w:cs="Arial"/>
          <w:b/>
        </w:rPr>
        <w:t>hat</w:t>
      </w:r>
      <w:r w:rsidRPr="006F125C">
        <w:rPr>
          <w:rFonts w:cs="Arial"/>
          <w:b/>
        </w:rPr>
        <w:t xml:space="preserve"> </w:t>
      </w:r>
      <w:r w:rsidR="00BE3FDD" w:rsidRPr="006F125C">
        <w:rPr>
          <w:rFonts w:cs="Arial"/>
          <w:b/>
        </w:rPr>
        <w:t xml:space="preserve">is a </w:t>
      </w:r>
      <w:r w:rsidRPr="006F125C">
        <w:rPr>
          <w:rFonts w:cs="Arial"/>
          <w:b/>
        </w:rPr>
        <w:t>C</w:t>
      </w:r>
      <w:r w:rsidR="00BE3FDD" w:rsidRPr="006F125C">
        <w:rPr>
          <w:rFonts w:cs="Arial"/>
          <w:b/>
        </w:rPr>
        <w:t>ritical</w:t>
      </w:r>
      <w:r w:rsidRPr="006F125C">
        <w:rPr>
          <w:rFonts w:cs="Arial"/>
          <w:b/>
        </w:rPr>
        <w:t xml:space="preserve"> I</w:t>
      </w:r>
      <w:r w:rsidR="00BE3FDD" w:rsidRPr="006F125C">
        <w:rPr>
          <w:rFonts w:cs="Arial"/>
          <w:b/>
        </w:rPr>
        <w:t>ncident</w:t>
      </w:r>
      <w:r w:rsidRPr="006F125C">
        <w:rPr>
          <w:rFonts w:cs="Arial"/>
          <w:b/>
        </w:rPr>
        <w:t>?</w:t>
      </w:r>
    </w:p>
    <w:p w:rsidR="00644851" w:rsidRDefault="00644851" w:rsidP="00AE7BEF"/>
    <w:p w:rsidR="00644851" w:rsidRDefault="00644851" w:rsidP="004B60F3">
      <w:pPr>
        <w:jc w:val="both"/>
      </w:pPr>
      <w:r>
        <w:t>A Critical Incident is not necessarily an event that attracts large media attention or results in a fatality, although clearly in defining ‘critical’, such events are the usual ones that spring to mind. Definitions of ‘critical’ vary from individual to individual.</w:t>
      </w:r>
    </w:p>
    <w:p w:rsidR="00644851" w:rsidRDefault="00644851" w:rsidP="00AE7BEF"/>
    <w:p w:rsidR="00644851" w:rsidRDefault="00644851" w:rsidP="00AE7BEF">
      <w:r>
        <w:t>In s</w:t>
      </w:r>
      <w:r w:rsidR="00F30250">
        <w:t>h</w:t>
      </w:r>
      <w:r>
        <w:t>ort a critical incident may involve the following:</w:t>
      </w:r>
    </w:p>
    <w:p w:rsidR="00644851" w:rsidRDefault="00644851" w:rsidP="00AE7BEF"/>
    <w:p w:rsidR="00644851" w:rsidRDefault="00644851" w:rsidP="00AE7BEF">
      <w:pPr>
        <w:numPr>
          <w:ilvl w:val="0"/>
          <w:numId w:val="4"/>
        </w:numPr>
      </w:pPr>
      <w:r>
        <w:t>seriou</w:t>
      </w:r>
      <w:r w:rsidR="002305FF">
        <w:t>s injury or fatality within the school</w:t>
      </w:r>
      <w:r>
        <w:t>;</w:t>
      </w:r>
    </w:p>
    <w:p w:rsidR="00475F49" w:rsidRDefault="00475F49" w:rsidP="00475F49"/>
    <w:p w:rsidR="00644851" w:rsidRDefault="00644851" w:rsidP="00AE7BEF">
      <w:pPr>
        <w:numPr>
          <w:ilvl w:val="0"/>
          <w:numId w:val="4"/>
        </w:numPr>
      </w:pPr>
      <w:r>
        <w:t>any incident charged with profound emotion;</w:t>
      </w:r>
    </w:p>
    <w:p w:rsidR="00475F49" w:rsidRDefault="00475F49" w:rsidP="00475F49"/>
    <w:p w:rsidR="00644851" w:rsidRDefault="00644851" w:rsidP="00AE7BEF">
      <w:pPr>
        <w:numPr>
          <w:ilvl w:val="0"/>
          <w:numId w:val="4"/>
        </w:numPr>
      </w:pPr>
      <w:r>
        <w:t>any incident involving serious threat;</w:t>
      </w:r>
    </w:p>
    <w:p w:rsidR="00475F49" w:rsidRDefault="00475F49" w:rsidP="00475F49"/>
    <w:p w:rsidR="00644851" w:rsidRDefault="00644851" w:rsidP="004B60F3">
      <w:pPr>
        <w:numPr>
          <w:ilvl w:val="0"/>
          <w:numId w:val="4"/>
        </w:numPr>
        <w:jc w:val="both"/>
      </w:pPr>
      <w:r>
        <w:t>any incident with extremely unusual circumstances which produces a high level of immediate or delayed emotional reaction, surpassing the individual’s normal coping mechanisms.</w:t>
      </w:r>
    </w:p>
    <w:p w:rsidR="00644851" w:rsidRDefault="00644851" w:rsidP="00420762">
      <w:pPr>
        <w:jc w:val="both"/>
      </w:pPr>
    </w:p>
    <w:p w:rsidR="00644851" w:rsidRDefault="00644851" w:rsidP="00420762">
      <w:pPr>
        <w:jc w:val="both"/>
      </w:pPr>
      <w:r>
        <w:t>The majority of ‘critical’ incidents can be categorised into broadly three levels, eac</w:t>
      </w:r>
      <w:r w:rsidR="00475F49">
        <w:t>h requiring a different input f</w:t>
      </w:r>
      <w:r>
        <w:t>r</w:t>
      </w:r>
      <w:r w:rsidR="00475F49">
        <w:t>o</w:t>
      </w:r>
      <w:r>
        <w:t>m b</w:t>
      </w:r>
      <w:r w:rsidR="00475F49">
        <w:t xml:space="preserve">oth the school and others </w:t>
      </w:r>
      <w:r w:rsidR="009A6495">
        <w:t>e.g.</w:t>
      </w:r>
      <w:r w:rsidR="00BA38AA">
        <w:t xml:space="preserve"> emergency se</w:t>
      </w:r>
      <w:r w:rsidR="00961F12">
        <w:t xml:space="preserve">rvices, </w:t>
      </w:r>
      <w:proofErr w:type="spellStart"/>
      <w:r w:rsidR="00961F12">
        <w:t>St</w:t>
      </w:r>
      <w:r w:rsidR="00BA38AA">
        <w:t>P</w:t>
      </w:r>
      <w:r>
        <w:t>D</w:t>
      </w:r>
      <w:proofErr w:type="spellEnd"/>
      <w:r w:rsidR="006F51BE">
        <w:t xml:space="preserve">, </w:t>
      </w:r>
      <w:r w:rsidR="00DC465C">
        <w:t>m</w:t>
      </w:r>
      <w:r w:rsidR="006F51BE">
        <w:t>ulti-</w:t>
      </w:r>
      <w:r w:rsidR="00591C60">
        <w:t>agency involvement through Safeguarding Serious Case Reviews</w:t>
      </w:r>
      <w:r>
        <w:t xml:space="preserve"> etc.</w:t>
      </w:r>
    </w:p>
    <w:p w:rsidR="00644851" w:rsidRDefault="00644851" w:rsidP="00420762">
      <w:pPr>
        <w:jc w:val="both"/>
      </w:pPr>
    </w:p>
    <w:p w:rsidR="00644851" w:rsidRDefault="00644851" w:rsidP="00420762">
      <w:pPr>
        <w:jc w:val="both"/>
      </w:pPr>
      <w:r>
        <w:t>The following table gives examples of the Levels of critical incident, the recommended initial response, and action typically required for each level.</w:t>
      </w:r>
    </w:p>
    <w:p w:rsidR="00F30250" w:rsidRDefault="00F30250" w:rsidP="00AE7BEF"/>
    <w:p w:rsidR="00F30250" w:rsidRDefault="00475F49" w:rsidP="00AE7BEF">
      <w:r>
        <w:t>Please see overleaf</w:t>
      </w:r>
      <w:r w:rsidR="00F30250">
        <w:t xml:space="preserve"> for the personnel involved in colour coded responses.</w:t>
      </w:r>
    </w:p>
    <w:p w:rsidR="00C41531" w:rsidRDefault="00C41531" w:rsidP="00AE7BEF"/>
    <w:p w:rsidR="00C41531" w:rsidRDefault="00C41531" w:rsidP="00AE7BEF"/>
    <w:p w:rsidR="00C41531" w:rsidRDefault="00C41531" w:rsidP="00AE7BEF"/>
    <w:p w:rsidR="00C41531" w:rsidRDefault="00C41531" w:rsidP="00AE7BEF"/>
    <w:p w:rsidR="00C41531" w:rsidRDefault="00C41531" w:rsidP="00AE7BEF"/>
    <w:p w:rsidR="00C41531" w:rsidRDefault="00C41531" w:rsidP="00AE7BEF"/>
    <w:p w:rsidR="0060166B" w:rsidRDefault="00BE3FDD" w:rsidP="00AE7BEF">
      <w:r>
        <w:br w:type="page"/>
      </w:r>
    </w:p>
    <w:tbl>
      <w:tblPr>
        <w:tblW w:w="5182" w:type="pct"/>
        <w:tblInd w:w="-1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left w:w="115" w:type="dxa"/>
          <w:bottom w:w="57" w:type="dxa"/>
          <w:right w:w="115" w:type="dxa"/>
        </w:tblCellMar>
        <w:tblLook w:val="00A0" w:firstRow="1" w:lastRow="0" w:firstColumn="1" w:lastColumn="0" w:noHBand="0" w:noVBand="0"/>
      </w:tblPr>
      <w:tblGrid>
        <w:gridCol w:w="2346"/>
        <w:gridCol w:w="2207"/>
        <w:gridCol w:w="2337"/>
        <w:gridCol w:w="2481"/>
      </w:tblGrid>
      <w:tr w:rsidR="00256CBC" w:rsidTr="00256CBC">
        <w:tc>
          <w:tcPr>
            <w:tcW w:w="1251" w:type="pct"/>
            <w:vMerge w:val="restart"/>
            <w:tcBorders>
              <w:top w:val="double" w:sz="4" w:space="0" w:color="auto"/>
              <w:bottom w:val="double" w:sz="4" w:space="0" w:color="auto"/>
            </w:tcBorders>
            <w:shd w:val="clear" w:color="auto" w:fill="auto"/>
            <w:vAlign w:val="center"/>
          </w:tcPr>
          <w:p w:rsidR="00F63855" w:rsidRPr="002B4585" w:rsidRDefault="00F63855" w:rsidP="00AE7BEF">
            <w:pPr>
              <w:rPr>
                <w:b/>
              </w:rPr>
            </w:pPr>
            <w:r w:rsidRPr="002B4585">
              <w:rPr>
                <w:b/>
              </w:rPr>
              <w:lastRenderedPageBreak/>
              <w:t>Response</w:t>
            </w:r>
          </w:p>
        </w:tc>
        <w:tc>
          <w:tcPr>
            <w:tcW w:w="1177" w:type="pct"/>
            <w:tcBorders>
              <w:top w:val="double" w:sz="4" w:space="0" w:color="auto"/>
              <w:bottom w:val="single" w:sz="6" w:space="0" w:color="auto"/>
            </w:tcBorders>
            <w:shd w:val="clear" w:color="auto" w:fill="FF0000"/>
            <w:vAlign w:val="center"/>
          </w:tcPr>
          <w:p w:rsidR="00F63855" w:rsidRPr="002B4585" w:rsidRDefault="00F63855" w:rsidP="00AE7BEF">
            <w:pPr>
              <w:rPr>
                <w:b/>
              </w:rPr>
            </w:pPr>
            <w:r w:rsidRPr="002B4585">
              <w:rPr>
                <w:b/>
              </w:rPr>
              <w:t>Level 1 (Red)</w:t>
            </w:r>
          </w:p>
        </w:tc>
        <w:tc>
          <w:tcPr>
            <w:tcW w:w="1247" w:type="pct"/>
            <w:tcBorders>
              <w:top w:val="double" w:sz="4" w:space="0" w:color="auto"/>
              <w:bottom w:val="single" w:sz="6" w:space="0" w:color="auto"/>
            </w:tcBorders>
            <w:shd w:val="clear" w:color="auto" w:fill="FF9900"/>
            <w:vAlign w:val="center"/>
          </w:tcPr>
          <w:p w:rsidR="00F63855" w:rsidRPr="002B4585" w:rsidRDefault="00F63855" w:rsidP="00AE7BEF">
            <w:pPr>
              <w:rPr>
                <w:b/>
              </w:rPr>
            </w:pPr>
            <w:r w:rsidRPr="002B4585">
              <w:rPr>
                <w:b/>
              </w:rPr>
              <w:t>Level 2 (Amber)</w:t>
            </w:r>
          </w:p>
        </w:tc>
        <w:tc>
          <w:tcPr>
            <w:tcW w:w="1324" w:type="pct"/>
            <w:tcBorders>
              <w:top w:val="double" w:sz="4" w:space="0" w:color="auto"/>
              <w:bottom w:val="single" w:sz="6" w:space="0" w:color="auto"/>
            </w:tcBorders>
            <w:shd w:val="clear" w:color="auto" w:fill="99CC00"/>
            <w:vAlign w:val="center"/>
          </w:tcPr>
          <w:p w:rsidR="00F63855" w:rsidRPr="002B4585" w:rsidRDefault="00F63855" w:rsidP="00AE7BEF">
            <w:pPr>
              <w:rPr>
                <w:b/>
              </w:rPr>
            </w:pPr>
            <w:r w:rsidRPr="002B4585">
              <w:rPr>
                <w:b/>
              </w:rPr>
              <w:t>Level 3 (Green)</w:t>
            </w:r>
          </w:p>
        </w:tc>
      </w:tr>
      <w:tr w:rsidR="00256CBC" w:rsidTr="00256CBC">
        <w:tc>
          <w:tcPr>
            <w:tcW w:w="1251" w:type="pct"/>
            <w:vMerge/>
            <w:tcBorders>
              <w:top w:val="single" w:sz="6" w:space="0" w:color="auto"/>
              <w:bottom w:val="double" w:sz="4" w:space="0" w:color="auto"/>
            </w:tcBorders>
            <w:shd w:val="clear" w:color="auto" w:fill="auto"/>
            <w:vAlign w:val="center"/>
          </w:tcPr>
          <w:p w:rsidR="00F63855" w:rsidRPr="002B4585" w:rsidRDefault="00F63855" w:rsidP="00AE7BEF">
            <w:pPr>
              <w:rPr>
                <w:b/>
              </w:rPr>
            </w:pPr>
          </w:p>
        </w:tc>
        <w:tc>
          <w:tcPr>
            <w:tcW w:w="1177" w:type="pct"/>
            <w:tcBorders>
              <w:top w:val="single" w:sz="6" w:space="0" w:color="auto"/>
              <w:bottom w:val="double" w:sz="4" w:space="0" w:color="auto"/>
            </w:tcBorders>
            <w:shd w:val="clear" w:color="auto" w:fill="FF0000"/>
          </w:tcPr>
          <w:p w:rsidR="00F63855" w:rsidRPr="002B4585" w:rsidRDefault="00F63855" w:rsidP="00AE7BEF">
            <w:pPr>
              <w:rPr>
                <w:b/>
              </w:rPr>
            </w:pPr>
            <w:r w:rsidRPr="002B4585">
              <w:rPr>
                <w:b/>
              </w:rPr>
              <w:t>Immediate</w:t>
            </w:r>
          </w:p>
        </w:tc>
        <w:tc>
          <w:tcPr>
            <w:tcW w:w="1247" w:type="pct"/>
            <w:tcBorders>
              <w:top w:val="single" w:sz="6" w:space="0" w:color="auto"/>
              <w:bottom w:val="double" w:sz="4" w:space="0" w:color="auto"/>
            </w:tcBorders>
            <w:shd w:val="clear" w:color="auto" w:fill="FF9900"/>
          </w:tcPr>
          <w:p w:rsidR="00F63855" w:rsidRPr="002B4585" w:rsidRDefault="00F63855" w:rsidP="00AE7BEF">
            <w:pPr>
              <w:rPr>
                <w:b/>
              </w:rPr>
            </w:pPr>
            <w:r w:rsidRPr="002B4585">
              <w:rPr>
                <w:b/>
              </w:rPr>
              <w:t>Immediate</w:t>
            </w:r>
          </w:p>
        </w:tc>
        <w:tc>
          <w:tcPr>
            <w:tcW w:w="1324" w:type="pct"/>
            <w:tcBorders>
              <w:top w:val="single" w:sz="6" w:space="0" w:color="auto"/>
              <w:bottom w:val="double" w:sz="4" w:space="0" w:color="auto"/>
            </w:tcBorders>
            <w:shd w:val="clear" w:color="auto" w:fill="99CC00"/>
            <w:vAlign w:val="center"/>
          </w:tcPr>
          <w:p w:rsidR="00CA69A9" w:rsidRPr="002B4585" w:rsidRDefault="00F63855" w:rsidP="00AE7BEF">
            <w:pPr>
              <w:rPr>
                <w:b/>
              </w:rPr>
            </w:pPr>
            <w:r w:rsidRPr="002B4585">
              <w:rPr>
                <w:b/>
              </w:rPr>
              <w:t>May be able to wait until working hours</w:t>
            </w:r>
          </w:p>
        </w:tc>
      </w:tr>
      <w:tr w:rsidR="00256CBC" w:rsidTr="00256CBC">
        <w:tc>
          <w:tcPr>
            <w:tcW w:w="1251" w:type="pct"/>
            <w:tcBorders>
              <w:top w:val="double" w:sz="4" w:space="0" w:color="auto"/>
            </w:tcBorders>
            <w:shd w:val="clear" w:color="auto" w:fill="auto"/>
            <w:vAlign w:val="center"/>
          </w:tcPr>
          <w:p w:rsidR="00475F49" w:rsidRDefault="00475F49" w:rsidP="00AE7BEF"/>
          <w:p w:rsidR="00F63855" w:rsidRDefault="00F63855" w:rsidP="00AE7BEF">
            <w:r>
              <w:t>Setup</w:t>
            </w:r>
            <w:r w:rsidR="00475F49">
              <w:t xml:space="preserve"> </w:t>
            </w:r>
            <w:r>
              <w:t>SIMT</w:t>
            </w:r>
          </w:p>
          <w:p w:rsidR="00475F49" w:rsidRDefault="00475F49" w:rsidP="00AE7BEF"/>
        </w:tc>
        <w:tc>
          <w:tcPr>
            <w:tcW w:w="1177" w:type="pct"/>
            <w:tcBorders>
              <w:top w:val="double" w:sz="4" w:space="0" w:color="auto"/>
            </w:tcBorders>
            <w:shd w:val="clear" w:color="auto" w:fill="FF0000"/>
            <w:vAlign w:val="center"/>
          </w:tcPr>
          <w:p w:rsidR="00F63855" w:rsidRDefault="00F63855" w:rsidP="00AE7BEF">
            <w:r>
              <w:t>Yes</w:t>
            </w:r>
          </w:p>
        </w:tc>
        <w:tc>
          <w:tcPr>
            <w:tcW w:w="1247" w:type="pct"/>
            <w:tcBorders>
              <w:top w:val="double" w:sz="4" w:space="0" w:color="auto"/>
            </w:tcBorders>
            <w:shd w:val="clear" w:color="auto" w:fill="FF9900"/>
            <w:vAlign w:val="center"/>
          </w:tcPr>
          <w:p w:rsidR="00F63855" w:rsidRDefault="00F63855" w:rsidP="00AE7BEF">
            <w:r>
              <w:t>Yes</w:t>
            </w:r>
          </w:p>
        </w:tc>
        <w:tc>
          <w:tcPr>
            <w:tcW w:w="1324" w:type="pct"/>
            <w:tcBorders>
              <w:top w:val="double" w:sz="4" w:space="0" w:color="auto"/>
            </w:tcBorders>
            <w:shd w:val="clear" w:color="auto" w:fill="99CC00"/>
            <w:vAlign w:val="center"/>
          </w:tcPr>
          <w:p w:rsidR="00F63855" w:rsidRDefault="00F63855" w:rsidP="00AE7BEF">
            <w:r>
              <w:t>Occasionally</w:t>
            </w:r>
          </w:p>
        </w:tc>
      </w:tr>
      <w:tr w:rsidR="00256CBC" w:rsidTr="00256CBC">
        <w:tc>
          <w:tcPr>
            <w:tcW w:w="1251" w:type="pct"/>
            <w:shd w:val="clear" w:color="auto" w:fill="auto"/>
            <w:vAlign w:val="center"/>
          </w:tcPr>
          <w:p w:rsidR="00F63855" w:rsidRDefault="00F63855" w:rsidP="00AE7BEF">
            <w:r>
              <w:t>Contact LA</w:t>
            </w:r>
          </w:p>
        </w:tc>
        <w:tc>
          <w:tcPr>
            <w:tcW w:w="1177" w:type="pct"/>
            <w:shd w:val="clear" w:color="auto" w:fill="FF0000"/>
            <w:vAlign w:val="center"/>
          </w:tcPr>
          <w:p w:rsidR="00F63855" w:rsidRDefault="00F63855" w:rsidP="00AE7BEF">
            <w:r>
              <w:t>Yes (Red Contact)</w:t>
            </w:r>
          </w:p>
        </w:tc>
        <w:tc>
          <w:tcPr>
            <w:tcW w:w="1247" w:type="pct"/>
            <w:shd w:val="clear" w:color="auto" w:fill="FF9900"/>
            <w:vAlign w:val="center"/>
          </w:tcPr>
          <w:p w:rsidR="00F63855" w:rsidRDefault="00F63855" w:rsidP="00256CBC">
            <w:r>
              <w:t>Yes (Red/</w:t>
            </w:r>
            <w:r w:rsidR="00475F49">
              <w:t>Amber</w:t>
            </w:r>
            <w:r w:rsidR="007E413D">
              <w:t xml:space="preserve"> </w:t>
            </w:r>
            <w:r>
              <w:t>Contact)</w:t>
            </w:r>
          </w:p>
        </w:tc>
        <w:tc>
          <w:tcPr>
            <w:tcW w:w="1324" w:type="pct"/>
            <w:shd w:val="clear" w:color="auto" w:fill="99CC00"/>
            <w:vAlign w:val="center"/>
          </w:tcPr>
          <w:p w:rsidR="00F63855" w:rsidRDefault="00F63855" w:rsidP="00AE7BEF">
            <w:r>
              <w:t>Yes (Green Contact</w:t>
            </w:r>
            <w:r w:rsidR="007E413D">
              <w:t>)</w:t>
            </w:r>
          </w:p>
        </w:tc>
      </w:tr>
      <w:tr w:rsidR="00256CBC" w:rsidTr="00256CBC">
        <w:tc>
          <w:tcPr>
            <w:tcW w:w="1251" w:type="pct"/>
            <w:shd w:val="clear" w:color="auto" w:fill="auto"/>
            <w:vAlign w:val="center"/>
          </w:tcPr>
          <w:p w:rsidR="00F63855" w:rsidRDefault="00F63855" w:rsidP="00AE7BEF">
            <w:r>
              <w:t>Emergency Services</w:t>
            </w:r>
          </w:p>
        </w:tc>
        <w:tc>
          <w:tcPr>
            <w:tcW w:w="1177" w:type="pct"/>
            <w:shd w:val="clear" w:color="auto" w:fill="FF0000"/>
            <w:vAlign w:val="center"/>
          </w:tcPr>
          <w:p w:rsidR="00475F49" w:rsidRDefault="00F63855" w:rsidP="00AE7BEF">
            <w:r>
              <w:t>School will contact</w:t>
            </w:r>
          </w:p>
        </w:tc>
        <w:tc>
          <w:tcPr>
            <w:tcW w:w="1247" w:type="pct"/>
            <w:shd w:val="clear" w:color="auto" w:fill="FF9900"/>
            <w:vAlign w:val="center"/>
          </w:tcPr>
          <w:p w:rsidR="00F63855" w:rsidRDefault="00F63855" w:rsidP="00AE7BEF">
            <w:r>
              <w:t>School will contact</w:t>
            </w:r>
          </w:p>
        </w:tc>
        <w:tc>
          <w:tcPr>
            <w:tcW w:w="1324" w:type="pct"/>
            <w:shd w:val="clear" w:color="auto" w:fill="99CC00"/>
            <w:vAlign w:val="center"/>
          </w:tcPr>
          <w:p w:rsidR="00F63855" w:rsidRDefault="00F63855" w:rsidP="00AE7BEF">
            <w:r>
              <w:t>School will contact</w:t>
            </w:r>
          </w:p>
        </w:tc>
      </w:tr>
      <w:tr w:rsidR="00256CBC" w:rsidTr="00256CBC">
        <w:tc>
          <w:tcPr>
            <w:tcW w:w="1251" w:type="pct"/>
            <w:shd w:val="clear" w:color="auto" w:fill="auto"/>
            <w:vAlign w:val="center"/>
          </w:tcPr>
          <w:p w:rsidR="00F63855" w:rsidRDefault="00F63855" w:rsidP="00D67A0D">
            <w:r>
              <w:t xml:space="preserve">SMBC </w:t>
            </w:r>
            <w:r w:rsidR="00E713BE">
              <w:t>Health, Safety &amp; Wellb</w:t>
            </w:r>
            <w:r w:rsidR="00D67A0D">
              <w:t>eing Service</w:t>
            </w:r>
          </w:p>
        </w:tc>
        <w:tc>
          <w:tcPr>
            <w:tcW w:w="1177" w:type="pct"/>
            <w:shd w:val="clear" w:color="auto" w:fill="FF0000"/>
            <w:vAlign w:val="center"/>
          </w:tcPr>
          <w:p w:rsidR="00475F49" w:rsidRDefault="00475F49" w:rsidP="00AE7BEF"/>
          <w:p w:rsidR="00F63855" w:rsidRDefault="001F2740" w:rsidP="00AE7BEF">
            <w:proofErr w:type="spellStart"/>
            <w:r>
              <w:t>St</w:t>
            </w:r>
            <w:r w:rsidR="006F4DB0">
              <w:t>P</w:t>
            </w:r>
            <w:r w:rsidR="00F63855">
              <w:t>D</w:t>
            </w:r>
            <w:proofErr w:type="spellEnd"/>
            <w:r w:rsidR="00F63855">
              <w:t xml:space="preserve"> will contact</w:t>
            </w:r>
          </w:p>
          <w:p w:rsidR="00475F49" w:rsidRDefault="00475F49" w:rsidP="00AE7BEF"/>
        </w:tc>
        <w:tc>
          <w:tcPr>
            <w:tcW w:w="1247" w:type="pct"/>
            <w:shd w:val="clear" w:color="auto" w:fill="FF9900"/>
            <w:vAlign w:val="center"/>
          </w:tcPr>
          <w:p w:rsidR="00F63855" w:rsidRDefault="001F2740" w:rsidP="00AE7BEF">
            <w:proofErr w:type="spellStart"/>
            <w:r>
              <w:t>St</w:t>
            </w:r>
            <w:r w:rsidR="006F4DB0">
              <w:t>P</w:t>
            </w:r>
            <w:r w:rsidR="00F63855">
              <w:t>D</w:t>
            </w:r>
            <w:proofErr w:type="spellEnd"/>
            <w:r w:rsidR="00F63855">
              <w:t xml:space="preserve"> will contact</w:t>
            </w:r>
          </w:p>
        </w:tc>
        <w:tc>
          <w:tcPr>
            <w:tcW w:w="1324" w:type="pct"/>
            <w:shd w:val="clear" w:color="auto" w:fill="99CC00"/>
            <w:vAlign w:val="center"/>
          </w:tcPr>
          <w:p w:rsidR="00F63855" w:rsidRDefault="00F63855" w:rsidP="00AE7BEF">
            <w:r>
              <w:t>School to contact</w:t>
            </w:r>
          </w:p>
        </w:tc>
      </w:tr>
      <w:tr w:rsidR="00256CBC" w:rsidTr="00256CBC">
        <w:tc>
          <w:tcPr>
            <w:tcW w:w="1251" w:type="pct"/>
            <w:shd w:val="clear" w:color="auto" w:fill="auto"/>
            <w:vAlign w:val="center"/>
          </w:tcPr>
          <w:p w:rsidR="00F63855" w:rsidRDefault="001E0871" w:rsidP="00AE7BEF">
            <w:r>
              <w:t xml:space="preserve">SMBC </w:t>
            </w:r>
            <w:r w:rsidR="00952179">
              <w:t>Communication &amp; Marketing Team</w:t>
            </w:r>
          </w:p>
        </w:tc>
        <w:tc>
          <w:tcPr>
            <w:tcW w:w="1177" w:type="pct"/>
            <w:shd w:val="clear" w:color="auto" w:fill="FF0000"/>
            <w:vAlign w:val="center"/>
          </w:tcPr>
          <w:p w:rsidR="00F63855" w:rsidRDefault="001F2740" w:rsidP="00AE7BEF">
            <w:proofErr w:type="spellStart"/>
            <w:r>
              <w:t>St</w:t>
            </w:r>
            <w:r w:rsidR="006F4DB0">
              <w:t>P</w:t>
            </w:r>
            <w:r w:rsidR="00F63855">
              <w:t>D</w:t>
            </w:r>
            <w:proofErr w:type="spellEnd"/>
            <w:r w:rsidR="00F63855">
              <w:t xml:space="preserve"> will contact</w:t>
            </w:r>
          </w:p>
        </w:tc>
        <w:tc>
          <w:tcPr>
            <w:tcW w:w="1247" w:type="pct"/>
            <w:shd w:val="clear" w:color="auto" w:fill="FF9900"/>
            <w:vAlign w:val="center"/>
          </w:tcPr>
          <w:p w:rsidR="00F63855" w:rsidRDefault="001F2740" w:rsidP="00AE7BEF">
            <w:proofErr w:type="spellStart"/>
            <w:r>
              <w:t>St</w:t>
            </w:r>
            <w:r w:rsidR="006F4DB0">
              <w:t>P</w:t>
            </w:r>
            <w:r w:rsidR="007D2719">
              <w:t>D</w:t>
            </w:r>
            <w:proofErr w:type="spellEnd"/>
            <w:r w:rsidR="007D2719">
              <w:t xml:space="preserve"> will contact</w:t>
            </w:r>
          </w:p>
        </w:tc>
        <w:tc>
          <w:tcPr>
            <w:tcW w:w="1324" w:type="pct"/>
            <w:shd w:val="clear" w:color="auto" w:fill="99CC00"/>
            <w:vAlign w:val="center"/>
          </w:tcPr>
          <w:p w:rsidR="00CA69A9" w:rsidRDefault="00CA69A9" w:rsidP="00AE7BEF"/>
          <w:p w:rsidR="00F63855" w:rsidRDefault="007D2719" w:rsidP="00AE7BEF">
            <w:r>
              <w:t>Sch</w:t>
            </w:r>
            <w:r w:rsidR="00952179">
              <w:t>ool to contact SMBC Communication &amp; Marketing Team</w:t>
            </w:r>
          </w:p>
          <w:p w:rsidR="00CA69A9" w:rsidRDefault="00CA69A9" w:rsidP="00AE7BEF"/>
        </w:tc>
      </w:tr>
      <w:tr w:rsidR="00256CBC" w:rsidTr="00256CBC">
        <w:tc>
          <w:tcPr>
            <w:tcW w:w="1251" w:type="pct"/>
            <w:shd w:val="clear" w:color="auto" w:fill="auto"/>
            <w:vAlign w:val="center"/>
          </w:tcPr>
          <w:p w:rsidR="007D2719" w:rsidRDefault="007D2719" w:rsidP="00AE7BEF">
            <w:r>
              <w:t>Diocesan Contact</w:t>
            </w:r>
          </w:p>
        </w:tc>
        <w:tc>
          <w:tcPr>
            <w:tcW w:w="1177" w:type="pct"/>
            <w:tcBorders>
              <w:bottom w:val="double" w:sz="4" w:space="0" w:color="auto"/>
            </w:tcBorders>
            <w:shd w:val="clear" w:color="auto" w:fill="FF0000"/>
            <w:vAlign w:val="center"/>
          </w:tcPr>
          <w:p w:rsidR="00CA69A9" w:rsidRDefault="00CA69A9" w:rsidP="00AE7BEF"/>
          <w:p w:rsidR="007D2719" w:rsidRDefault="001F2740" w:rsidP="00AE7BEF">
            <w:proofErr w:type="spellStart"/>
            <w:r>
              <w:t>St</w:t>
            </w:r>
            <w:r w:rsidR="006F4DB0">
              <w:t>P</w:t>
            </w:r>
            <w:r w:rsidR="007D2719">
              <w:t>D</w:t>
            </w:r>
            <w:proofErr w:type="spellEnd"/>
            <w:r w:rsidR="007D2719">
              <w:t xml:space="preserve"> will contact</w:t>
            </w:r>
          </w:p>
          <w:p w:rsidR="00475F49" w:rsidRDefault="00475F49" w:rsidP="00AE7BEF"/>
        </w:tc>
        <w:tc>
          <w:tcPr>
            <w:tcW w:w="1247" w:type="pct"/>
            <w:tcBorders>
              <w:bottom w:val="double" w:sz="4" w:space="0" w:color="auto"/>
            </w:tcBorders>
            <w:shd w:val="clear" w:color="auto" w:fill="FF9900"/>
            <w:vAlign w:val="center"/>
          </w:tcPr>
          <w:p w:rsidR="007D2719" w:rsidRDefault="001F2740" w:rsidP="00AE7BEF">
            <w:proofErr w:type="spellStart"/>
            <w:r>
              <w:t>St</w:t>
            </w:r>
            <w:r w:rsidR="006F4DB0">
              <w:t>P</w:t>
            </w:r>
            <w:r w:rsidR="007D2719">
              <w:t>D</w:t>
            </w:r>
            <w:proofErr w:type="spellEnd"/>
            <w:r w:rsidR="007D2719">
              <w:t xml:space="preserve"> will contact</w:t>
            </w:r>
          </w:p>
        </w:tc>
        <w:tc>
          <w:tcPr>
            <w:tcW w:w="1324" w:type="pct"/>
            <w:tcBorders>
              <w:bottom w:val="double" w:sz="4" w:space="0" w:color="auto"/>
            </w:tcBorders>
            <w:shd w:val="clear" w:color="auto" w:fill="99CC00"/>
            <w:vAlign w:val="center"/>
          </w:tcPr>
          <w:p w:rsidR="007D2719" w:rsidRDefault="007D2719" w:rsidP="00AE7BEF">
            <w:r>
              <w:t>School to contact</w:t>
            </w:r>
          </w:p>
        </w:tc>
      </w:tr>
    </w:tbl>
    <w:p w:rsidR="00806524" w:rsidRDefault="00806524" w:rsidP="00AE7BEF">
      <w:pPr>
        <w:rPr>
          <w:b/>
        </w:rPr>
      </w:pPr>
    </w:p>
    <w:p w:rsidR="00BE3FDD" w:rsidRDefault="008B2EBF" w:rsidP="00AE7BEF">
      <w:pPr>
        <w:rPr>
          <w:b/>
        </w:rPr>
      </w:pPr>
      <w:r>
        <w:rPr>
          <w:b/>
        </w:rPr>
        <w:t>Note 1: See Flow charts on page</w:t>
      </w:r>
      <w:r w:rsidR="00D032CF">
        <w:rPr>
          <w:b/>
        </w:rPr>
        <w:t>s</w:t>
      </w:r>
      <w:r>
        <w:rPr>
          <w:b/>
        </w:rPr>
        <w:t xml:space="preserve"> 1</w:t>
      </w:r>
      <w:r w:rsidR="00C93FB5">
        <w:rPr>
          <w:b/>
        </w:rPr>
        <w:t>6</w:t>
      </w:r>
      <w:r>
        <w:rPr>
          <w:b/>
        </w:rPr>
        <w:t xml:space="preserve"> – 1</w:t>
      </w:r>
      <w:r w:rsidR="00C93FB5">
        <w:rPr>
          <w:b/>
        </w:rPr>
        <w:t>8</w:t>
      </w:r>
      <w:r>
        <w:rPr>
          <w:b/>
        </w:rPr>
        <w:t>.</w:t>
      </w:r>
    </w:p>
    <w:p w:rsidR="00C41531" w:rsidRDefault="008B2EBF" w:rsidP="00AE7BEF">
      <w:pPr>
        <w:rPr>
          <w:b/>
        </w:rPr>
      </w:pPr>
      <w:r>
        <w:rPr>
          <w:b/>
        </w:rPr>
        <w:t>Note 2</w:t>
      </w:r>
      <w:r w:rsidR="00E52B5B">
        <w:rPr>
          <w:b/>
        </w:rPr>
        <w:t>:</w:t>
      </w:r>
      <w:r w:rsidR="00D032CF">
        <w:rPr>
          <w:b/>
        </w:rPr>
        <w:t xml:space="preserve"> Contact numbers Appendices 1</w:t>
      </w:r>
      <w:r w:rsidR="00C93FB5">
        <w:rPr>
          <w:b/>
        </w:rPr>
        <w:t>7</w:t>
      </w:r>
      <w:r w:rsidR="00D032CF">
        <w:rPr>
          <w:b/>
        </w:rPr>
        <w:t>, 1</w:t>
      </w:r>
      <w:r w:rsidR="00C93FB5">
        <w:rPr>
          <w:b/>
        </w:rPr>
        <w:t>8</w:t>
      </w:r>
      <w:r w:rsidR="00D032CF">
        <w:rPr>
          <w:b/>
        </w:rPr>
        <w:t xml:space="preserve">, </w:t>
      </w:r>
      <w:r w:rsidR="00C93FB5">
        <w:rPr>
          <w:b/>
        </w:rPr>
        <w:t>19</w:t>
      </w:r>
      <w:r w:rsidR="00D032CF">
        <w:rPr>
          <w:b/>
        </w:rPr>
        <w:t xml:space="preserve"> and 2</w:t>
      </w:r>
      <w:r w:rsidR="00C93FB5">
        <w:rPr>
          <w:b/>
        </w:rPr>
        <w:t>0</w:t>
      </w:r>
    </w:p>
    <w:p w:rsidR="008B2EBF" w:rsidRDefault="008B2EBF" w:rsidP="00AE7BEF">
      <w:pPr>
        <w:rPr>
          <w:b/>
        </w:rPr>
      </w:pPr>
    </w:p>
    <w:p w:rsidR="007D2719" w:rsidRDefault="007D2719" w:rsidP="00952179">
      <w:r>
        <w:rPr>
          <w:b/>
        </w:rPr>
        <w:t xml:space="preserve">Level 1 </w:t>
      </w:r>
      <w:r w:rsidR="009A6495">
        <w:rPr>
          <w:b/>
        </w:rPr>
        <w:t>E</w:t>
      </w:r>
      <w:r>
        <w:rPr>
          <w:b/>
        </w:rPr>
        <w:t>xamples</w:t>
      </w:r>
    </w:p>
    <w:p w:rsidR="002A640F" w:rsidRDefault="002A640F" w:rsidP="002A640F">
      <w:pPr>
        <w:numPr>
          <w:ilvl w:val="0"/>
          <w:numId w:val="5"/>
        </w:numPr>
        <w:jc w:val="both"/>
      </w:pPr>
      <w:r w:rsidRPr="002A640F">
        <w:t xml:space="preserve">Tragedies involving pupils from many schools e.g. </w:t>
      </w:r>
      <w:r>
        <w:t xml:space="preserve">Soham murders (2002), </w:t>
      </w:r>
      <w:proofErr w:type="spellStart"/>
      <w:r w:rsidRPr="002A640F">
        <w:t>Buncefield</w:t>
      </w:r>
      <w:proofErr w:type="spellEnd"/>
      <w:r w:rsidRPr="002A640F">
        <w:t xml:space="preserve"> fire (</w:t>
      </w:r>
      <w:r>
        <w:t xml:space="preserve">2005), </w:t>
      </w:r>
      <w:r w:rsidRPr="002A640F">
        <w:t>Cumbria shootings (2010), Leeds staff murder (2014), Edinburgh pupil death in school (2014).</w:t>
      </w:r>
    </w:p>
    <w:p w:rsidR="007D2719" w:rsidRPr="0060166B" w:rsidRDefault="007D2719" w:rsidP="00AE7BEF">
      <w:pPr>
        <w:rPr>
          <w:sz w:val="16"/>
          <w:szCs w:val="16"/>
        </w:rPr>
      </w:pPr>
    </w:p>
    <w:p w:rsidR="007D2719" w:rsidRPr="002A640F" w:rsidRDefault="007D2719" w:rsidP="00AE7BEF">
      <w:pPr>
        <w:numPr>
          <w:ilvl w:val="0"/>
          <w:numId w:val="5"/>
        </w:numPr>
      </w:pPr>
      <w:r w:rsidRPr="002A640F">
        <w:t>Deaths or injuries on school journeys.</w:t>
      </w:r>
    </w:p>
    <w:p w:rsidR="007D2719" w:rsidRPr="0060166B" w:rsidRDefault="007D2719" w:rsidP="00AE7BEF">
      <w:pPr>
        <w:rPr>
          <w:sz w:val="16"/>
          <w:szCs w:val="16"/>
        </w:rPr>
      </w:pPr>
    </w:p>
    <w:p w:rsidR="007D2719" w:rsidRDefault="007D2719" w:rsidP="00AE7BEF">
      <w:pPr>
        <w:numPr>
          <w:ilvl w:val="0"/>
          <w:numId w:val="5"/>
        </w:numPr>
      </w:pPr>
      <w:r>
        <w:t>Death of a pupil or member of staff as a result of an accident at school.</w:t>
      </w:r>
    </w:p>
    <w:p w:rsidR="007D2719" w:rsidRPr="0060166B" w:rsidRDefault="007D2719" w:rsidP="0060166B">
      <w:pPr>
        <w:rPr>
          <w:sz w:val="16"/>
          <w:szCs w:val="16"/>
        </w:rPr>
      </w:pPr>
    </w:p>
    <w:p w:rsidR="007D2719" w:rsidRDefault="007D2719" w:rsidP="00FF7481">
      <w:pPr>
        <w:numPr>
          <w:ilvl w:val="0"/>
          <w:numId w:val="5"/>
        </w:numPr>
        <w:jc w:val="both"/>
      </w:pPr>
      <w:r>
        <w:t xml:space="preserve">Unlawful killing </w:t>
      </w:r>
      <w:r w:rsidR="00096021">
        <w:t xml:space="preserve">or serious act of violence </w:t>
      </w:r>
      <w:r>
        <w:t xml:space="preserve">of a </w:t>
      </w:r>
      <w:r w:rsidR="00BC4474">
        <w:t>parent/</w:t>
      </w:r>
      <w:r>
        <w:t>carer, pupil or members of staff</w:t>
      </w:r>
      <w:r w:rsidR="00096021">
        <w:t xml:space="preserve"> on school premises</w:t>
      </w:r>
      <w:r>
        <w:t>.</w:t>
      </w:r>
    </w:p>
    <w:p w:rsidR="007D2719" w:rsidRPr="0060166B" w:rsidRDefault="007D2719" w:rsidP="00AE7BEF">
      <w:pPr>
        <w:rPr>
          <w:sz w:val="16"/>
          <w:szCs w:val="16"/>
        </w:rPr>
      </w:pPr>
    </w:p>
    <w:p w:rsidR="007D2719" w:rsidRDefault="007D2719" w:rsidP="00AE7BEF">
      <w:pPr>
        <w:numPr>
          <w:ilvl w:val="0"/>
          <w:numId w:val="5"/>
        </w:numPr>
      </w:pPr>
      <w:r>
        <w:t xml:space="preserve">Suicide of a pupil, </w:t>
      </w:r>
      <w:r w:rsidR="00BC4474">
        <w:t>parent</w:t>
      </w:r>
      <w:r>
        <w:t>/carer or member of staff.</w:t>
      </w:r>
    </w:p>
    <w:p w:rsidR="007D2719" w:rsidRPr="0060166B" w:rsidRDefault="007D2719" w:rsidP="0060166B">
      <w:pPr>
        <w:rPr>
          <w:sz w:val="16"/>
          <w:szCs w:val="16"/>
        </w:rPr>
      </w:pPr>
    </w:p>
    <w:p w:rsidR="007D2719" w:rsidRDefault="007D2719" w:rsidP="00FF7481">
      <w:pPr>
        <w:numPr>
          <w:ilvl w:val="0"/>
          <w:numId w:val="5"/>
        </w:numPr>
        <w:jc w:val="both"/>
      </w:pPr>
      <w:r>
        <w:t>A deliberate act of violence on school premises, such as a knifing, the use of a firearm etc.</w:t>
      </w:r>
    </w:p>
    <w:p w:rsidR="007D2719" w:rsidRPr="0060166B" w:rsidRDefault="007D2719" w:rsidP="00AE7BEF">
      <w:pPr>
        <w:rPr>
          <w:sz w:val="16"/>
          <w:szCs w:val="16"/>
        </w:rPr>
      </w:pPr>
    </w:p>
    <w:p w:rsidR="007D2719" w:rsidRDefault="007D2719" w:rsidP="00AE7BEF">
      <w:pPr>
        <w:numPr>
          <w:ilvl w:val="0"/>
          <w:numId w:val="5"/>
        </w:numPr>
      </w:pPr>
      <w:r>
        <w:t>Pupil or teacher being taken hostage (</w:t>
      </w:r>
      <w:r w:rsidR="00096021">
        <w:t>from/within school</w:t>
      </w:r>
      <w:r>
        <w:t>).</w:t>
      </w:r>
    </w:p>
    <w:p w:rsidR="007D2719" w:rsidRPr="0060166B" w:rsidRDefault="007D2719" w:rsidP="00AE7BEF">
      <w:pPr>
        <w:rPr>
          <w:sz w:val="16"/>
          <w:szCs w:val="16"/>
        </w:rPr>
      </w:pPr>
    </w:p>
    <w:p w:rsidR="007D2719" w:rsidRDefault="007D2719" w:rsidP="00AE7BEF">
      <w:pPr>
        <w:numPr>
          <w:ilvl w:val="0"/>
          <w:numId w:val="5"/>
        </w:numPr>
      </w:pPr>
      <w:r>
        <w:t xml:space="preserve">A </w:t>
      </w:r>
      <w:r w:rsidR="00096021">
        <w:t xml:space="preserve">major </w:t>
      </w:r>
      <w:r>
        <w:t>school fire or explosion causing extensive damage.</w:t>
      </w:r>
    </w:p>
    <w:p w:rsidR="007D2719" w:rsidRPr="0060166B" w:rsidRDefault="007D2719" w:rsidP="00AE7BEF">
      <w:pPr>
        <w:rPr>
          <w:sz w:val="16"/>
          <w:szCs w:val="16"/>
        </w:rPr>
      </w:pPr>
    </w:p>
    <w:p w:rsidR="007D2719" w:rsidRDefault="007D2719" w:rsidP="00AE7BEF">
      <w:pPr>
        <w:numPr>
          <w:ilvl w:val="0"/>
          <w:numId w:val="5"/>
        </w:numPr>
      </w:pPr>
      <w:r>
        <w:t>Bomb or Terrorist threat</w:t>
      </w:r>
      <w:r w:rsidR="006F4DB0">
        <w:t>.</w:t>
      </w:r>
    </w:p>
    <w:p w:rsidR="002A640F" w:rsidRPr="0060166B" w:rsidRDefault="002A640F" w:rsidP="0060166B">
      <w:pPr>
        <w:rPr>
          <w:sz w:val="16"/>
          <w:szCs w:val="16"/>
        </w:rPr>
      </w:pPr>
    </w:p>
    <w:p w:rsidR="002A640F" w:rsidRDefault="002A640F" w:rsidP="00AE7BEF">
      <w:pPr>
        <w:numPr>
          <w:ilvl w:val="0"/>
          <w:numId w:val="5"/>
        </w:numPr>
      </w:pPr>
      <w:r>
        <w:t>Exposure to contaminated materials/airflow.</w:t>
      </w:r>
    </w:p>
    <w:p w:rsidR="007D2719" w:rsidRDefault="00C41531" w:rsidP="00AE7BEF">
      <w:r>
        <w:br w:type="page"/>
      </w:r>
    </w:p>
    <w:p w:rsidR="007D2719" w:rsidRDefault="007D2719" w:rsidP="00AE7BEF">
      <w:r>
        <w:rPr>
          <w:b/>
        </w:rPr>
        <w:lastRenderedPageBreak/>
        <w:t>Level 2 Examples</w:t>
      </w:r>
    </w:p>
    <w:p w:rsidR="007D2719" w:rsidRDefault="007D2719" w:rsidP="00FF7481">
      <w:pPr>
        <w:jc w:val="both"/>
      </w:pPr>
    </w:p>
    <w:p w:rsidR="007D2719" w:rsidRDefault="00096021" w:rsidP="00FF7481">
      <w:pPr>
        <w:numPr>
          <w:ilvl w:val="0"/>
          <w:numId w:val="6"/>
        </w:numPr>
        <w:jc w:val="both"/>
      </w:pPr>
      <w:r>
        <w:t>Unexpected d</w:t>
      </w:r>
      <w:r w:rsidR="007D2719">
        <w:t>eath of a pupil or member of staff through natural causes e.g. meningitis.</w:t>
      </w:r>
      <w:r>
        <w:t xml:space="preserve"> (Including the prompt</w:t>
      </w:r>
      <w:r w:rsidR="006F4DB0">
        <w:t>ing of whole school vaccination</w:t>
      </w:r>
      <w:r>
        <w:t>)</w:t>
      </w:r>
      <w:r w:rsidR="006F4DB0">
        <w:t>.</w:t>
      </w:r>
    </w:p>
    <w:p w:rsidR="007D2719" w:rsidRDefault="007D2719" w:rsidP="00AE7BEF"/>
    <w:p w:rsidR="007D2719" w:rsidRDefault="00F5201D" w:rsidP="00AE7BEF">
      <w:pPr>
        <w:numPr>
          <w:ilvl w:val="0"/>
          <w:numId w:val="6"/>
        </w:numPr>
      </w:pPr>
      <w:r>
        <w:t>Extensive vandalism to school building necessitating temporary closure.</w:t>
      </w:r>
    </w:p>
    <w:p w:rsidR="00F5201D" w:rsidRDefault="00F5201D" w:rsidP="00AE7BEF"/>
    <w:p w:rsidR="00F5201D" w:rsidRDefault="00F5201D" w:rsidP="00AE7BEF">
      <w:pPr>
        <w:numPr>
          <w:ilvl w:val="0"/>
          <w:numId w:val="6"/>
        </w:numPr>
      </w:pPr>
      <w:r>
        <w:t>Temporary closure as a result of adverse weather conditions.</w:t>
      </w:r>
    </w:p>
    <w:p w:rsidR="00096021" w:rsidRDefault="00096021" w:rsidP="00FF7481">
      <w:pPr>
        <w:jc w:val="both"/>
      </w:pPr>
    </w:p>
    <w:p w:rsidR="00096021" w:rsidRDefault="00096021" w:rsidP="00FF7481">
      <w:pPr>
        <w:numPr>
          <w:ilvl w:val="0"/>
          <w:numId w:val="6"/>
        </w:numPr>
        <w:jc w:val="both"/>
      </w:pPr>
      <w:r>
        <w:t>Accidental deaths of pupils or colleagues out of school hours not on a residential trip and unconnected with a school event.</w:t>
      </w:r>
    </w:p>
    <w:p w:rsidR="00096021" w:rsidRDefault="00096021" w:rsidP="00AE7BEF"/>
    <w:p w:rsidR="00096021" w:rsidRDefault="00096021" w:rsidP="00AE7BEF">
      <w:pPr>
        <w:numPr>
          <w:ilvl w:val="0"/>
          <w:numId w:val="6"/>
        </w:numPr>
      </w:pPr>
      <w:r>
        <w:t>Serious damage to school premises.</w:t>
      </w:r>
    </w:p>
    <w:p w:rsidR="00096021" w:rsidRDefault="00096021" w:rsidP="00AE7BEF"/>
    <w:p w:rsidR="00096021" w:rsidRDefault="00096021" w:rsidP="00AE7BEF">
      <w:pPr>
        <w:numPr>
          <w:ilvl w:val="0"/>
          <w:numId w:val="6"/>
        </w:numPr>
      </w:pPr>
      <w:r>
        <w:t>Physical/sexual abuse of a pupil during term time (on or off site).</w:t>
      </w:r>
    </w:p>
    <w:p w:rsidR="00F5201D" w:rsidRDefault="00F5201D" w:rsidP="00AE7BEF"/>
    <w:p w:rsidR="00C41531" w:rsidRDefault="00C41531" w:rsidP="00AE7BEF"/>
    <w:p w:rsidR="00F5201D" w:rsidRDefault="00F5201D" w:rsidP="00AE7BEF">
      <w:r>
        <w:rPr>
          <w:b/>
        </w:rPr>
        <w:t>Level 3 Examples</w:t>
      </w:r>
    </w:p>
    <w:p w:rsidR="00F5201D" w:rsidRDefault="00F5201D" w:rsidP="00AE7BEF"/>
    <w:p w:rsidR="00F5201D" w:rsidRDefault="00BE3FDD" w:rsidP="00AE7BEF">
      <w:pPr>
        <w:numPr>
          <w:ilvl w:val="0"/>
          <w:numId w:val="7"/>
        </w:numPr>
      </w:pPr>
      <w:r>
        <w:t xml:space="preserve">Physical abuse of staff by a </w:t>
      </w:r>
      <w:r w:rsidR="00F5201D">
        <w:t>pupil/</w:t>
      </w:r>
      <w:r w:rsidR="00BC4474">
        <w:t>parent/</w:t>
      </w:r>
      <w:r w:rsidR="00F5201D">
        <w:t>carer/intruder/staff.</w:t>
      </w:r>
    </w:p>
    <w:p w:rsidR="00F5201D" w:rsidRDefault="00F5201D" w:rsidP="00AE7BEF"/>
    <w:p w:rsidR="00F5201D" w:rsidRDefault="00186E0C" w:rsidP="00AE7BEF">
      <w:pPr>
        <w:numPr>
          <w:ilvl w:val="0"/>
          <w:numId w:val="7"/>
        </w:numPr>
      </w:pPr>
      <w:r>
        <w:t>D</w:t>
      </w:r>
      <w:r w:rsidR="00096021">
        <w:t>eath of member of s</w:t>
      </w:r>
      <w:r w:rsidR="00BE3FDD">
        <w:t>taff or pupil through illness e</w:t>
      </w:r>
      <w:r w:rsidR="007E3E8E">
        <w:t>.</w:t>
      </w:r>
      <w:r w:rsidR="00096021">
        <w:t>g. cancer.</w:t>
      </w:r>
    </w:p>
    <w:p w:rsidR="00F5201D" w:rsidRDefault="00F5201D" w:rsidP="00AE7BEF"/>
    <w:p w:rsidR="00F5201D" w:rsidRDefault="00F5201D" w:rsidP="00AE7BEF">
      <w:pPr>
        <w:numPr>
          <w:ilvl w:val="0"/>
          <w:numId w:val="7"/>
        </w:numPr>
      </w:pPr>
      <w:r>
        <w:t>A non-fatal traffic incident involving a pupil/member of staff.</w:t>
      </w:r>
    </w:p>
    <w:p w:rsidR="00096021" w:rsidRDefault="00096021" w:rsidP="007E3E8E">
      <w:pPr>
        <w:jc w:val="both"/>
      </w:pPr>
    </w:p>
    <w:p w:rsidR="00096021" w:rsidRDefault="00096021" w:rsidP="007E3E8E">
      <w:pPr>
        <w:numPr>
          <w:ilvl w:val="0"/>
          <w:numId w:val="7"/>
        </w:numPr>
        <w:jc w:val="both"/>
      </w:pPr>
      <w:r>
        <w:t>Other building related issues leading to t</w:t>
      </w:r>
      <w:r w:rsidR="00BE3FDD">
        <w:t>emporary closure e</w:t>
      </w:r>
      <w:r w:rsidR="007E3E8E">
        <w:t>.</w:t>
      </w:r>
      <w:r>
        <w:t>g. lack of heating, electricity, water etc.</w:t>
      </w:r>
    </w:p>
    <w:p w:rsidR="00F5201D" w:rsidRDefault="00F5201D" w:rsidP="007E3E8E">
      <w:pPr>
        <w:jc w:val="both"/>
      </w:pPr>
    </w:p>
    <w:p w:rsidR="00F5201D" w:rsidRDefault="00F5201D" w:rsidP="007E3E8E">
      <w:pPr>
        <w:jc w:val="both"/>
      </w:pPr>
      <w:r>
        <w:t>Head</w:t>
      </w:r>
      <w:r w:rsidR="007E3E8E">
        <w:t xml:space="preserve"> T</w:t>
      </w:r>
      <w:r>
        <w:t xml:space="preserve">eachers who have experienced such events comment upon </w:t>
      </w:r>
      <w:r w:rsidR="00BE3FDD">
        <w:t xml:space="preserve">a number of important factors. </w:t>
      </w:r>
      <w:r>
        <w:t>These include:</w:t>
      </w:r>
    </w:p>
    <w:p w:rsidR="00F5201D" w:rsidRDefault="00F5201D" w:rsidP="00AE7BEF"/>
    <w:p w:rsidR="00F5201D" w:rsidRDefault="00F5201D" w:rsidP="00AE7BEF">
      <w:pPr>
        <w:numPr>
          <w:ilvl w:val="0"/>
          <w:numId w:val="8"/>
        </w:numPr>
      </w:pPr>
      <w:r>
        <w:t>the suddenness of the occurrence;</w:t>
      </w:r>
    </w:p>
    <w:p w:rsidR="00F5201D" w:rsidRDefault="00F5201D" w:rsidP="00AE7BEF"/>
    <w:p w:rsidR="00F5201D" w:rsidRDefault="00F5201D" w:rsidP="00AE7BEF">
      <w:pPr>
        <w:numPr>
          <w:ilvl w:val="0"/>
          <w:numId w:val="8"/>
        </w:numPr>
      </w:pPr>
      <w:r>
        <w:t>the shock effect;</w:t>
      </w:r>
    </w:p>
    <w:p w:rsidR="00F5201D" w:rsidRDefault="00F5201D" w:rsidP="00AE7BEF"/>
    <w:p w:rsidR="00BE3FDD" w:rsidRDefault="00F5201D" w:rsidP="00AE7BEF">
      <w:pPr>
        <w:numPr>
          <w:ilvl w:val="0"/>
          <w:numId w:val="8"/>
        </w:numPr>
      </w:pPr>
      <w:r>
        <w:t>the ap</w:t>
      </w:r>
      <w:r w:rsidR="00BC4474">
        <w:t xml:space="preserve">parent </w:t>
      </w:r>
      <w:r>
        <w:t>uniqueness of the occurrence;</w:t>
      </w:r>
    </w:p>
    <w:p w:rsidR="00F5201D" w:rsidRDefault="00F5201D" w:rsidP="00AE7BEF"/>
    <w:p w:rsidR="00F5201D" w:rsidRDefault="00F5201D" w:rsidP="00AE7BEF">
      <w:pPr>
        <w:numPr>
          <w:ilvl w:val="0"/>
          <w:numId w:val="8"/>
        </w:numPr>
      </w:pPr>
      <w:r>
        <w:t>the publicity and media attention which can sometimes follow;</w:t>
      </w:r>
    </w:p>
    <w:p w:rsidR="00F5201D" w:rsidRDefault="00F5201D" w:rsidP="00AE7BEF"/>
    <w:p w:rsidR="00F5201D" w:rsidRDefault="00F5201D" w:rsidP="00AE7BEF">
      <w:pPr>
        <w:numPr>
          <w:ilvl w:val="0"/>
          <w:numId w:val="8"/>
        </w:numPr>
      </w:pPr>
      <w:r>
        <w:t>the need to communicate with a number of people quickly;</w:t>
      </w:r>
    </w:p>
    <w:p w:rsidR="00F5201D" w:rsidRDefault="00F5201D" w:rsidP="00C109FD">
      <w:pPr>
        <w:jc w:val="both"/>
      </w:pPr>
    </w:p>
    <w:p w:rsidR="00F5201D" w:rsidRDefault="00F5201D" w:rsidP="00C109FD">
      <w:pPr>
        <w:numPr>
          <w:ilvl w:val="0"/>
          <w:numId w:val="8"/>
        </w:numPr>
        <w:jc w:val="both"/>
      </w:pPr>
      <w:r>
        <w:t>the need for support to be available very rapidly for those directly affected, and for the larger number who might be indirectly affected;</w:t>
      </w:r>
    </w:p>
    <w:p w:rsidR="00F5201D" w:rsidRDefault="00F5201D" w:rsidP="00AE7BEF"/>
    <w:p w:rsidR="00F5201D" w:rsidRDefault="00F5201D" w:rsidP="00AE7BEF">
      <w:pPr>
        <w:numPr>
          <w:ilvl w:val="0"/>
          <w:numId w:val="8"/>
        </w:numPr>
      </w:pPr>
      <w:r>
        <w:t>the need that they and senior members of staff have for support.</w:t>
      </w:r>
    </w:p>
    <w:p w:rsidR="00F5201D" w:rsidRDefault="00F5201D" w:rsidP="00AE7BEF"/>
    <w:p w:rsidR="00F5201D" w:rsidRDefault="00F5201D" w:rsidP="00C109FD">
      <w:pPr>
        <w:jc w:val="both"/>
      </w:pPr>
      <w:r>
        <w:t xml:space="preserve">In serious incidents (Levels </w:t>
      </w:r>
      <w:r w:rsidR="002C123B">
        <w:t xml:space="preserve">1, 2 or 3), schools and the </w:t>
      </w:r>
      <w:proofErr w:type="spellStart"/>
      <w:r w:rsidR="002C123B">
        <w:t>St</w:t>
      </w:r>
      <w:r w:rsidR="006F4DB0">
        <w:t>P</w:t>
      </w:r>
      <w:r>
        <w:t>D</w:t>
      </w:r>
      <w:proofErr w:type="spellEnd"/>
      <w:r>
        <w:t xml:space="preserve"> need to act in partnership.</w:t>
      </w:r>
    </w:p>
    <w:p w:rsidR="00F5201D" w:rsidRDefault="0087495C" w:rsidP="00F20AD5">
      <w:pPr>
        <w:jc w:val="both"/>
      </w:pPr>
      <w:r>
        <w:br w:type="page"/>
      </w:r>
    </w:p>
    <w:p w:rsidR="00F5201D" w:rsidRDefault="00F5201D" w:rsidP="00F20AD5">
      <w:pPr>
        <w:jc w:val="both"/>
      </w:pPr>
      <w:r>
        <w:lastRenderedPageBreak/>
        <w:t>It is important to draw a distinct</w:t>
      </w:r>
      <w:r w:rsidR="00F851EF">
        <w:t xml:space="preserve">ion between Level 1 incidents </w:t>
      </w:r>
      <w:r w:rsidR="0087495C">
        <w:t>i.e.</w:t>
      </w:r>
      <w:r w:rsidR="002305FF">
        <w:t xml:space="preserve"> major incident</w:t>
      </w:r>
      <w:r>
        <w:t xml:space="preserve">s which require a multi-agency response, and Level 2/3 </w:t>
      </w:r>
      <w:r w:rsidR="00DC465C">
        <w:t xml:space="preserve">incidents. </w:t>
      </w:r>
      <w:r w:rsidR="00F871FA">
        <w:t xml:space="preserve">The Association of Greater Manchester Authorities Civil Contingencies &amp; Resilience Unit </w:t>
      </w:r>
      <w:r>
        <w:t xml:space="preserve">has prepared plans for civil emergencies which often involve </w:t>
      </w:r>
      <w:r w:rsidR="00DC465C">
        <w:t xml:space="preserve">the use of school premises. </w:t>
      </w:r>
      <w:r w:rsidR="002305FF">
        <w:t>Stockport</w:t>
      </w:r>
      <w:r>
        <w:t xml:space="preserve"> </w:t>
      </w:r>
      <w:r w:rsidR="0087495C">
        <w:t xml:space="preserve">Council’s </w:t>
      </w:r>
      <w:r w:rsidR="002305FF">
        <w:t>‘</w:t>
      </w:r>
      <w:r w:rsidR="002C503A">
        <w:t>Emergency</w:t>
      </w:r>
      <w:r w:rsidR="00F871FA">
        <w:t xml:space="preserve"> </w:t>
      </w:r>
      <w:r w:rsidR="002305FF">
        <w:t xml:space="preserve">Response &amp; Recovery </w:t>
      </w:r>
      <w:r>
        <w:t>Plan’ contains information and plans for the management of various aspects of a major civil incident. These plans and procedures would automatically fall into place in the event of a major incident. In such a major emergency, separate arrangements are made by the</w:t>
      </w:r>
      <w:r w:rsidR="00EA2AE2">
        <w:t xml:space="preserve"> Council</w:t>
      </w:r>
      <w:r w:rsidR="00DC465C">
        <w:t>.</w:t>
      </w:r>
    </w:p>
    <w:p w:rsidR="00521CA9" w:rsidRDefault="00521CA9" w:rsidP="00F20AD5">
      <w:pPr>
        <w:jc w:val="both"/>
      </w:pPr>
    </w:p>
    <w:p w:rsidR="00521CA9" w:rsidRDefault="00521CA9" w:rsidP="00AE7BEF"/>
    <w:p w:rsidR="00521CA9" w:rsidRDefault="00521CA9" w:rsidP="00AE7BEF"/>
    <w:p w:rsidR="00521CA9" w:rsidRDefault="00521CA9" w:rsidP="00AE7BEF"/>
    <w:p w:rsidR="00521CA9" w:rsidRDefault="00521CA9" w:rsidP="00AE7BEF"/>
    <w:p w:rsidR="00521CA9" w:rsidRDefault="00521CA9" w:rsidP="00AE7BEF"/>
    <w:p w:rsidR="00521CA9" w:rsidRPr="00521CA9" w:rsidRDefault="00521CA9" w:rsidP="00AE7BEF"/>
    <w:p w:rsidR="00F5201D" w:rsidRDefault="00F5201D" w:rsidP="00AE7BEF"/>
    <w:p w:rsidR="005754E2" w:rsidRDefault="00DC1217" w:rsidP="00AE7BEF">
      <w:r>
        <w:br w:type="page"/>
      </w:r>
    </w:p>
    <w:p w:rsidR="005754E2" w:rsidRDefault="005754E2" w:rsidP="00AE7BEF"/>
    <w:p w:rsidR="005754E2" w:rsidRDefault="009F4D83" w:rsidP="00AE7BEF">
      <w:r>
        <w:rPr>
          <w:noProof/>
          <w:lang w:eastAsia="en-GB"/>
        </w:rPr>
        <w:pict>
          <v:group id="_x0000_s1075" editas="orgchart" style="position:absolute;margin-left:-75.65pt;margin-top:1.75pt;width:649.3pt;height:692.75pt;z-index:251650048" coordorigin="-382,1661" coordsize="12986,13855">
            <o:lock v:ext="edit" aspectratio="t"/>
            <o:diagram v:ext="edit" dgmstyle="0" dgmscalex="5321" dgmscaley="78445" dgmfontsize="1" constrainbounds="0,0,0,0" autolayout="f">
              <o:relationtable v:ext="edit">
                <o:rel v:ext="edit" idsrc="#_s1082" iddest="#_s1082"/>
                <o:rel v:ext="edit" idsrc="#_s1083" iddest="#_s1082" idcntr="#_s1078"/>
                <o:rel v:ext="edit" idsrc="#_s1084" iddest="#_s1083" idcntr="#_s1081"/>
                <o:rel v:ext="edit" idsrc="#_s1085" iddest="#_s1084" idcntr="#_s1080"/>
                <o:rel v:ext="edit" idsrc="#_s1086" iddest="#_s1085" idcntr="#_s107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382;top:1661;width:12986;height:13855" o:preferrelative="f">
              <v:fill o:detectmouseclick="t"/>
              <v:path o:extrusionok="t" o:connecttype="none"/>
              <o:lock v:ext="edit" text="t"/>
            </v:shape>
            <v:line id="_x0000_s1077" style="position:absolute" from="6291,10867" to="6292,13312" strokeweight="1.5pt"/>
            <v:shapetype id="_x0000_t32" coordsize="21600,21600" o:spt="32" o:oned="t" path="m,l21600,21600e" filled="f">
              <v:path arrowok="t" fillok="f" o:connecttype="none"/>
              <o:lock v:ext="edit" shapetype="t"/>
            </v:shapetype>
            <v:shape id="_s1078" o:spid="_x0000_s1078" type="#_x0000_t32" style="position:absolute;left:6086;top:4108;width:430;height:1;rotation:270" o:connectortype="elbow" adj="-330882,-1,-330882" strokeweight="2.25pt"/>
            <v:shape id="_s1079" o:spid="_x0000_s1079" type="#_x0000_t32" style="position:absolute;left:5942;top:10514;width:548;height:1;rotation:270" o:connectortype="elbow" adj="-248242,-1,-248242" strokeweight="2.25pt"/>
            <v:shape id="_s1080" o:spid="_x0000_s1080" type="#_x0000_t32" style="position:absolute;left:5997;top:7058;width:607;height:1;rotation:270" o:connectortype="elbow" adj="-234397,-1,-234397" strokeweight="2.25pt"/>
            <v:shape id="_s1081" o:spid="_x0000_s1081" type="#_x0000_t32" style="position:absolute;left:5997;top:5442;width:607;height:1;rotation:270" o:connectortype="elbow" adj="-224291,-1,-224291" strokeweight="2.25pt"/>
            <v:roundrect id="_s1082" o:spid="_x0000_s1082" style="position:absolute;left:3628;top:1661;width:5344;height:2233;v-text-anchor:middle" arcsize="10923f" o:dgmlayout="0" o:dgmnodekind="1" fillcolor="red">
              <v:textbox style="mso-next-textbox:#_s1082" inset=".15878mm,.07939mm,.15878mm,.07939mm">
                <w:txbxContent>
                  <w:p w:rsidR="005F3443" w:rsidRDefault="005F3443" w:rsidP="00077037">
                    <w:pPr>
                      <w:autoSpaceDE w:val="0"/>
                      <w:autoSpaceDN w:val="0"/>
                      <w:adjustRightInd w:val="0"/>
                      <w:jc w:val="center"/>
                      <w:rPr>
                        <w:rFonts w:cs="Arial"/>
                        <w:bCs/>
                        <w:color w:val="000000"/>
                        <w:sz w:val="20"/>
                        <w:szCs w:val="20"/>
                        <w:u w:val="single"/>
                      </w:rPr>
                    </w:pPr>
                    <w:r w:rsidRPr="00377B2A">
                      <w:rPr>
                        <w:rFonts w:cs="Arial"/>
                        <w:b/>
                        <w:bCs/>
                        <w:color w:val="000000"/>
                        <w:u w:val="single"/>
                      </w:rPr>
                      <w:t>C</w:t>
                    </w:r>
                    <w:r>
                      <w:rPr>
                        <w:rFonts w:cs="Arial"/>
                        <w:b/>
                        <w:bCs/>
                        <w:color w:val="000000"/>
                        <w:u w:val="single"/>
                      </w:rPr>
                      <w:t>ritical Incident L</w:t>
                    </w:r>
                    <w:r w:rsidRPr="00377B2A">
                      <w:rPr>
                        <w:rFonts w:cs="Arial"/>
                        <w:b/>
                        <w:bCs/>
                        <w:color w:val="000000"/>
                        <w:u w:val="single"/>
                      </w:rPr>
                      <w:t xml:space="preserve">evel 1 </w:t>
                    </w:r>
                    <w:r>
                      <w:rPr>
                        <w:rFonts w:cs="Arial"/>
                        <w:b/>
                        <w:bCs/>
                        <w:color w:val="000000"/>
                        <w:u w:val="single"/>
                      </w:rPr>
                      <w:t>– RED</w:t>
                    </w:r>
                  </w:p>
                  <w:p w:rsidR="005F3443" w:rsidRPr="001361E5" w:rsidRDefault="005F3443" w:rsidP="00077037">
                    <w:pPr>
                      <w:autoSpaceDE w:val="0"/>
                      <w:autoSpaceDN w:val="0"/>
                      <w:adjustRightInd w:val="0"/>
                      <w:jc w:val="center"/>
                      <w:rPr>
                        <w:rFonts w:cs="Arial"/>
                        <w:bCs/>
                        <w:color w:val="000000"/>
                        <w:sz w:val="20"/>
                        <w:szCs w:val="20"/>
                        <w:u w:val="single"/>
                      </w:rPr>
                    </w:pPr>
                  </w:p>
                  <w:p w:rsidR="005F3443" w:rsidRDefault="005F3443" w:rsidP="00077037">
                    <w:pPr>
                      <w:autoSpaceDE w:val="0"/>
                      <w:autoSpaceDN w:val="0"/>
                      <w:adjustRightInd w:val="0"/>
                      <w:jc w:val="center"/>
                      <w:rPr>
                        <w:rFonts w:cs="Arial"/>
                        <w:color w:val="000000"/>
                        <w:sz w:val="20"/>
                        <w:szCs w:val="20"/>
                      </w:rPr>
                    </w:pPr>
                    <w:r w:rsidRPr="00377B2A">
                      <w:rPr>
                        <w:rFonts w:cs="Arial"/>
                        <w:color w:val="000000"/>
                        <w:sz w:val="20"/>
                        <w:szCs w:val="20"/>
                      </w:rPr>
                      <w:t>Example</w:t>
                    </w:r>
                    <w:r>
                      <w:rPr>
                        <w:rFonts w:cs="Arial"/>
                        <w:color w:val="000000"/>
                        <w:sz w:val="20"/>
                        <w:szCs w:val="20"/>
                      </w:rPr>
                      <w:t xml:space="preserve">s: </w:t>
                    </w:r>
                  </w:p>
                  <w:p w:rsidR="005F3443" w:rsidRPr="00377B2A" w:rsidRDefault="005F3443" w:rsidP="00812212">
                    <w:pPr>
                      <w:autoSpaceDE w:val="0"/>
                      <w:autoSpaceDN w:val="0"/>
                      <w:adjustRightInd w:val="0"/>
                      <w:spacing w:after="120"/>
                      <w:jc w:val="center"/>
                      <w:rPr>
                        <w:rFonts w:cs="Arial"/>
                        <w:color w:val="000000"/>
                        <w:sz w:val="20"/>
                        <w:szCs w:val="20"/>
                      </w:rPr>
                    </w:pPr>
                    <w:r>
                      <w:rPr>
                        <w:rFonts w:cs="Arial"/>
                        <w:color w:val="000000"/>
                        <w:sz w:val="20"/>
                        <w:szCs w:val="20"/>
                      </w:rPr>
                      <w:t>D</w:t>
                    </w:r>
                    <w:r w:rsidRPr="00377B2A">
                      <w:rPr>
                        <w:rFonts w:cs="Arial"/>
                        <w:color w:val="000000"/>
                        <w:sz w:val="20"/>
                        <w:szCs w:val="20"/>
                      </w:rPr>
                      <w:t xml:space="preserve">eath or </w:t>
                    </w:r>
                    <w:r>
                      <w:rPr>
                        <w:rFonts w:cs="Arial"/>
                        <w:color w:val="000000"/>
                        <w:sz w:val="20"/>
                        <w:szCs w:val="20"/>
                      </w:rPr>
                      <w:t xml:space="preserve">multiple </w:t>
                    </w:r>
                    <w:r w:rsidRPr="00377B2A">
                      <w:rPr>
                        <w:rFonts w:cs="Arial"/>
                        <w:color w:val="000000"/>
                        <w:sz w:val="20"/>
                        <w:szCs w:val="20"/>
                      </w:rPr>
                      <w:t>injuries on school trip</w:t>
                    </w:r>
                  </w:p>
                  <w:p w:rsidR="005F3443" w:rsidRPr="00377B2A" w:rsidRDefault="005F3443" w:rsidP="00812212">
                    <w:pPr>
                      <w:autoSpaceDE w:val="0"/>
                      <w:autoSpaceDN w:val="0"/>
                      <w:adjustRightInd w:val="0"/>
                      <w:spacing w:after="120"/>
                      <w:jc w:val="center"/>
                      <w:rPr>
                        <w:rFonts w:cs="Arial"/>
                        <w:color w:val="000000"/>
                        <w:sz w:val="20"/>
                        <w:szCs w:val="20"/>
                      </w:rPr>
                    </w:pPr>
                    <w:r w:rsidRPr="00377B2A">
                      <w:rPr>
                        <w:rFonts w:cs="Arial"/>
                        <w:color w:val="000000"/>
                        <w:sz w:val="20"/>
                        <w:szCs w:val="20"/>
                      </w:rPr>
                      <w:t>Unlawful killing or serious act of violence</w:t>
                    </w:r>
                  </w:p>
                  <w:p w:rsidR="005F3443" w:rsidRPr="00377B2A" w:rsidRDefault="005F3443" w:rsidP="00812212">
                    <w:pPr>
                      <w:autoSpaceDE w:val="0"/>
                      <w:autoSpaceDN w:val="0"/>
                      <w:adjustRightInd w:val="0"/>
                      <w:spacing w:after="120"/>
                      <w:jc w:val="center"/>
                      <w:rPr>
                        <w:rFonts w:cs="Arial"/>
                        <w:color w:val="000000"/>
                        <w:sz w:val="20"/>
                        <w:szCs w:val="20"/>
                      </w:rPr>
                    </w:pPr>
                    <w:r w:rsidRPr="00377B2A">
                      <w:rPr>
                        <w:rFonts w:cs="Arial"/>
                        <w:color w:val="000000"/>
                        <w:sz w:val="20"/>
                        <w:szCs w:val="20"/>
                      </w:rPr>
                      <w:t>Pupil or Teacher being taken hostage</w:t>
                    </w:r>
                  </w:p>
                  <w:p w:rsidR="005F3443" w:rsidRPr="00377B2A" w:rsidRDefault="005F3443" w:rsidP="00812212">
                    <w:pPr>
                      <w:autoSpaceDE w:val="0"/>
                      <w:autoSpaceDN w:val="0"/>
                      <w:adjustRightInd w:val="0"/>
                      <w:spacing w:after="120"/>
                      <w:jc w:val="center"/>
                      <w:rPr>
                        <w:rFonts w:cs="Arial"/>
                        <w:color w:val="000000"/>
                        <w:sz w:val="20"/>
                        <w:szCs w:val="20"/>
                      </w:rPr>
                    </w:pPr>
                    <w:r w:rsidRPr="00377B2A">
                      <w:rPr>
                        <w:rFonts w:cs="Arial"/>
                        <w:color w:val="000000"/>
                        <w:sz w:val="20"/>
                        <w:szCs w:val="20"/>
                      </w:rPr>
                      <w:t>Major Fire or Explosion causing extensive damage</w:t>
                    </w:r>
                  </w:p>
                  <w:p w:rsidR="005F3443" w:rsidRPr="00F240F6" w:rsidRDefault="005F3443" w:rsidP="00812212">
                    <w:pPr>
                      <w:autoSpaceDE w:val="0"/>
                      <w:autoSpaceDN w:val="0"/>
                      <w:adjustRightInd w:val="0"/>
                      <w:spacing w:after="120"/>
                      <w:jc w:val="center"/>
                      <w:rPr>
                        <w:b/>
                        <w:bCs/>
                        <w:color w:val="000000"/>
                      </w:rPr>
                    </w:pPr>
                  </w:p>
                </w:txbxContent>
              </v:textbox>
            </v:roundrect>
            <v:roundrect id="_s1083" o:spid="_x0000_s1083" style="position:absolute;left:3628;top:4324;width:5344;height:815;v-text-anchor:middle" arcsize="10923f" o:dgmlayout="2" o:dgmnodekind="0" fillcolor="red">
              <v:textbox style="mso-next-textbox:#_s1083" inset="0,0,0,0">
                <w:txbxContent>
                  <w:p w:rsidR="005F3443" w:rsidRDefault="005F3443" w:rsidP="00077037">
                    <w:pPr>
                      <w:jc w:val="center"/>
                      <w:rPr>
                        <w:rFonts w:cs="Arial"/>
                        <w:sz w:val="20"/>
                        <w:szCs w:val="20"/>
                      </w:rPr>
                    </w:pPr>
                    <w:r>
                      <w:rPr>
                        <w:rFonts w:cs="Arial"/>
                        <w:sz w:val="20"/>
                        <w:szCs w:val="20"/>
                      </w:rPr>
                      <w:t>Response:</w:t>
                    </w:r>
                  </w:p>
                  <w:p w:rsidR="005F3443" w:rsidRPr="001361E5" w:rsidRDefault="005F3443" w:rsidP="00077037">
                    <w:pPr>
                      <w:jc w:val="center"/>
                      <w:rPr>
                        <w:rFonts w:cs="Arial"/>
                        <w:b/>
                      </w:rPr>
                    </w:pPr>
                    <w:r w:rsidRPr="001361E5">
                      <w:rPr>
                        <w:rFonts w:cs="Arial"/>
                        <w:b/>
                      </w:rPr>
                      <w:t>Immediate</w:t>
                    </w:r>
                    <w:r>
                      <w:rPr>
                        <w:rFonts w:cs="Arial"/>
                        <w:b/>
                      </w:rPr>
                      <w:t xml:space="preserve"> Action</w:t>
                    </w:r>
                  </w:p>
                </w:txbxContent>
              </v:textbox>
            </v:roundrect>
            <v:roundrect id="_s1084" o:spid="_x0000_s1084" style="position:absolute;left:3628;top:5746;width:5344;height:1009;v-text-anchor:middle" arcsize="10923f" o:dgmlayout="2" o:dgmnodekind="0" fillcolor="red">
              <v:textbox style="mso-next-textbox:#_s1084" inset="0,0,0,0">
                <w:txbxContent>
                  <w:p w:rsidR="005F3443" w:rsidRDefault="005F3443" w:rsidP="00077037">
                    <w:pPr>
                      <w:jc w:val="center"/>
                      <w:rPr>
                        <w:rFonts w:cs="Arial"/>
                        <w:b/>
                        <w:sz w:val="20"/>
                        <w:szCs w:val="20"/>
                      </w:rPr>
                    </w:pPr>
                  </w:p>
                  <w:p w:rsidR="005F3443" w:rsidRPr="001361E5" w:rsidRDefault="005F3443" w:rsidP="00077037">
                    <w:pPr>
                      <w:jc w:val="center"/>
                      <w:rPr>
                        <w:rFonts w:cs="Arial"/>
                        <w:b/>
                      </w:rPr>
                    </w:pPr>
                    <w:r w:rsidRPr="001361E5">
                      <w:rPr>
                        <w:rFonts w:cs="Arial"/>
                        <w:b/>
                      </w:rPr>
                      <w:t>Set up School Incident Management Team</w:t>
                    </w:r>
                  </w:p>
                  <w:p w:rsidR="005F3443" w:rsidRPr="00377B2A" w:rsidRDefault="005F3443" w:rsidP="00077037">
                    <w:pPr>
                      <w:jc w:val="center"/>
                      <w:rPr>
                        <w:rFonts w:cs="Arial"/>
                        <w:sz w:val="20"/>
                        <w:szCs w:val="20"/>
                      </w:rPr>
                    </w:pPr>
                  </w:p>
                </w:txbxContent>
              </v:textbox>
            </v:roundrect>
            <v:roundrect id="_s1085" o:spid="_x0000_s1085" style="position:absolute;left:3628;top:7362;width:5344;height:3861;v-text-anchor:middle" arcsize="10923f" o:dgmlayout="2" o:dgmnodekind="0" fillcolor="red">
              <v:textbox style="mso-next-textbox:#_s1085" inset="0,0,0,0">
                <w:txbxContent>
                  <w:p w:rsidR="005F3443" w:rsidRDefault="005F3443" w:rsidP="00077037">
                    <w:pPr>
                      <w:jc w:val="center"/>
                      <w:rPr>
                        <w:rFonts w:cs="Arial"/>
                        <w:b/>
                      </w:rPr>
                    </w:pPr>
                    <w:r w:rsidRPr="001361E5">
                      <w:rPr>
                        <w:rFonts w:cs="Arial"/>
                        <w:b/>
                      </w:rPr>
                      <w:t>School to inform Local Authority</w:t>
                    </w:r>
                  </w:p>
                  <w:p w:rsidR="005F3443" w:rsidRPr="0089539D" w:rsidRDefault="005F3443" w:rsidP="00077037">
                    <w:pPr>
                      <w:jc w:val="center"/>
                      <w:rPr>
                        <w:rFonts w:cs="Arial"/>
                        <w:b/>
                        <w:sz w:val="20"/>
                        <w:szCs w:val="20"/>
                      </w:rPr>
                    </w:pPr>
                    <w:r w:rsidRPr="0089539D">
                      <w:rPr>
                        <w:rFonts w:cs="Arial"/>
                        <w:b/>
                        <w:sz w:val="20"/>
                        <w:szCs w:val="20"/>
                      </w:rPr>
                      <w:t>For details see School Contacts – page 7</w:t>
                    </w:r>
                    <w:r>
                      <w:rPr>
                        <w:rFonts w:cs="Arial"/>
                        <w:b/>
                        <w:sz w:val="20"/>
                        <w:szCs w:val="20"/>
                      </w:rPr>
                      <w:t>3</w:t>
                    </w:r>
                  </w:p>
                  <w:p w:rsidR="005F3443" w:rsidRPr="0089539D" w:rsidRDefault="005F3443" w:rsidP="00C44A30">
                    <w:pPr>
                      <w:jc w:val="center"/>
                      <w:rPr>
                        <w:rFonts w:cs="Arial"/>
                        <w:b/>
                        <w:sz w:val="20"/>
                        <w:szCs w:val="20"/>
                      </w:rPr>
                    </w:pPr>
                    <w:r w:rsidRPr="0089539D">
                      <w:rPr>
                        <w:rFonts w:cs="Arial"/>
                        <w:b/>
                        <w:sz w:val="20"/>
                        <w:szCs w:val="20"/>
                      </w:rPr>
                      <w:t>(if out of hours)</w:t>
                    </w:r>
                  </w:p>
                  <w:p w:rsidR="005F3443" w:rsidRPr="0089539D" w:rsidRDefault="005F3443" w:rsidP="00C44A30">
                    <w:pPr>
                      <w:jc w:val="center"/>
                      <w:rPr>
                        <w:rFonts w:cs="Arial"/>
                        <w:b/>
                        <w:sz w:val="20"/>
                        <w:szCs w:val="20"/>
                      </w:rPr>
                    </w:pPr>
                    <w:r w:rsidRPr="0089539D">
                      <w:rPr>
                        <w:rFonts w:cs="Arial"/>
                        <w:b/>
                        <w:sz w:val="20"/>
                        <w:szCs w:val="20"/>
                      </w:rPr>
                      <w:t>Control Room Council 24 hour contacts</w:t>
                    </w:r>
                  </w:p>
                  <w:p w:rsidR="005F3443" w:rsidRPr="0089539D" w:rsidRDefault="005F3443" w:rsidP="00914CA9">
                    <w:pPr>
                      <w:jc w:val="center"/>
                      <w:rPr>
                        <w:rFonts w:cs="Arial"/>
                        <w:b/>
                        <w:sz w:val="20"/>
                        <w:szCs w:val="20"/>
                      </w:rPr>
                    </w:pPr>
                    <w:r w:rsidRPr="0089539D">
                      <w:rPr>
                        <w:rFonts w:cs="Arial"/>
                        <w:b/>
                        <w:sz w:val="20"/>
                        <w:szCs w:val="20"/>
                      </w:rPr>
                      <w:t>Control Room holds the Council’s 24 hour</w:t>
                    </w:r>
                  </w:p>
                  <w:p w:rsidR="005F3443" w:rsidRPr="0089539D" w:rsidRDefault="005F3443" w:rsidP="00CA7072">
                    <w:pPr>
                      <w:jc w:val="center"/>
                      <w:rPr>
                        <w:rFonts w:cs="Arial"/>
                        <w:b/>
                        <w:sz w:val="20"/>
                        <w:szCs w:val="20"/>
                      </w:rPr>
                    </w:pPr>
                    <w:r w:rsidRPr="0089539D">
                      <w:rPr>
                        <w:rFonts w:cs="Arial"/>
                        <w:b/>
                        <w:sz w:val="20"/>
                        <w:szCs w:val="20"/>
                      </w:rPr>
                      <w:t>Emergency Contacts List</w:t>
                    </w:r>
                  </w:p>
                  <w:p w:rsidR="005F3443" w:rsidRDefault="005F3443" w:rsidP="00CA7072">
                    <w:pPr>
                      <w:jc w:val="center"/>
                      <w:rPr>
                        <w:rFonts w:cs="Arial"/>
                        <w:b/>
                        <w:sz w:val="22"/>
                        <w:szCs w:val="22"/>
                      </w:rPr>
                    </w:pPr>
                  </w:p>
                  <w:p w:rsidR="005F3443" w:rsidRDefault="005F3443" w:rsidP="00E713BE">
                    <w:pPr>
                      <w:rPr>
                        <w:rFonts w:cs="Arial"/>
                        <w:b/>
                        <w:sz w:val="20"/>
                      </w:rPr>
                    </w:pPr>
                    <w:r w:rsidRPr="00C44A30">
                      <w:rPr>
                        <w:rFonts w:cs="Arial"/>
                        <w:b/>
                        <w:sz w:val="20"/>
                        <w:szCs w:val="20"/>
                      </w:rPr>
                      <w:t>Pat</w:t>
                    </w:r>
                    <w:r>
                      <w:rPr>
                        <w:rFonts w:cs="Arial"/>
                        <w:b/>
                        <w:sz w:val="20"/>
                        <w:szCs w:val="20"/>
                      </w:rPr>
                      <w:t xml:space="preserve"> Morgan </w:t>
                    </w:r>
                    <w:r>
                      <w:rPr>
                        <w:rFonts w:cs="Arial"/>
                        <w:b/>
                        <w:sz w:val="20"/>
                        <w:szCs w:val="20"/>
                      </w:rPr>
                      <w:tab/>
                      <w:t xml:space="preserve">      </w:t>
                    </w:r>
                    <w:r>
                      <w:rPr>
                        <w:rFonts w:cs="Arial"/>
                        <w:b/>
                        <w:sz w:val="20"/>
                      </w:rPr>
                      <w:t>Senior Adviser School &amp;</w:t>
                    </w:r>
                    <w:r>
                      <w:rPr>
                        <w:rFonts w:cs="Arial"/>
                        <w:b/>
                        <w:sz w:val="20"/>
                      </w:rPr>
                      <w:tab/>
                    </w:r>
                    <w:r>
                      <w:rPr>
                        <w:rFonts w:cs="Arial"/>
                        <w:b/>
                        <w:sz w:val="20"/>
                      </w:rPr>
                      <w:tab/>
                    </w:r>
                    <w:r>
                      <w:rPr>
                        <w:rFonts w:cs="Arial"/>
                        <w:b/>
                        <w:sz w:val="20"/>
                      </w:rPr>
                      <w:tab/>
                      <w:t xml:space="preserve">      Children’s Services </w:t>
                    </w:r>
                  </w:p>
                  <w:p w:rsidR="005F3443" w:rsidRPr="0089539D" w:rsidRDefault="005F3443" w:rsidP="00E713BE">
                    <w:pPr>
                      <w:rPr>
                        <w:rFonts w:cs="Arial"/>
                        <w:b/>
                        <w:sz w:val="20"/>
                      </w:rPr>
                    </w:pPr>
                  </w:p>
                  <w:p w:rsidR="005F3443" w:rsidRDefault="005F3443" w:rsidP="00077037">
                    <w:pPr>
                      <w:rPr>
                        <w:rFonts w:cs="Arial"/>
                        <w:b/>
                        <w:sz w:val="20"/>
                        <w:szCs w:val="20"/>
                      </w:rPr>
                    </w:pPr>
                    <w:r>
                      <w:rPr>
                        <w:rFonts w:cs="Arial"/>
                        <w:b/>
                        <w:sz w:val="20"/>
                        <w:szCs w:val="20"/>
                      </w:rPr>
                      <w:t xml:space="preserve">Phil Beswick </w:t>
                    </w:r>
                    <w:r>
                      <w:rPr>
                        <w:rFonts w:cs="Arial"/>
                        <w:b/>
                        <w:sz w:val="20"/>
                        <w:szCs w:val="20"/>
                      </w:rPr>
                      <w:tab/>
                      <w:t xml:space="preserve">      Director Education Services</w:t>
                    </w:r>
                  </w:p>
                  <w:p w:rsidR="005F3443" w:rsidRDefault="005F3443" w:rsidP="00077037">
                    <w:pPr>
                      <w:rPr>
                        <w:rFonts w:cs="Arial"/>
                        <w:b/>
                        <w:sz w:val="20"/>
                        <w:szCs w:val="20"/>
                      </w:rPr>
                    </w:pPr>
                  </w:p>
                  <w:p w:rsidR="005F3443" w:rsidRDefault="005F3443" w:rsidP="0089539D">
                    <w:pPr>
                      <w:ind w:left="2160" w:hanging="2160"/>
                      <w:rPr>
                        <w:rFonts w:cs="Arial"/>
                        <w:b/>
                        <w:sz w:val="20"/>
                        <w:szCs w:val="20"/>
                      </w:rPr>
                    </w:pPr>
                    <w:r>
                      <w:rPr>
                        <w:rFonts w:cs="Arial"/>
                        <w:b/>
                        <w:sz w:val="20"/>
                        <w:szCs w:val="20"/>
                      </w:rPr>
                      <w:t>Chris McLoughlin Service Director</w:t>
                    </w:r>
                  </w:p>
                  <w:p w:rsidR="005F3443" w:rsidRPr="00C44A30" w:rsidRDefault="005F3443" w:rsidP="0089539D">
                    <w:pPr>
                      <w:ind w:left="2160" w:hanging="720"/>
                      <w:rPr>
                        <w:rFonts w:cs="Arial"/>
                        <w:b/>
                        <w:sz w:val="20"/>
                        <w:szCs w:val="20"/>
                      </w:rPr>
                    </w:pPr>
                    <w:r>
                      <w:rPr>
                        <w:rFonts w:cs="Arial"/>
                        <w:b/>
                        <w:sz w:val="20"/>
                        <w:szCs w:val="20"/>
                      </w:rPr>
                      <w:t xml:space="preserve">      Safeguarding/Prevention</w:t>
                    </w:r>
                  </w:p>
                  <w:p w:rsidR="005F3443" w:rsidRPr="00377B2A" w:rsidRDefault="005F3443" w:rsidP="00591C60"/>
                </w:txbxContent>
              </v:textbox>
            </v:roundrect>
            <v:roundrect id="_s1086" o:spid="_x0000_s1086" style="position:absolute;left:3628;top:11555;width:5344;height:862;v-text-anchor:middle" arcsize="10923f" o:dgmlayout="2" o:dgmnodekind="0" fillcolor="red">
              <v:textbox style="mso-next-textbox:#_s1086" inset="0,0,0,0">
                <w:txbxContent>
                  <w:p w:rsidR="005F3443" w:rsidRPr="00A367EA" w:rsidRDefault="005F3443" w:rsidP="00077037">
                    <w:pPr>
                      <w:jc w:val="center"/>
                      <w:rPr>
                        <w:rFonts w:cs="Arial"/>
                        <w:b/>
                      </w:rPr>
                    </w:pPr>
                    <w:r w:rsidRPr="00A367EA">
                      <w:rPr>
                        <w:rFonts w:cs="Arial"/>
                        <w:b/>
                      </w:rPr>
                      <w:t>School to inform Emergency Services</w:t>
                    </w:r>
                  </w:p>
                  <w:p w:rsidR="005F3443" w:rsidRPr="00A367EA" w:rsidRDefault="005F3443" w:rsidP="00077037">
                    <w:pPr>
                      <w:jc w:val="center"/>
                      <w:rPr>
                        <w:rFonts w:cs="Arial"/>
                        <w:b/>
                      </w:rPr>
                    </w:pPr>
                    <w:r w:rsidRPr="00A367EA">
                      <w:rPr>
                        <w:rFonts w:cs="Arial"/>
                        <w:b/>
                      </w:rPr>
                      <w:t>999</w:t>
                    </w:r>
                  </w:p>
                </w:txbxContent>
              </v:textbox>
            </v:roundrect>
            <v:roundrect id="_s1037" o:spid="_x0000_s1087" style="position:absolute;left:3618;top:13312;width:5344;height:1292;v-text-anchor:middle" arcsize="10923f" o:dgmlayout="2" o:dgmnodekind="0" fillcolor="red">
              <v:textbox style="mso-next-textbox:#_s1037" inset="0,0,0,0">
                <w:txbxContent>
                  <w:p w:rsidR="005F3443" w:rsidRDefault="005F3443" w:rsidP="00077037">
                    <w:pPr>
                      <w:jc w:val="center"/>
                      <w:rPr>
                        <w:rFonts w:cs="Arial"/>
                        <w:b/>
                      </w:rPr>
                    </w:pPr>
                    <w:r>
                      <w:rPr>
                        <w:rFonts w:cs="Arial"/>
                        <w:b/>
                      </w:rPr>
                      <w:t xml:space="preserve">Local authority to contact </w:t>
                    </w:r>
                  </w:p>
                  <w:p w:rsidR="005F3443" w:rsidRPr="00A367EA" w:rsidRDefault="005F3443" w:rsidP="00077037">
                    <w:pPr>
                      <w:jc w:val="center"/>
                      <w:rPr>
                        <w:rFonts w:cs="Arial"/>
                        <w:b/>
                      </w:rPr>
                    </w:pPr>
                    <w:r>
                      <w:rPr>
                        <w:rFonts w:cs="Arial"/>
                        <w:b/>
                      </w:rPr>
                      <w:t>SMBC Health, Safety &amp; Wellbeing Service, Civil Resilience and Communications &amp; Marketing Team</w:t>
                    </w:r>
                  </w:p>
                </w:txbxContent>
              </v:textbox>
            </v:roundrect>
          </v:group>
        </w:pict>
      </w:r>
    </w:p>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991268" w:rsidRDefault="00B5170B" w:rsidP="00991268">
      <w:r>
        <w:br w:type="page"/>
      </w:r>
    </w:p>
    <w:p w:rsidR="00991268" w:rsidRDefault="009F4D83" w:rsidP="00991268">
      <w:r>
        <w:rPr>
          <w:noProof/>
          <w:lang w:eastAsia="en-GB"/>
        </w:rPr>
        <w:lastRenderedPageBreak/>
        <w:pict>
          <v:group id="_x0000_s1166" editas="orgchart" style="position:absolute;margin-left:-156.4pt;margin-top:22.05pt;width:787.3pt;height:733.5pt;z-index:251657216" coordorigin="-2062,1009" coordsize="15746,14670">
            <o:lock v:ext="edit" aspectratio="t"/>
            <o:diagram v:ext="edit" dgmstyle="0" dgmscalex="6452" dgmscaley="83060" dgmfontsize="1" constrainbounds="0,0,0,0" autolayout="f">
              <o:relationtable v:ext="edit">
                <o:rel v:ext="edit" idsrc="#_s1174" iddest="#_s1174"/>
                <o:rel v:ext="edit" idsrc="#_s1175" iddest="#_s1174" idcntr="#_s1169"/>
                <o:rel v:ext="edit" idsrc="#_s1176" iddest="#_s1175" idcntr="#_s1173"/>
                <o:rel v:ext="edit" idsrc="#_s1177" iddest="#_s1176" idcntr="#_s1172"/>
                <o:rel v:ext="edit" idsrc="#_s1178" iddest="#_s1177" idcntr="#_s1171"/>
                <o:rel v:ext="edit" idsrc="#_s1179" iddest="#_s1178" idcntr="#_s1170"/>
              </o:relationtable>
            </o:diagram>
            <v:shape id="_x0000_s1167" type="#_x0000_t75" style="position:absolute;left:-2062;top:1009;width:15746;height:14670" o:preferrelative="f">
              <v:fill o:detectmouseclick="t"/>
              <v:path o:extrusionok="t" o:connecttype="none"/>
              <o:lock v:ext="edit" text="t"/>
            </v:shape>
            <v:line id="_x0000_s1168" style="position:absolute" from="6139,4183" to="6140,4835"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69" o:spid="_x0000_s1169" type="#_x0000_t34" style="position:absolute;left:6115;top:4269;width:3299;height:857;flip:x y" o:connectortype="elbow" adj="-1179,140765,63157" strokecolor="white" strokeweight="2.25pt"/>
            <v:shape id="_s1170" o:spid="_x0000_s1170" type="#_x0000_t34" style="position:absolute;left:5899;top:13677;width:542;height:6;rotation:270" o:connectortype="elbow" adj="7173,-51876000,-255015" strokeweight="2.25pt"/>
            <v:shape id="_s1171" o:spid="_x0000_s1171" type="#_x0000_t34" style="position:absolute;left:5891;top:12212;width:566;height:1;rotation:90" o:connectortype="elbow" adj="6869,-267602400,-246454" strokeweight="2.25pt">
              <o:lock v:ext="edit" aspectratio="t"/>
            </v:shape>
            <v:shape id="_s1172" o:spid="_x0000_s1172" type="#_x0000_t32" style="position:absolute;left:5887;top:7241;width:575;height:1;rotation:270" o:connectortype="elbow" adj="-242596,-1,-242596" strokeweight="2.25pt"/>
            <v:shape id="_s1173" o:spid="_x0000_s1173" type="#_x0000_t32" style="position:absolute;left:5894;top:5767;width:561;height:1;rotation:270" o:connectortype="elbow" adj="-246648,-1,-246648" strokeweight="2.25pt"/>
            <v:roundrect id="_s1174" o:spid="_x0000_s1174" style="position:absolute;left:3171;top:1009;width:6480;height:3260;v-text-anchor:middle" arcsize="10923f" o:dgmlayout="0" o:dgmnodekind="1" fillcolor="#f90">
              <v:textbox style="mso-next-textbox:#_s1174" inset=".15878mm,.07939mm,.15878mm,.07939mm">
                <w:txbxContent>
                  <w:p w:rsidR="005F3443" w:rsidRDefault="005F3443" w:rsidP="00991268">
                    <w:pPr>
                      <w:autoSpaceDE w:val="0"/>
                      <w:autoSpaceDN w:val="0"/>
                      <w:adjustRightInd w:val="0"/>
                      <w:jc w:val="center"/>
                      <w:rPr>
                        <w:rFonts w:cs="Arial"/>
                        <w:b/>
                        <w:bCs/>
                        <w:color w:val="000000"/>
                        <w:sz w:val="20"/>
                        <w:szCs w:val="20"/>
                        <w:u w:val="single"/>
                      </w:rPr>
                    </w:pPr>
                    <w:r w:rsidRPr="00377B2A">
                      <w:rPr>
                        <w:rFonts w:cs="Arial"/>
                        <w:b/>
                        <w:bCs/>
                        <w:color w:val="000000"/>
                        <w:u w:val="single"/>
                      </w:rPr>
                      <w:t>C</w:t>
                    </w:r>
                    <w:r>
                      <w:rPr>
                        <w:rFonts w:cs="Arial"/>
                        <w:b/>
                        <w:bCs/>
                        <w:color w:val="000000"/>
                        <w:u w:val="single"/>
                      </w:rPr>
                      <w:t>ritical Incident L</w:t>
                    </w:r>
                    <w:r w:rsidRPr="00377B2A">
                      <w:rPr>
                        <w:rFonts w:cs="Arial"/>
                        <w:b/>
                        <w:bCs/>
                        <w:color w:val="000000"/>
                        <w:u w:val="single"/>
                      </w:rPr>
                      <w:t xml:space="preserve">evel 2 </w:t>
                    </w:r>
                    <w:r>
                      <w:rPr>
                        <w:rFonts w:cs="Arial"/>
                        <w:b/>
                        <w:bCs/>
                        <w:color w:val="000000"/>
                        <w:u w:val="single"/>
                      </w:rPr>
                      <w:t>- AMBER</w:t>
                    </w:r>
                  </w:p>
                  <w:p w:rsidR="005F3443" w:rsidRPr="001D4B88" w:rsidRDefault="005F3443" w:rsidP="00991268">
                    <w:pPr>
                      <w:autoSpaceDE w:val="0"/>
                      <w:autoSpaceDN w:val="0"/>
                      <w:adjustRightInd w:val="0"/>
                      <w:jc w:val="center"/>
                      <w:rPr>
                        <w:rFonts w:cs="Arial"/>
                        <w:b/>
                        <w:bCs/>
                        <w:color w:val="000000"/>
                        <w:sz w:val="20"/>
                        <w:szCs w:val="20"/>
                        <w:u w:val="single"/>
                      </w:rPr>
                    </w:pPr>
                  </w:p>
                  <w:p w:rsidR="005F3443" w:rsidRDefault="005F3443" w:rsidP="00991268">
                    <w:pPr>
                      <w:jc w:val="center"/>
                      <w:rPr>
                        <w:rFonts w:cs="Arial"/>
                        <w:color w:val="000000"/>
                        <w:sz w:val="20"/>
                        <w:szCs w:val="20"/>
                      </w:rPr>
                    </w:pPr>
                    <w:r w:rsidRPr="001D4B88">
                      <w:rPr>
                        <w:rFonts w:cs="Arial"/>
                        <w:color w:val="000000"/>
                        <w:sz w:val="20"/>
                        <w:szCs w:val="20"/>
                      </w:rPr>
                      <w:t>Example</w:t>
                    </w:r>
                    <w:r>
                      <w:rPr>
                        <w:rFonts w:cs="Arial"/>
                        <w:color w:val="000000"/>
                        <w:sz w:val="20"/>
                        <w:szCs w:val="20"/>
                      </w:rPr>
                      <w:t>s</w:t>
                    </w:r>
                    <w:r w:rsidRPr="001D4B88">
                      <w:rPr>
                        <w:rFonts w:cs="Arial"/>
                        <w:color w:val="000000"/>
                        <w:sz w:val="20"/>
                        <w:szCs w:val="20"/>
                      </w:rPr>
                      <w:t xml:space="preserve">: </w:t>
                    </w:r>
                  </w:p>
                  <w:p w:rsidR="005F3443" w:rsidRDefault="005F3443" w:rsidP="00991268">
                    <w:pPr>
                      <w:jc w:val="center"/>
                      <w:rPr>
                        <w:sz w:val="20"/>
                        <w:szCs w:val="20"/>
                      </w:rPr>
                    </w:pPr>
                    <w:r w:rsidRPr="001D4B88">
                      <w:rPr>
                        <w:sz w:val="20"/>
                        <w:szCs w:val="20"/>
                      </w:rPr>
                      <w:t xml:space="preserve">Unexpected death of a pupil or member of staff </w:t>
                    </w:r>
                  </w:p>
                  <w:p w:rsidR="005F3443" w:rsidRDefault="005F3443" w:rsidP="00991268">
                    <w:pPr>
                      <w:jc w:val="center"/>
                      <w:rPr>
                        <w:sz w:val="20"/>
                        <w:szCs w:val="20"/>
                      </w:rPr>
                    </w:pPr>
                    <w:r>
                      <w:rPr>
                        <w:sz w:val="20"/>
                        <w:szCs w:val="20"/>
                      </w:rPr>
                      <w:t>t</w:t>
                    </w:r>
                    <w:r w:rsidRPr="001D4B88">
                      <w:rPr>
                        <w:sz w:val="20"/>
                        <w:szCs w:val="20"/>
                      </w:rPr>
                      <w:t>hrough</w:t>
                    </w:r>
                    <w:r>
                      <w:rPr>
                        <w:sz w:val="20"/>
                        <w:szCs w:val="20"/>
                      </w:rPr>
                      <w:t xml:space="preserve"> </w:t>
                    </w:r>
                    <w:r w:rsidRPr="001D4B88">
                      <w:rPr>
                        <w:sz w:val="20"/>
                        <w:szCs w:val="20"/>
                      </w:rPr>
                      <w:t xml:space="preserve">natural causes e.g. meningitis.  </w:t>
                    </w:r>
                  </w:p>
                  <w:p w:rsidR="005F3443" w:rsidRPr="001D4B88" w:rsidRDefault="005F3443" w:rsidP="00991268">
                    <w:pPr>
                      <w:jc w:val="center"/>
                      <w:rPr>
                        <w:sz w:val="20"/>
                        <w:szCs w:val="20"/>
                      </w:rPr>
                    </w:pPr>
                    <w:r w:rsidRPr="001D4B88">
                      <w:rPr>
                        <w:sz w:val="20"/>
                        <w:szCs w:val="20"/>
                      </w:rPr>
                      <w:t>(Including the prompt</w:t>
                    </w:r>
                    <w:r>
                      <w:rPr>
                        <w:sz w:val="20"/>
                        <w:szCs w:val="20"/>
                      </w:rPr>
                      <w:t>ing of whole school vaccination</w:t>
                    </w:r>
                    <w:r w:rsidRPr="001D4B88">
                      <w:rPr>
                        <w:sz w:val="20"/>
                        <w:szCs w:val="20"/>
                      </w:rPr>
                      <w:t>)</w:t>
                    </w:r>
                  </w:p>
                  <w:p w:rsidR="005F3443" w:rsidRPr="001D4B88" w:rsidRDefault="005F3443" w:rsidP="00991268">
                    <w:pPr>
                      <w:autoSpaceDE w:val="0"/>
                      <w:autoSpaceDN w:val="0"/>
                      <w:adjustRightInd w:val="0"/>
                      <w:jc w:val="center"/>
                      <w:rPr>
                        <w:rFonts w:cs="Arial"/>
                        <w:color w:val="000000"/>
                        <w:sz w:val="20"/>
                        <w:szCs w:val="20"/>
                      </w:rPr>
                    </w:pPr>
                    <w:r w:rsidRPr="001D4B88">
                      <w:rPr>
                        <w:rFonts w:cs="Arial"/>
                        <w:color w:val="000000"/>
                        <w:sz w:val="20"/>
                        <w:szCs w:val="20"/>
                      </w:rPr>
                      <w:t>Extensive vandalism to school building necessitating temporary closure</w:t>
                    </w:r>
                  </w:p>
                  <w:p w:rsidR="005F3443" w:rsidRPr="001D4B88" w:rsidRDefault="005F3443" w:rsidP="00991268">
                    <w:pPr>
                      <w:autoSpaceDE w:val="0"/>
                      <w:autoSpaceDN w:val="0"/>
                      <w:adjustRightInd w:val="0"/>
                      <w:jc w:val="center"/>
                      <w:rPr>
                        <w:rFonts w:cs="Arial"/>
                        <w:color w:val="000000"/>
                        <w:sz w:val="20"/>
                        <w:szCs w:val="20"/>
                      </w:rPr>
                    </w:pPr>
                    <w:r w:rsidRPr="001D4B88">
                      <w:rPr>
                        <w:rFonts w:cs="Arial"/>
                        <w:color w:val="000000"/>
                        <w:sz w:val="20"/>
                        <w:szCs w:val="20"/>
                      </w:rPr>
                      <w:t>Temporary closure as a result of adverse weather conditions</w:t>
                    </w:r>
                  </w:p>
                  <w:p w:rsidR="005F3443" w:rsidRPr="001D4B88" w:rsidRDefault="005F3443" w:rsidP="00991268">
                    <w:pPr>
                      <w:autoSpaceDE w:val="0"/>
                      <w:autoSpaceDN w:val="0"/>
                      <w:adjustRightInd w:val="0"/>
                      <w:jc w:val="center"/>
                      <w:rPr>
                        <w:rFonts w:cs="Arial"/>
                        <w:color w:val="000000"/>
                        <w:sz w:val="20"/>
                        <w:szCs w:val="20"/>
                      </w:rPr>
                    </w:pPr>
                    <w:r w:rsidRPr="001D4B88">
                      <w:rPr>
                        <w:rFonts w:cs="Arial"/>
                        <w:color w:val="000000"/>
                        <w:sz w:val="20"/>
                        <w:szCs w:val="20"/>
                      </w:rPr>
                      <w:t>Accidental deaths of pupils or colleagues out of school hours not a residential trip and unconnected with a school event.</w:t>
                    </w:r>
                  </w:p>
                  <w:p w:rsidR="005F3443" w:rsidRPr="00F240F6" w:rsidRDefault="005F3443" w:rsidP="00991268">
                    <w:pPr>
                      <w:autoSpaceDE w:val="0"/>
                      <w:autoSpaceDN w:val="0"/>
                      <w:adjustRightInd w:val="0"/>
                      <w:jc w:val="center"/>
                      <w:rPr>
                        <w:b/>
                        <w:bCs/>
                        <w:color w:val="000000"/>
                      </w:rPr>
                    </w:pPr>
                  </w:p>
                </w:txbxContent>
              </v:textbox>
            </v:roundrect>
            <v:roundrect id="_s1175" o:spid="_x0000_s1175" style="position:absolute;left:2934;top:4764;width:6480;height:723;v-text-anchor:middle" arcsize="10923f" o:dgmlayout="2" o:dgmnodekind="0" fillcolor="#f90">
              <v:textbox style="mso-next-textbox:#_s1175" inset="0,0,0,0">
                <w:txbxContent>
                  <w:p w:rsidR="005F3443" w:rsidRDefault="005F3443" w:rsidP="00991268">
                    <w:pPr>
                      <w:jc w:val="center"/>
                      <w:rPr>
                        <w:rFonts w:cs="Arial"/>
                        <w:sz w:val="20"/>
                        <w:szCs w:val="20"/>
                      </w:rPr>
                    </w:pPr>
                    <w:r>
                      <w:rPr>
                        <w:rFonts w:cs="Arial"/>
                        <w:sz w:val="20"/>
                        <w:szCs w:val="20"/>
                      </w:rPr>
                      <w:t>Response:</w:t>
                    </w:r>
                  </w:p>
                  <w:p w:rsidR="005F3443" w:rsidRPr="001D4B88" w:rsidRDefault="005F3443" w:rsidP="00991268">
                    <w:pPr>
                      <w:jc w:val="center"/>
                      <w:rPr>
                        <w:rFonts w:cs="Arial"/>
                        <w:b/>
                      </w:rPr>
                    </w:pPr>
                    <w:r w:rsidRPr="001D4B88">
                      <w:rPr>
                        <w:rFonts w:cs="Arial"/>
                        <w:b/>
                      </w:rPr>
                      <w:t>Immediate Action</w:t>
                    </w:r>
                  </w:p>
                </w:txbxContent>
              </v:textbox>
            </v:roundrect>
            <v:roundrect id="_s1176" o:spid="_x0000_s1176" style="position:absolute;left:2934;top:6048;width:6480;height:906;v-text-anchor:middle" arcsize="10923f" o:dgmlayout="2" o:dgmnodekind="0" fillcolor="#f90">
              <v:textbox style="mso-next-textbox:#_s1176" inset="0,0,0,0">
                <w:txbxContent>
                  <w:p w:rsidR="005F3443" w:rsidRDefault="005F3443" w:rsidP="00991268">
                    <w:pPr>
                      <w:jc w:val="center"/>
                      <w:rPr>
                        <w:rFonts w:cs="Arial"/>
                        <w:b/>
                        <w:sz w:val="20"/>
                        <w:szCs w:val="20"/>
                      </w:rPr>
                    </w:pPr>
                  </w:p>
                  <w:p w:rsidR="005F3443" w:rsidRPr="001D4B88" w:rsidRDefault="005F3443" w:rsidP="00991268">
                    <w:pPr>
                      <w:jc w:val="center"/>
                      <w:rPr>
                        <w:rFonts w:cs="Arial"/>
                        <w:b/>
                      </w:rPr>
                    </w:pPr>
                    <w:r w:rsidRPr="001D4B88">
                      <w:rPr>
                        <w:rFonts w:cs="Arial"/>
                        <w:b/>
                      </w:rPr>
                      <w:t xml:space="preserve">Set up School incident </w:t>
                    </w:r>
                    <w:r>
                      <w:rPr>
                        <w:rFonts w:cs="Arial"/>
                        <w:b/>
                      </w:rPr>
                      <w:t>Management</w:t>
                    </w:r>
                    <w:r w:rsidRPr="001D4B88">
                      <w:rPr>
                        <w:rFonts w:cs="Arial"/>
                        <w:b/>
                      </w:rPr>
                      <w:t xml:space="preserve"> Team</w:t>
                    </w:r>
                  </w:p>
                </w:txbxContent>
              </v:textbox>
            </v:roundrect>
            <v:roundrect id="_s1177" o:spid="_x0000_s1177" style="position:absolute;left:2934;top:7529;width:6480;height:4401;v-text-anchor:middle" arcsize="10923f" o:dgmlayout="2" o:dgmnodekind="0" fillcolor="#f90">
              <v:textbox style="mso-next-textbox:#_s1177" inset="0,0,0,0">
                <w:txbxContent>
                  <w:p w:rsidR="005F3443" w:rsidRDefault="005F3443" w:rsidP="00991268">
                    <w:pPr>
                      <w:jc w:val="center"/>
                      <w:rPr>
                        <w:rFonts w:cs="Arial"/>
                        <w:b/>
                      </w:rPr>
                    </w:pPr>
                    <w:r w:rsidRPr="00A367EA">
                      <w:rPr>
                        <w:rFonts w:cs="Arial"/>
                        <w:b/>
                      </w:rPr>
                      <w:t>School to inform Local Authority</w:t>
                    </w:r>
                  </w:p>
                  <w:p w:rsidR="005F3443" w:rsidRDefault="005F3443" w:rsidP="00991268">
                    <w:pPr>
                      <w:jc w:val="center"/>
                      <w:rPr>
                        <w:rFonts w:cs="Arial"/>
                        <w:b/>
                      </w:rPr>
                    </w:pPr>
                  </w:p>
                  <w:p w:rsidR="005F3443" w:rsidRPr="0028611F" w:rsidRDefault="005F3443" w:rsidP="00991268">
                    <w:pPr>
                      <w:jc w:val="center"/>
                      <w:rPr>
                        <w:rFonts w:cs="Arial"/>
                        <w:b/>
                      </w:rPr>
                    </w:pPr>
                    <w:r>
                      <w:rPr>
                        <w:rFonts w:cs="Arial"/>
                        <w:b/>
                      </w:rPr>
                      <w:t>For details s</w:t>
                    </w:r>
                    <w:r w:rsidRPr="0028611F">
                      <w:rPr>
                        <w:rFonts w:cs="Arial"/>
                        <w:b/>
                      </w:rPr>
                      <w:t>ee School Contacts</w:t>
                    </w:r>
                    <w:r>
                      <w:rPr>
                        <w:rFonts w:cs="Arial"/>
                        <w:b/>
                      </w:rPr>
                      <w:t xml:space="preserve"> – page 73</w:t>
                    </w:r>
                  </w:p>
                  <w:p w:rsidR="005F3443" w:rsidRDefault="005F3443" w:rsidP="00991268">
                    <w:pPr>
                      <w:jc w:val="center"/>
                      <w:rPr>
                        <w:rFonts w:cs="Arial"/>
                        <w:b/>
                        <w:sz w:val="22"/>
                        <w:szCs w:val="22"/>
                      </w:rPr>
                    </w:pPr>
                    <w:r w:rsidRPr="00C44A30">
                      <w:rPr>
                        <w:rFonts w:cs="Arial"/>
                        <w:b/>
                        <w:sz w:val="22"/>
                        <w:szCs w:val="22"/>
                      </w:rPr>
                      <w:t>(if out of hours)</w:t>
                    </w:r>
                  </w:p>
                  <w:p w:rsidR="005F3443" w:rsidRPr="00C44A30" w:rsidRDefault="005F3443" w:rsidP="00991268">
                    <w:pPr>
                      <w:jc w:val="center"/>
                      <w:rPr>
                        <w:rFonts w:cs="Arial"/>
                        <w:b/>
                        <w:sz w:val="22"/>
                        <w:szCs w:val="22"/>
                      </w:rPr>
                    </w:pPr>
                    <w:r>
                      <w:rPr>
                        <w:rFonts w:cs="Arial"/>
                        <w:b/>
                        <w:sz w:val="22"/>
                        <w:szCs w:val="22"/>
                      </w:rPr>
                      <w:t xml:space="preserve">Control Room </w:t>
                    </w:r>
                    <w:r w:rsidRPr="00C44A30">
                      <w:rPr>
                        <w:rFonts w:cs="Arial"/>
                        <w:b/>
                        <w:sz w:val="22"/>
                        <w:szCs w:val="22"/>
                      </w:rPr>
                      <w:t>Council 24 hour contacts</w:t>
                    </w:r>
                  </w:p>
                  <w:p w:rsidR="005F3443" w:rsidRDefault="005F3443" w:rsidP="00991268">
                    <w:pPr>
                      <w:jc w:val="center"/>
                      <w:rPr>
                        <w:rFonts w:cs="Arial"/>
                        <w:b/>
                        <w:sz w:val="22"/>
                        <w:szCs w:val="22"/>
                      </w:rPr>
                    </w:pPr>
                    <w:r w:rsidRPr="00C44A30">
                      <w:rPr>
                        <w:rFonts w:cs="Arial"/>
                        <w:b/>
                        <w:sz w:val="22"/>
                        <w:szCs w:val="22"/>
                      </w:rPr>
                      <w:t>Control Room holds the Council’s 24 hour</w:t>
                    </w:r>
                  </w:p>
                  <w:p w:rsidR="005F3443" w:rsidRPr="00C44A30" w:rsidRDefault="005F3443" w:rsidP="00991268">
                    <w:pPr>
                      <w:jc w:val="center"/>
                      <w:rPr>
                        <w:rFonts w:cs="Arial"/>
                        <w:b/>
                        <w:sz w:val="22"/>
                        <w:szCs w:val="22"/>
                      </w:rPr>
                    </w:pPr>
                    <w:r>
                      <w:rPr>
                        <w:rFonts w:cs="Arial"/>
                        <w:b/>
                        <w:sz w:val="22"/>
                        <w:szCs w:val="22"/>
                      </w:rPr>
                      <w:t>Emergency Contacts L</w:t>
                    </w:r>
                    <w:r w:rsidRPr="00C44A30">
                      <w:rPr>
                        <w:rFonts w:cs="Arial"/>
                        <w:b/>
                        <w:sz w:val="22"/>
                        <w:szCs w:val="22"/>
                      </w:rPr>
                      <w:t>ist</w:t>
                    </w:r>
                  </w:p>
                  <w:p w:rsidR="005F3443" w:rsidRPr="00C44A30" w:rsidRDefault="005F3443" w:rsidP="00991268">
                    <w:pPr>
                      <w:jc w:val="center"/>
                      <w:rPr>
                        <w:rFonts w:cs="Arial"/>
                        <w:b/>
                        <w:sz w:val="22"/>
                        <w:szCs w:val="22"/>
                      </w:rPr>
                    </w:pPr>
                  </w:p>
                  <w:p w:rsidR="005F3443" w:rsidRDefault="005F3443" w:rsidP="00991268">
                    <w:pPr>
                      <w:ind w:firstLine="720"/>
                      <w:rPr>
                        <w:rFonts w:cs="Arial"/>
                        <w:b/>
                        <w:sz w:val="20"/>
                      </w:rPr>
                    </w:pPr>
                    <w:r w:rsidRPr="00C44A30">
                      <w:rPr>
                        <w:rFonts w:cs="Arial"/>
                        <w:b/>
                        <w:sz w:val="20"/>
                        <w:szCs w:val="20"/>
                      </w:rPr>
                      <w:t>Pat Morgan</w:t>
                    </w:r>
                    <w:r>
                      <w:rPr>
                        <w:rFonts w:cs="Arial"/>
                        <w:b/>
                        <w:sz w:val="20"/>
                        <w:szCs w:val="20"/>
                      </w:rPr>
                      <w:t xml:space="preserve"> </w:t>
                    </w:r>
                    <w:r>
                      <w:rPr>
                        <w:rFonts w:cs="Arial"/>
                        <w:b/>
                        <w:sz w:val="20"/>
                        <w:szCs w:val="20"/>
                      </w:rPr>
                      <w:tab/>
                    </w:r>
                    <w:r>
                      <w:rPr>
                        <w:rFonts w:cs="Arial"/>
                        <w:b/>
                        <w:sz w:val="20"/>
                        <w:szCs w:val="20"/>
                      </w:rPr>
                      <w:tab/>
                    </w:r>
                    <w:r>
                      <w:rPr>
                        <w:rFonts w:cs="Arial"/>
                        <w:b/>
                        <w:sz w:val="20"/>
                      </w:rPr>
                      <w:t xml:space="preserve">Senior Adviser School &amp;      </w:t>
                    </w:r>
                  </w:p>
                  <w:p w:rsidR="005F3443" w:rsidRDefault="005F3443" w:rsidP="00991268">
                    <w:pPr>
                      <w:ind w:left="2160" w:firstLine="720"/>
                      <w:rPr>
                        <w:rFonts w:cs="Arial"/>
                        <w:b/>
                        <w:sz w:val="20"/>
                      </w:rPr>
                    </w:pPr>
                    <w:r>
                      <w:rPr>
                        <w:rFonts w:cs="Arial"/>
                        <w:b/>
                        <w:sz w:val="20"/>
                      </w:rPr>
                      <w:t xml:space="preserve">Children’s Services </w:t>
                    </w:r>
                  </w:p>
                  <w:p w:rsidR="005F3443" w:rsidRPr="00671E14" w:rsidRDefault="005F3443" w:rsidP="00991268">
                    <w:pPr>
                      <w:ind w:left="2160" w:firstLine="720"/>
                      <w:rPr>
                        <w:rFonts w:cs="Arial"/>
                        <w:b/>
                        <w:sz w:val="20"/>
                      </w:rPr>
                    </w:pPr>
                  </w:p>
                  <w:p w:rsidR="005F3443" w:rsidRDefault="005F3443" w:rsidP="00991268">
                    <w:pPr>
                      <w:ind w:left="2880" w:hanging="2160"/>
                      <w:rPr>
                        <w:rFonts w:cs="Arial"/>
                        <w:b/>
                        <w:sz w:val="20"/>
                        <w:szCs w:val="20"/>
                      </w:rPr>
                    </w:pPr>
                    <w:r>
                      <w:rPr>
                        <w:rFonts w:cs="Arial"/>
                        <w:b/>
                        <w:sz w:val="20"/>
                        <w:szCs w:val="20"/>
                      </w:rPr>
                      <w:t>Barry Kirkman</w:t>
                    </w:r>
                    <w:r>
                      <w:rPr>
                        <w:rFonts w:cs="Arial"/>
                        <w:b/>
                        <w:sz w:val="20"/>
                        <w:szCs w:val="20"/>
                      </w:rPr>
                      <w:tab/>
                      <w:t xml:space="preserve">Partnership Support Officer </w:t>
                    </w:r>
                  </w:p>
                  <w:p w:rsidR="005F3443" w:rsidRPr="00C44A30" w:rsidRDefault="005F3443" w:rsidP="00991268">
                    <w:pPr>
                      <w:ind w:left="2880" w:hanging="2160"/>
                      <w:rPr>
                        <w:rFonts w:cs="Arial"/>
                        <w:b/>
                        <w:sz w:val="20"/>
                        <w:szCs w:val="20"/>
                      </w:rPr>
                    </w:pPr>
                  </w:p>
                  <w:p w:rsidR="005F3443" w:rsidRPr="00C44A30" w:rsidRDefault="005F3443" w:rsidP="00991268">
                    <w:pPr>
                      <w:ind w:firstLine="720"/>
                      <w:rPr>
                        <w:rFonts w:cs="Arial"/>
                        <w:b/>
                        <w:sz w:val="20"/>
                        <w:szCs w:val="20"/>
                      </w:rPr>
                    </w:pPr>
                    <w:r>
                      <w:rPr>
                        <w:rFonts w:cs="Arial"/>
                        <w:b/>
                        <w:sz w:val="20"/>
                        <w:szCs w:val="20"/>
                      </w:rPr>
                      <w:t xml:space="preserve">Lisa Wilton </w:t>
                    </w:r>
                    <w:r>
                      <w:rPr>
                        <w:rFonts w:cs="Arial"/>
                        <w:b/>
                        <w:sz w:val="20"/>
                        <w:szCs w:val="20"/>
                      </w:rPr>
                      <w:tab/>
                    </w:r>
                    <w:r>
                      <w:rPr>
                        <w:rFonts w:cs="Arial"/>
                        <w:b/>
                        <w:sz w:val="20"/>
                        <w:szCs w:val="20"/>
                      </w:rPr>
                      <w:tab/>
                      <w:t xml:space="preserve">Client Services Officer </w:t>
                    </w:r>
                  </w:p>
                  <w:p w:rsidR="005F3443" w:rsidRPr="00C44A30" w:rsidRDefault="005F3443" w:rsidP="00991268">
                    <w:pPr>
                      <w:ind w:firstLine="720"/>
                      <w:rPr>
                        <w:rFonts w:cs="Arial"/>
                        <w:b/>
                        <w:sz w:val="20"/>
                        <w:szCs w:val="20"/>
                      </w:rPr>
                    </w:pPr>
                  </w:p>
                  <w:p w:rsidR="005F3443" w:rsidRDefault="005F3443" w:rsidP="00991268">
                    <w:pPr>
                      <w:rPr>
                        <w:rFonts w:cs="Arial"/>
                        <w:sz w:val="20"/>
                        <w:szCs w:val="20"/>
                      </w:rPr>
                    </w:pPr>
                  </w:p>
                  <w:p w:rsidR="005F3443" w:rsidRDefault="005F3443" w:rsidP="00991268">
                    <w:pPr>
                      <w:rPr>
                        <w:rFonts w:cs="Arial"/>
                        <w:sz w:val="20"/>
                        <w:szCs w:val="20"/>
                      </w:rPr>
                    </w:pPr>
                  </w:p>
                </w:txbxContent>
              </v:textbox>
            </v:roundrect>
            <v:roundrect id="_s1178" o:spid="_x0000_s1178" style="position:absolute;left:2993;top:12496;width:6360;height:913;v-text-anchor:middle" arcsize="10910f" o:dgmlayout="2" o:dgmnodekind="0" fillcolor="#f90">
              <v:textbox style="mso-next-textbox:#_s1178" inset="0,0,0,0">
                <w:txbxContent>
                  <w:p w:rsidR="005F3443" w:rsidRPr="0028611F" w:rsidRDefault="005F3443" w:rsidP="00991268">
                    <w:pPr>
                      <w:jc w:val="center"/>
                      <w:rPr>
                        <w:rFonts w:cs="Arial"/>
                        <w:b/>
                      </w:rPr>
                    </w:pPr>
                    <w:r w:rsidRPr="0028611F">
                      <w:rPr>
                        <w:rFonts w:cs="Arial"/>
                        <w:b/>
                      </w:rPr>
                      <w:t>School to inform Emergency Services</w:t>
                    </w:r>
                  </w:p>
                  <w:p w:rsidR="005F3443" w:rsidRPr="0028611F" w:rsidRDefault="005F3443" w:rsidP="00991268">
                    <w:pPr>
                      <w:jc w:val="center"/>
                      <w:rPr>
                        <w:rFonts w:cs="Arial"/>
                        <w:b/>
                      </w:rPr>
                    </w:pPr>
                    <w:r w:rsidRPr="0028611F">
                      <w:rPr>
                        <w:rFonts w:cs="Arial"/>
                        <w:b/>
                      </w:rPr>
                      <w:t>999</w:t>
                    </w:r>
                  </w:p>
                </w:txbxContent>
              </v:textbox>
            </v:roundrect>
            <v:roundrect id="_s1179" o:spid="_x0000_s1179" style="position:absolute;left:2927;top:13951;width:6480;height:913;v-text-anchor:middle" arcsize="10923f" o:dgmlayout="2" o:dgmnodekind="0" fillcolor="#f90">
              <v:textbox style="mso-next-textbox:#_s1179" inset="0,0,0,0">
                <w:txbxContent>
                  <w:p w:rsidR="005F3443" w:rsidRDefault="005F3443" w:rsidP="00991268">
                    <w:pPr>
                      <w:jc w:val="center"/>
                      <w:rPr>
                        <w:rFonts w:cs="Arial"/>
                        <w:b/>
                      </w:rPr>
                    </w:pPr>
                    <w:r>
                      <w:rPr>
                        <w:rFonts w:cs="Arial"/>
                        <w:b/>
                      </w:rPr>
                      <w:t xml:space="preserve">Local authority to contact </w:t>
                    </w:r>
                  </w:p>
                  <w:p w:rsidR="005F3443" w:rsidRPr="00A367EA" w:rsidRDefault="005F3443" w:rsidP="00991268">
                    <w:pPr>
                      <w:jc w:val="center"/>
                      <w:rPr>
                        <w:rFonts w:cs="Arial"/>
                        <w:b/>
                      </w:rPr>
                    </w:pPr>
                    <w:r>
                      <w:rPr>
                        <w:rFonts w:cs="Arial"/>
                        <w:b/>
                      </w:rPr>
                      <w:t>SMBC Health, Safety &amp; Wellbeing Service, Civil Resilience and Communications &amp; Marketing Team</w:t>
                    </w:r>
                  </w:p>
                  <w:p w:rsidR="005F3443" w:rsidRPr="0028611F" w:rsidRDefault="005F3443" w:rsidP="00991268">
                    <w:pPr>
                      <w:jc w:val="center"/>
                      <w:rPr>
                        <w:rFonts w:cs="Arial"/>
                        <w:b/>
                      </w:rPr>
                    </w:pPr>
                  </w:p>
                </w:txbxContent>
              </v:textbox>
            </v:roundrect>
          </v:group>
        </w:pict>
      </w:r>
    </w:p>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991268" w:rsidRDefault="00991268" w:rsidP="00991268"/>
    <w:p w:rsidR="000B0A63" w:rsidRDefault="000B0A63" w:rsidP="00AE7BEF"/>
    <w:p w:rsidR="005754E2" w:rsidRDefault="005754E2" w:rsidP="00AE7BEF"/>
    <w:p w:rsidR="005754E2" w:rsidRDefault="00157077" w:rsidP="004D11E0">
      <w:pPr>
        <w:jc w:val="center"/>
      </w:pPr>
      <w:r>
        <w:rPr>
          <w:noProof/>
          <w:lang w:eastAsia="en-GB"/>
        </w:rPr>
        <w:lastRenderedPageBreak/>
        <mc:AlternateContent>
          <mc:Choice Requires="wps">
            <w:drawing>
              <wp:anchor distT="0" distB="0" distL="114300" distR="114300" simplePos="0" relativeHeight="251661312" behindDoc="0" locked="0" layoutInCell="1" allowOverlap="1" wp14:anchorId="271C8814">
                <wp:simplePos x="0" y="0"/>
                <wp:positionH relativeFrom="column">
                  <wp:posOffset>642620</wp:posOffset>
                </wp:positionH>
                <wp:positionV relativeFrom="paragraph">
                  <wp:posOffset>173355</wp:posOffset>
                </wp:positionV>
                <wp:extent cx="4261485" cy="1539240"/>
                <wp:effectExtent l="13970" t="13335" r="10795" b="952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1539240"/>
                        </a:xfrm>
                        <a:prstGeom prst="roundRect">
                          <a:avLst>
                            <a:gd name="adj" fmla="val 16667"/>
                          </a:avLst>
                        </a:prstGeom>
                        <a:solidFill>
                          <a:srgbClr val="339966"/>
                        </a:solidFill>
                        <a:ln w="9525">
                          <a:solidFill>
                            <a:srgbClr val="000000"/>
                          </a:solidFill>
                          <a:round/>
                          <a:headEnd/>
                          <a:tailEnd/>
                        </a:ln>
                      </wps:spPr>
                      <wps:txbx>
                        <w:txbxContent>
                          <w:p w:rsidR="005F3443" w:rsidRDefault="005F3443" w:rsidP="00157077">
                            <w:pPr>
                              <w:autoSpaceDE w:val="0"/>
                              <w:autoSpaceDN w:val="0"/>
                              <w:adjustRightInd w:val="0"/>
                              <w:jc w:val="center"/>
                              <w:rPr>
                                <w:rFonts w:cs="Arial"/>
                                <w:b/>
                                <w:bCs/>
                                <w:color w:val="000000"/>
                                <w:u w:val="single"/>
                              </w:rPr>
                            </w:pPr>
                            <w:r w:rsidRPr="00377B2A">
                              <w:rPr>
                                <w:rFonts w:cs="Arial"/>
                                <w:b/>
                                <w:bCs/>
                                <w:color w:val="000000"/>
                                <w:u w:val="single"/>
                              </w:rPr>
                              <w:t>C</w:t>
                            </w:r>
                            <w:r>
                              <w:rPr>
                                <w:rFonts w:cs="Arial"/>
                                <w:b/>
                                <w:bCs/>
                                <w:color w:val="000000"/>
                                <w:u w:val="single"/>
                              </w:rPr>
                              <w:t>ritical Incident L</w:t>
                            </w:r>
                            <w:r w:rsidRPr="00377B2A">
                              <w:rPr>
                                <w:rFonts w:cs="Arial"/>
                                <w:b/>
                                <w:bCs/>
                                <w:color w:val="000000"/>
                                <w:u w:val="single"/>
                              </w:rPr>
                              <w:t>evel 3</w:t>
                            </w:r>
                            <w:r>
                              <w:rPr>
                                <w:rFonts w:cs="Arial"/>
                                <w:b/>
                                <w:bCs/>
                                <w:color w:val="000000"/>
                                <w:u w:val="single"/>
                              </w:rPr>
                              <w:t xml:space="preserve"> – GREEN</w:t>
                            </w:r>
                          </w:p>
                          <w:p w:rsidR="005F3443" w:rsidRPr="00377B2A" w:rsidRDefault="005F3443" w:rsidP="00157077">
                            <w:pPr>
                              <w:autoSpaceDE w:val="0"/>
                              <w:autoSpaceDN w:val="0"/>
                              <w:adjustRightInd w:val="0"/>
                              <w:jc w:val="center"/>
                              <w:rPr>
                                <w:rFonts w:cs="Arial"/>
                                <w:b/>
                                <w:bCs/>
                                <w:color w:val="000000"/>
                                <w:sz w:val="32"/>
                                <w:szCs w:val="32"/>
                                <w:u w:val="single"/>
                              </w:rPr>
                            </w:pPr>
                          </w:p>
                          <w:p w:rsidR="005F3443" w:rsidRDefault="005F3443" w:rsidP="00157077">
                            <w:pPr>
                              <w:autoSpaceDE w:val="0"/>
                              <w:autoSpaceDN w:val="0"/>
                              <w:adjustRightInd w:val="0"/>
                              <w:jc w:val="center"/>
                              <w:rPr>
                                <w:rFonts w:cs="Arial"/>
                                <w:color w:val="000000"/>
                                <w:sz w:val="20"/>
                                <w:szCs w:val="20"/>
                              </w:rPr>
                            </w:pPr>
                            <w:r w:rsidRPr="00377B2A">
                              <w:rPr>
                                <w:rFonts w:cs="Arial"/>
                                <w:color w:val="000000"/>
                                <w:sz w:val="20"/>
                                <w:szCs w:val="20"/>
                              </w:rPr>
                              <w:t>Example</w:t>
                            </w:r>
                            <w:r>
                              <w:rPr>
                                <w:rFonts w:cs="Arial"/>
                                <w:color w:val="000000"/>
                                <w:sz w:val="20"/>
                                <w:szCs w:val="20"/>
                              </w:rPr>
                              <w:t>s:</w:t>
                            </w:r>
                            <w:r w:rsidRPr="00377B2A">
                              <w:rPr>
                                <w:rFonts w:cs="Arial"/>
                                <w:color w:val="000000"/>
                                <w:sz w:val="20"/>
                                <w:szCs w:val="20"/>
                              </w:rPr>
                              <w:t xml:space="preserve"> </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Physical Abuse of staff by any pupil/care</w:t>
                            </w:r>
                            <w:r>
                              <w:rPr>
                                <w:rFonts w:cs="Arial"/>
                                <w:color w:val="000000"/>
                                <w:sz w:val="20"/>
                                <w:szCs w:val="20"/>
                              </w:rPr>
                              <w:t>r</w:t>
                            </w:r>
                            <w:r w:rsidRPr="00377B2A">
                              <w:rPr>
                                <w:rFonts w:cs="Arial"/>
                                <w:color w:val="000000"/>
                                <w:sz w:val="20"/>
                                <w:szCs w:val="20"/>
                              </w:rPr>
                              <w:t>/intruder/staff</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Expected death of a member of staff or pupil through illness</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A non</w:t>
                            </w:r>
                            <w:r>
                              <w:rPr>
                                <w:rFonts w:cs="Arial"/>
                                <w:color w:val="000000"/>
                                <w:sz w:val="20"/>
                                <w:szCs w:val="20"/>
                              </w:rPr>
                              <w:t>-</w:t>
                            </w:r>
                            <w:r w:rsidRPr="00377B2A">
                              <w:rPr>
                                <w:rFonts w:cs="Arial"/>
                                <w:color w:val="000000"/>
                                <w:sz w:val="20"/>
                                <w:szCs w:val="20"/>
                              </w:rPr>
                              <w:t>fatal traffic accident involving a pupil/member of staff</w:t>
                            </w:r>
                          </w:p>
                          <w:p w:rsidR="005F3443" w:rsidRPr="00377B2A" w:rsidRDefault="005F3443" w:rsidP="00157077">
                            <w:pPr>
                              <w:autoSpaceDE w:val="0"/>
                              <w:autoSpaceDN w:val="0"/>
                              <w:adjustRightInd w:val="0"/>
                              <w:spacing w:after="120"/>
                              <w:jc w:val="center"/>
                              <w:rPr>
                                <w:rFonts w:cs="Arial"/>
                                <w:b/>
                                <w:bCs/>
                                <w:color w:val="000000"/>
                                <w:sz w:val="20"/>
                                <w:szCs w:val="20"/>
                              </w:rPr>
                            </w:pPr>
                            <w:r w:rsidRPr="00377B2A">
                              <w:rPr>
                                <w:rFonts w:cs="Arial"/>
                                <w:color w:val="000000"/>
                                <w:sz w:val="20"/>
                                <w:szCs w:val="20"/>
                              </w:rPr>
                              <w:t>Other building related issues leading to a temporary closure</w:t>
                            </w:r>
                          </w:p>
                        </w:txbxContent>
                      </wps:txbx>
                      <wps:bodyPr rot="0" vert="horz" wrap="square" lIns="5716" tIns="2858" rIns="5716" bIns="285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C8814" id="Rounded Rectangle 79" o:spid="_x0000_s1030" style="position:absolute;left:0;text-align:left;margin-left:50.6pt;margin-top:13.65pt;width:335.55pt;height:1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" fillcolor="#396">
                <v:textbox inset=".15878mm,.07939mm,.15878mm,.07939mm">
                  <w:txbxContent>
                    <w:p w:rsidR="005F3443" w:rsidRDefault="005F3443" w:rsidP="00157077">
                      <w:pPr>
                        <w:autoSpaceDE w:val="0"/>
                        <w:autoSpaceDN w:val="0"/>
                        <w:adjustRightInd w:val="0"/>
                        <w:jc w:val="center"/>
                        <w:rPr>
                          <w:rFonts w:cs="Arial"/>
                          <w:b/>
                          <w:bCs/>
                          <w:color w:val="000000"/>
                          <w:u w:val="single"/>
                        </w:rPr>
                      </w:pPr>
                      <w:r w:rsidRPr="00377B2A">
                        <w:rPr>
                          <w:rFonts w:cs="Arial"/>
                          <w:b/>
                          <w:bCs/>
                          <w:color w:val="000000"/>
                          <w:u w:val="single"/>
                        </w:rPr>
                        <w:t>C</w:t>
                      </w:r>
                      <w:r>
                        <w:rPr>
                          <w:rFonts w:cs="Arial"/>
                          <w:b/>
                          <w:bCs/>
                          <w:color w:val="000000"/>
                          <w:u w:val="single"/>
                        </w:rPr>
                        <w:t>ritical Incident L</w:t>
                      </w:r>
                      <w:r w:rsidRPr="00377B2A">
                        <w:rPr>
                          <w:rFonts w:cs="Arial"/>
                          <w:b/>
                          <w:bCs/>
                          <w:color w:val="000000"/>
                          <w:u w:val="single"/>
                        </w:rPr>
                        <w:t>evel 3</w:t>
                      </w:r>
                      <w:r>
                        <w:rPr>
                          <w:rFonts w:cs="Arial"/>
                          <w:b/>
                          <w:bCs/>
                          <w:color w:val="000000"/>
                          <w:u w:val="single"/>
                        </w:rPr>
                        <w:t xml:space="preserve"> – GREEN</w:t>
                      </w:r>
                    </w:p>
                    <w:p w:rsidR="005F3443" w:rsidRPr="00377B2A" w:rsidRDefault="005F3443" w:rsidP="00157077">
                      <w:pPr>
                        <w:autoSpaceDE w:val="0"/>
                        <w:autoSpaceDN w:val="0"/>
                        <w:adjustRightInd w:val="0"/>
                        <w:jc w:val="center"/>
                        <w:rPr>
                          <w:rFonts w:cs="Arial"/>
                          <w:b/>
                          <w:bCs/>
                          <w:color w:val="000000"/>
                          <w:sz w:val="32"/>
                          <w:szCs w:val="32"/>
                          <w:u w:val="single"/>
                        </w:rPr>
                      </w:pPr>
                    </w:p>
                    <w:p w:rsidR="005F3443" w:rsidRDefault="005F3443" w:rsidP="00157077">
                      <w:pPr>
                        <w:autoSpaceDE w:val="0"/>
                        <w:autoSpaceDN w:val="0"/>
                        <w:adjustRightInd w:val="0"/>
                        <w:jc w:val="center"/>
                        <w:rPr>
                          <w:rFonts w:cs="Arial"/>
                          <w:color w:val="000000"/>
                          <w:sz w:val="20"/>
                          <w:szCs w:val="20"/>
                        </w:rPr>
                      </w:pPr>
                      <w:r w:rsidRPr="00377B2A">
                        <w:rPr>
                          <w:rFonts w:cs="Arial"/>
                          <w:color w:val="000000"/>
                          <w:sz w:val="20"/>
                          <w:szCs w:val="20"/>
                        </w:rPr>
                        <w:t>Example</w:t>
                      </w:r>
                      <w:r>
                        <w:rPr>
                          <w:rFonts w:cs="Arial"/>
                          <w:color w:val="000000"/>
                          <w:sz w:val="20"/>
                          <w:szCs w:val="20"/>
                        </w:rPr>
                        <w:t>s:</w:t>
                      </w:r>
                      <w:r w:rsidRPr="00377B2A">
                        <w:rPr>
                          <w:rFonts w:cs="Arial"/>
                          <w:color w:val="000000"/>
                          <w:sz w:val="20"/>
                          <w:szCs w:val="20"/>
                        </w:rPr>
                        <w:t xml:space="preserve"> </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Physical Abuse of staff by any pupil/care</w:t>
                      </w:r>
                      <w:r>
                        <w:rPr>
                          <w:rFonts w:cs="Arial"/>
                          <w:color w:val="000000"/>
                          <w:sz w:val="20"/>
                          <w:szCs w:val="20"/>
                        </w:rPr>
                        <w:t>r</w:t>
                      </w:r>
                      <w:r w:rsidRPr="00377B2A">
                        <w:rPr>
                          <w:rFonts w:cs="Arial"/>
                          <w:color w:val="000000"/>
                          <w:sz w:val="20"/>
                          <w:szCs w:val="20"/>
                        </w:rPr>
                        <w:t>/intruder/staff</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Expected death of a member of staff or pupil through illness</w:t>
                      </w:r>
                    </w:p>
                    <w:p w:rsidR="005F3443" w:rsidRPr="00377B2A" w:rsidRDefault="005F3443" w:rsidP="00157077">
                      <w:pPr>
                        <w:autoSpaceDE w:val="0"/>
                        <w:autoSpaceDN w:val="0"/>
                        <w:adjustRightInd w:val="0"/>
                        <w:spacing w:after="120"/>
                        <w:jc w:val="center"/>
                        <w:rPr>
                          <w:rFonts w:cs="Arial"/>
                          <w:color w:val="000000"/>
                          <w:sz w:val="20"/>
                          <w:szCs w:val="20"/>
                        </w:rPr>
                      </w:pPr>
                      <w:r w:rsidRPr="00377B2A">
                        <w:rPr>
                          <w:rFonts w:cs="Arial"/>
                          <w:color w:val="000000"/>
                          <w:sz w:val="20"/>
                          <w:szCs w:val="20"/>
                        </w:rPr>
                        <w:t>A non</w:t>
                      </w:r>
                      <w:r>
                        <w:rPr>
                          <w:rFonts w:cs="Arial"/>
                          <w:color w:val="000000"/>
                          <w:sz w:val="20"/>
                          <w:szCs w:val="20"/>
                        </w:rPr>
                        <w:t>-</w:t>
                      </w:r>
                      <w:r w:rsidRPr="00377B2A">
                        <w:rPr>
                          <w:rFonts w:cs="Arial"/>
                          <w:color w:val="000000"/>
                          <w:sz w:val="20"/>
                          <w:szCs w:val="20"/>
                        </w:rPr>
                        <w:t>fatal traffic accident involving a pupil/member of staff</w:t>
                      </w:r>
                    </w:p>
                    <w:p w:rsidR="005F3443" w:rsidRPr="00377B2A" w:rsidRDefault="005F3443" w:rsidP="00157077">
                      <w:pPr>
                        <w:autoSpaceDE w:val="0"/>
                        <w:autoSpaceDN w:val="0"/>
                        <w:adjustRightInd w:val="0"/>
                        <w:spacing w:after="120"/>
                        <w:jc w:val="center"/>
                        <w:rPr>
                          <w:rFonts w:cs="Arial"/>
                          <w:b/>
                          <w:bCs/>
                          <w:color w:val="000000"/>
                          <w:sz w:val="20"/>
                          <w:szCs w:val="20"/>
                        </w:rPr>
                      </w:pPr>
                      <w:r w:rsidRPr="00377B2A">
                        <w:rPr>
                          <w:rFonts w:cs="Arial"/>
                          <w:color w:val="000000"/>
                          <w:sz w:val="20"/>
                          <w:szCs w:val="20"/>
                        </w:rPr>
                        <w:t>Other building related issues leading to a temporary closure</w:t>
                      </w:r>
                    </w:p>
                  </w:txbxContent>
                </v:textbox>
              </v:roundrect>
            </w:pict>
          </mc:Fallback>
        </mc:AlternateContent>
      </w:r>
    </w:p>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5754E2" w:rsidP="00AE7BEF"/>
    <w:p w:rsidR="005754E2" w:rsidRDefault="00157077" w:rsidP="00AE7BEF">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2814320</wp:posOffset>
                </wp:positionH>
                <wp:positionV relativeFrom="paragraph">
                  <wp:posOffset>60960</wp:posOffset>
                </wp:positionV>
                <wp:extent cx="0" cy="295275"/>
                <wp:effectExtent l="0" t="0" r="19050" b="28575"/>
                <wp:wrapNone/>
                <wp:docPr id="89" name="Straight Connector 8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A5AF91" id="Straight Connector 8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1.6pt,4.8pt" to="221.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" strokecolor="black [3200]" strokeweight="1.5pt">
                <v:stroke joinstyle="miter"/>
              </v:line>
            </w:pict>
          </mc:Fallback>
        </mc:AlternateContent>
      </w:r>
    </w:p>
    <w:p w:rsidR="005754E2" w:rsidRDefault="005754E2" w:rsidP="00AE7BEF"/>
    <w:p w:rsidR="005754E2" w:rsidRDefault="00157077" w:rsidP="00AE7BEF">
      <w:r>
        <w:rPr>
          <w:noProof/>
          <w:lang w:eastAsia="en-GB"/>
        </w:rPr>
        <mc:AlternateContent>
          <mc:Choice Requires="wps">
            <w:drawing>
              <wp:anchor distT="0" distB="0" distL="114300" distR="114300" simplePos="0" relativeHeight="251662336" behindDoc="0" locked="0" layoutInCell="1" allowOverlap="1" wp14:anchorId="127E7074">
                <wp:simplePos x="0" y="0"/>
                <wp:positionH relativeFrom="column">
                  <wp:posOffset>680720</wp:posOffset>
                </wp:positionH>
                <wp:positionV relativeFrom="paragraph">
                  <wp:posOffset>88900</wp:posOffset>
                </wp:positionV>
                <wp:extent cx="4261485" cy="381635"/>
                <wp:effectExtent l="13970" t="12700" r="10795" b="5715"/>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381635"/>
                        </a:xfrm>
                        <a:prstGeom prst="roundRect">
                          <a:avLst>
                            <a:gd name="adj" fmla="val 16667"/>
                          </a:avLst>
                        </a:prstGeom>
                        <a:solidFill>
                          <a:srgbClr val="339966"/>
                        </a:solidFill>
                        <a:ln w="9525">
                          <a:solidFill>
                            <a:srgbClr val="000000"/>
                          </a:solidFill>
                          <a:round/>
                          <a:headEnd/>
                          <a:tailEnd/>
                        </a:ln>
                      </wps:spPr>
                      <wps:txbx>
                        <w:txbxContent>
                          <w:p w:rsidR="005F3443" w:rsidRDefault="005F3443" w:rsidP="00157077">
                            <w:pPr>
                              <w:jc w:val="center"/>
                              <w:rPr>
                                <w:rFonts w:cs="Arial"/>
                                <w:sz w:val="20"/>
                                <w:szCs w:val="20"/>
                              </w:rPr>
                            </w:pPr>
                            <w:r>
                              <w:rPr>
                                <w:rFonts w:cs="Arial"/>
                                <w:sz w:val="20"/>
                                <w:szCs w:val="20"/>
                              </w:rPr>
                              <w:t>Response:</w:t>
                            </w:r>
                          </w:p>
                          <w:p w:rsidR="005F3443" w:rsidRPr="001B0A70" w:rsidRDefault="005F3443" w:rsidP="00157077">
                            <w:pPr>
                              <w:jc w:val="center"/>
                              <w:rPr>
                                <w:rFonts w:cs="Arial"/>
                                <w:b/>
                                <w:sz w:val="20"/>
                                <w:szCs w:val="20"/>
                              </w:rPr>
                            </w:pPr>
                            <w:r w:rsidRPr="001B0A70">
                              <w:rPr>
                                <w:rFonts w:cs="Arial"/>
                                <w:b/>
                                <w:sz w:val="20"/>
                                <w:szCs w:val="20"/>
                              </w:rPr>
                              <w:t>May be able to wait until working hours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E7074" id="Rounded Rectangle 80" o:spid="_x0000_s1031" style="position:absolute;margin-left:53.6pt;margin-top:7pt;width:335.5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" fillcolor="#396">
                <v:textbox inset="0,0,0,0">
                  <w:txbxContent>
                    <w:p w:rsidR="005F3443" w:rsidRDefault="005F3443" w:rsidP="00157077">
                      <w:pPr>
                        <w:jc w:val="center"/>
                        <w:rPr>
                          <w:rFonts w:cs="Arial"/>
                          <w:sz w:val="20"/>
                          <w:szCs w:val="20"/>
                        </w:rPr>
                      </w:pPr>
                      <w:r>
                        <w:rPr>
                          <w:rFonts w:cs="Arial"/>
                          <w:sz w:val="20"/>
                          <w:szCs w:val="20"/>
                        </w:rPr>
                        <w:t>Response:</w:t>
                      </w:r>
                    </w:p>
                    <w:p w:rsidR="005F3443" w:rsidRPr="001B0A70" w:rsidRDefault="005F3443" w:rsidP="00157077">
                      <w:pPr>
                        <w:jc w:val="center"/>
                        <w:rPr>
                          <w:rFonts w:cs="Arial"/>
                          <w:b/>
                          <w:sz w:val="20"/>
                          <w:szCs w:val="20"/>
                        </w:rPr>
                      </w:pPr>
                      <w:r w:rsidRPr="001B0A70">
                        <w:rPr>
                          <w:rFonts w:cs="Arial"/>
                          <w:b/>
                          <w:sz w:val="20"/>
                          <w:szCs w:val="20"/>
                        </w:rPr>
                        <w:t>May be able to wait until working hours</w:t>
                      </w:r>
                    </w:p>
                  </w:txbxContent>
                </v:textbox>
              </v:roundrect>
            </w:pict>
          </mc:Fallback>
        </mc:AlternateContent>
      </w:r>
    </w:p>
    <w:p w:rsidR="005754E2" w:rsidRDefault="005754E2" w:rsidP="00AE7BEF"/>
    <w:p w:rsidR="005754E2" w:rsidRDefault="00157077" w:rsidP="00AE7BEF">
      <w:r>
        <w:rPr>
          <w:noProof/>
          <w:lang w:eastAsia="en-GB"/>
        </w:rPr>
        <mc:AlternateContent>
          <mc:Choice Requires="wps">
            <w:drawing>
              <wp:anchor distT="0" distB="0" distL="114300" distR="114300" simplePos="0" relativeHeight="251672576" behindDoc="0" locked="0" layoutInCell="1" allowOverlap="1" wp14:anchorId="378400BA" wp14:editId="5E1CA926">
                <wp:simplePos x="0" y="0"/>
                <wp:positionH relativeFrom="column">
                  <wp:posOffset>2809875</wp:posOffset>
                </wp:positionH>
                <wp:positionV relativeFrom="paragraph">
                  <wp:posOffset>154305</wp:posOffset>
                </wp:positionV>
                <wp:extent cx="0" cy="295275"/>
                <wp:effectExtent l="0" t="0" r="19050" b="28575"/>
                <wp:wrapNone/>
                <wp:docPr id="90" name="Straight Connector 90"/>
                <wp:cNvGraphicFramePr/>
                <a:graphic xmlns:a="http://schemas.openxmlformats.org/drawingml/2006/main">
                  <a:graphicData uri="http://schemas.microsoft.com/office/word/2010/wordprocessingShape">
                    <wps:wsp>
                      <wps:cNvCnPr/>
                      <wps:spPr>
                        <a:xfrm>
                          <a:off x="0" y="0"/>
                          <a:ext cx="0" cy="2952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126AC1E" id="Straight Connector 9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1.25pt,12.15pt" to="221.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" strokecolor="windowText" strokeweight="1.5pt">
                <v:stroke joinstyle="miter"/>
              </v:line>
            </w:pict>
          </mc:Fallback>
        </mc:AlternateContent>
      </w:r>
    </w:p>
    <w:p w:rsidR="005754E2" w:rsidRDefault="005754E2" w:rsidP="00AE7BEF"/>
    <w:p w:rsidR="005754E2" w:rsidRDefault="00157077" w:rsidP="00AE7BEF">
      <w:r>
        <w:rPr>
          <w:noProof/>
          <w:lang w:eastAsia="en-GB"/>
        </w:rPr>
        <mc:AlternateContent>
          <mc:Choice Requires="wps">
            <w:drawing>
              <wp:anchor distT="0" distB="0" distL="114300" distR="114300" simplePos="0" relativeHeight="251664384" behindDoc="0" locked="0" layoutInCell="1" allowOverlap="1" wp14:anchorId="233D95F2">
                <wp:simplePos x="0" y="0"/>
                <wp:positionH relativeFrom="column">
                  <wp:posOffset>718820</wp:posOffset>
                </wp:positionH>
                <wp:positionV relativeFrom="paragraph">
                  <wp:posOffset>93345</wp:posOffset>
                </wp:positionV>
                <wp:extent cx="4261485" cy="2447925"/>
                <wp:effectExtent l="13970" t="9525" r="10795" b="952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2447925"/>
                        </a:xfrm>
                        <a:prstGeom prst="roundRect">
                          <a:avLst>
                            <a:gd name="adj" fmla="val 16667"/>
                          </a:avLst>
                        </a:prstGeom>
                        <a:solidFill>
                          <a:srgbClr val="339966"/>
                        </a:solidFill>
                        <a:ln w="9525">
                          <a:solidFill>
                            <a:srgbClr val="000000"/>
                          </a:solidFill>
                          <a:round/>
                          <a:headEnd/>
                          <a:tailEnd/>
                        </a:ln>
                      </wps:spPr>
                      <wps:txbx>
                        <w:txbxContent>
                          <w:p w:rsidR="005F3443" w:rsidRDefault="005F3443" w:rsidP="00157077">
                            <w:pPr>
                              <w:jc w:val="center"/>
                              <w:rPr>
                                <w:rFonts w:cs="Arial"/>
                                <w:b/>
                              </w:rPr>
                            </w:pPr>
                            <w:r w:rsidRPr="00A367EA">
                              <w:rPr>
                                <w:rFonts w:cs="Arial"/>
                                <w:b/>
                              </w:rPr>
                              <w:t>School to inform Local Authority</w:t>
                            </w:r>
                          </w:p>
                          <w:p w:rsidR="005F3443" w:rsidRDefault="005F3443" w:rsidP="00157077">
                            <w:pPr>
                              <w:jc w:val="center"/>
                              <w:rPr>
                                <w:rFonts w:cs="Arial"/>
                                <w:b/>
                              </w:rPr>
                            </w:pPr>
                          </w:p>
                          <w:p w:rsidR="005F3443" w:rsidRDefault="005F3443" w:rsidP="00157077">
                            <w:pPr>
                              <w:jc w:val="center"/>
                              <w:rPr>
                                <w:rFonts w:cs="Arial"/>
                                <w:b/>
                              </w:rPr>
                            </w:pPr>
                            <w:r>
                              <w:rPr>
                                <w:rFonts w:cs="Arial"/>
                                <w:b/>
                              </w:rPr>
                              <w:t>For details s</w:t>
                            </w:r>
                            <w:r w:rsidRPr="0028611F">
                              <w:rPr>
                                <w:rFonts w:cs="Arial"/>
                                <w:b/>
                              </w:rPr>
                              <w:t>ee School Contacts</w:t>
                            </w:r>
                            <w:r>
                              <w:rPr>
                                <w:rFonts w:cs="Arial"/>
                                <w:b/>
                              </w:rPr>
                              <w:t xml:space="preserve"> – page 73</w:t>
                            </w:r>
                          </w:p>
                          <w:p w:rsidR="005F3443" w:rsidRDefault="005F3443" w:rsidP="00157077">
                            <w:pPr>
                              <w:jc w:val="center"/>
                              <w:rPr>
                                <w:rFonts w:cs="Arial"/>
                                <w:sz w:val="20"/>
                                <w:szCs w:val="20"/>
                              </w:rPr>
                            </w:pPr>
                          </w:p>
                          <w:p w:rsidR="005F3443" w:rsidRPr="00270509" w:rsidRDefault="005F3443" w:rsidP="00157077">
                            <w:pPr>
                              <w:jc w:val="center"/>
                              <w:rPr>
                                <w:rFonts w:cs="Arial"/>
                                <w:b/>
                                <w:sz w:val="20"/>
                                <w:szCs w:val="20"/>
                              </w:rPr>
                            </w:pPr>
                            <w:r w:rsidRPr="00270509">
                              <w:rPr>
                                <w:rFonts w:cs="Arial"/>
                                <w:b/>
                                <w:sz w:val="20"/>
                                <w:szCs w:val="20"/>
                              </w:rPr>
                              <w:t>Control Room Council 24 hour contacts</w:t>
                            </w:r>
                          </w:p>
                          <w:p w:rsidR="005F3443" w:rsidRDefault="005F3443" w:rsidP="00157077">
                            <w:pPr>
                              <w:jc w:val="center"/>
                              <w:rPr>
                                <w:rFonts w:cs="Arial"/>
                                <w:b/>
                                <w:sz w:val="20"/>
                                <w:szCs w:val="20"/>
                              </w:rPr>
                            </w:pPr>
                            <w:r w:rsidRPr="00270509">
                              <w:rPr>
                                <w:rFonts w:cs="Arial"/>
                                <w:b/>
                                <w:sz w:val="20"/>
                                <w:szCs w:val="20"/>
                              </w:rPr>
                              <w:t>Control Room holds the Council’s 24 hour</w:t>
                            </w:r>
                          </w:p>
                          <w:p w:rsidR="005F3443" w:rsidRDefault="005F3443" w:rsidP="00157077">
                            <w:pPr>
                              <w:jc w:val="center"/>
                              <w:rPr>
                                <w:rFonts w:cs="Arial"/>
                                <w:b/>
                                <w:sz w:val="20"/>
                                <w:szCs w:val="20"/>
                              </w:rPr>
                            </w:pPr>
                            <w:r>
                              <w:rPr>
                                <w:rFonts w:cs="Arial"/>
                                <w:b/>
                                <w:sz w:val="20"/>
                                <w:szCs w:val="20"/>
                              </w:rPr>
                              <w:t>E</w:t>
                            </w:r>
                            <w:r w:rsidRPr="00270509">
                              <w:rPr>
                                <w:rFonts w:cs="Arial"/>
                                <w:b/>
                                <w:sz w:val="20"/>
                                <w:szCs w:val="20"/>
                              </w:rPr>
                              <w:t>mergency Contacts list</w:t>
                            </w:r>
                          </w:p>
                          <w:p w:rsidR="005F3443" w:rsidRDefault="005F3443" w:rsidP="00157077">
                            <w:pPr>
                              <w:jc w:val="center"/>
                              <w:rPr>
                                <w:rFonts w:cs="Arial"/>
                                <w:b/>
                                <w:sz w:val="20"/>
                                <w:szCs w:val="20"/>
                              </w:rPr>
                            </w:pPr>
                          </w:p>
                          <w:p w:rsidR="005F3443" w:rsidRDefault="005F3443" w:rsidP="00157077">
                            <w:pPr>
                              <w:ind w:firstLine="720"/>
                              <w:rPr>
                                <w:rFonts w:cs="Arial"/>
                                <w:b/>
                                <w:sz w:val="20"/>
                              </w:rPr>
                            </w:pPr>
                            <w:r>
                              <w:rPr>
                                <w:rFonts w:cs="Arial"/>
                                <w:b/>
                                <w:sz w:val="20"/>
                                <w:szCs w:val="20"/>
                              </w:rPr>
                              <w:t>Pat Morgan</w:t>
                            </w:r>
                            <w:r>
                              <w:rPr>
                                <w:rFonts w:cs="Arial"/>
                                <w:b/>
                                <w:sz w:val="20"/>
                                <w:szCs w:val="20"/>
                              </w:rPr>
                              <w:tab/>
                            </w:r>
                            <w:r>
                              <w:rPr>
                                <w:rFonts w:cs="Arial"/>
                                <w:b/>
                                <w:sz w:val="20"/>
                                <w:szCs w:val="20"/>
                              </w:rPr>
                              <w:tab/>
                            </w:r>
                            <w:r>
                              <w:rPr>
                                <w:rFonts w:cs="Arial"/>
                                <w:b/>
                                <w:sz w:val="20"/>
                              </w:rPr>
                              <w:t xml:space="preserve">Senior Adviser School &amp;      </w:t>
                            </w:r>
                          </w:p>
                          <w:p w:rsidR="005F3443" w:rsidRDefault="005F3443" w:rsidP="00157077">
                            <w:pPr>
                              <w:ind w:left="2160" w:firstLine="720"/>
                              <w:rPr>
                                <w:rFonts w:cs="Arial"/>
                                <w:b/>
                                <w:sz w:val="20"/>
                              </w:rPr>
                            </w:pPr>
                            <w:r>
                              <w:rPr>
                                <w:rFonts w:cs="Arial"/>
                                <w:b/>
                                <w:sz w:val="20"/>
                              </w:rPr>
                              <w:t xml:space="preserve">Children’s Services </w:t>
                            </w:r>
                          </w:p>
                          <w:p w:rsidR="005F3443" w:rsidRPr="00264659" w:rsidRDefault="005F3443" w:rsidP="00157077">
                            <w:pPr>
                              <w:ind w:left="2160" w:firstLine="720"/>
                              <w:rPr>
                                <w:rFonts w:cs="Arial"/>
                                <w:b/>
                                <w:sz w:val="20"/>
                              </w:rPr>
                            </w:pPr>
                          </w:p>
                          <w:p w:rsidR="005F3443" w:rsidRDefault="005F3443" w:rsidP="00157077">
                            <w:pPr>
                              <w:rPr>
                                <w:rFonts w:cs="Arial"/>
                                <w:b/>
                                <w:sz w:val="20"/>
                                <w:szCs w:val="20"/>
                              </w:rPr>
                            </w:pPr>
                            <w:r>
                              <w:rPr>
                                <w:rFonts w:cs="Arial"/>
                              </w:rPr>
                              <w:tab/>
                            </w:r>
                            <w:smartTag w:uri="urn:schemas-microsoft-com:office:smarttags" w:element="PersonName">
                              <w:r w:rsidRPr="00270509">
                                <w:rPr>
                                  <w:rFonts w:cs="Arial"/>
                                  <w:b/>
                                  <w:sz w:val="20"/>
                                  <w:szCs w:val="20"/>
                                </w:rPr>
                                <w:t>Barry Kirkman</w:t>
                              </w:r>
                            </w:smartTag>
                            <w:r>
                              <w:rPr>
                                <w:rFonts w:cs="Arial"/>
                                <w:b/>
                                <w:sz w:val="20"/>
                                <w:szCs w:val="20"/>
                              </w:rPr>
                              <w:t xml:space="preserve"> </w:t>
                            </w:r>
                            <w:r>
                              <w:rPr>
                                <w:rFonts w:cs="Arial"/>
                                <w:b/>
                                <w:sz w:val="20"/>
                                <w:szCs w:val="20"/>
                              </w:rPr>
                              <w:tab/>
                            </w:r>
                            <w:r>
                              <w:rPr>
                                <w:rFonts w:cs="Arial"/>
                                <w:b/>
                                <w:sz w:val="20"/>
                                <w:szCs w:val="20"/>
                              </w:rPr>
                              <w:tab/>
                              <w:t>Partnership Support Officer</w:t>
                            </w:r>
                          </w:p>
                          <w:p w:rsidR="005F3443" w:rsidRDefault="005F3443" w:rsidP="00157077">
                            <w:pPr>
                              <w:rPr>
                                <w:rFonts w:cs="Arial"/>
                                <w:b/>
                                <w:sz w:val="20"/>
                                <w:szCs w:val="20"/>
                              </w:rPr>
                            </w:pPr>
                          </w:p>
                          <w:p w:rsidR="005F3443" w:rsidRPr="001B0A70" w:rsidRDefault="005F3443" w:rsidP="00157077">
                            <w:r>
                              <w:rPr>
                                <w:rFonts w:cs="Arial"/>
                                <w:b/>
                                <w:sz w:val="20"/>
                                <w:szCs w:val="20"/>
                              </w:rPr>
                              <w:tab/>
                              <w:t>Lisa Wilton</w:t>
                            </w:r>
                            <w:r>
                              <w:rPr>
                                <w:rFonts w:cs="Arial"/>
                                <w:b/>
                                <w:sz w:val="20"/>
                                <w:szCs w:val="20"/>
                              </w:rPr>
                              <w:tab/>
                            </w:r>
                            <w:r>
                              <w:rPr>
                                <w:rFonts w:cs="Arial"/>
                                <w:b/>
                                <w:sz w:val="20"/>
                                <w:szCs w:val="20"/>
                              </w:rPr>
                              <w:tab/>
                              <w:t xml:space="preserve">Client Services Officer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D95F2" id="Rounded Rectangle 82" o:spid="_x0000_s1032" style="position:absolute;margin-left:56.6pt;margin-top:7.35pt;width:335.55pt;height:1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" fillcolor="#396">
                <v:textbox inset="0,0,0,0">
                  <w:txbxContent>
                    <w:p w:rsidR="005F3443" w:rsidRDefault="005F3443" w:rsidP="00157077">
                      <w:pPr>
                        <w:jc w:val="center"/>
                        <w:rPr>
                          <w:rFonts w:cs="Arial"/>
                          <w:b/>
                        </w:rPr>
                      </w:pPr>
                      <w:r w:rsidRPr="00A367EA">
                        <w:rPr>
                          <w:rFonts w:cs="Arial"/>
                          <w:b/>
                        </w:rPr>
                        <w:t>School to inform Local Authority</w:t>
                      </w:r>
                    </w:p>
                    <w:p w:rsidR="005F3443" w:rsidRDefault="005F3443" w:rsidP="00157077">
                      <w:pPr>
                        <w:jc w:val="center"/>
                        <w:rPr>
                          <w:rFonts w:cs="Arial"/>
                          <w:b/>
                        </w:rPr>
                      </w:pPr>
                    </w:p>
                    <w:p w:rsidR="005F3443" w:rsidRDefault="005F3443" w:rsidP="00157077">
                      <w:pPr>
                        <w:jc w:val="center"/>
                        <w:rPr>
                          <w:rFonts w:cs="Arial"/>
                          <w:b/>
                        </w:rPr>
                      </w:pPr>
                      <w:r>
                        <w:rPr>
                          <w:rFonts w:cs="Arial"/>
                          <w:b/>
                        </w:rPr>
                        <w:t>For details s</w:t>
                      </w:r>
                      <w:r w:rsidRPr="0028611F">
                        <w:rPr>
                          <w:rFonts w:cs="Arial"/>
                          <w:b/>
                        </w:rPr>
                        <w:t>ee School Contacts</w:t>
                      </w:r>
                      <w:r>
                        <w:rPr>
                          <w:rFonts w:cs="Arial"/>
                          <w:b/>
                        </w:rPr>
                        <w:t xml:space="preserve"> – page 73</w:t>
                      </w:r>
                    </w:p>
                    <w:p w:rsidR="005F3443" w:rsidRDefault="005F3443" w:rsidP="00157077">
                      <w:pPr>
                        <w:jc w:val="center"/>
                        <w:rPr>
                          <w:rFonts w:cs="Arial"/>
                          <w:sz w:val="20"/>
                          <w:szCs w:val="20"/>
                        </w:rPr>
                      </w:pPr>
                    </w:p>
                    <w:p w:rsidR="005F3443" w:rsidRPr="00270509" w:rsidRDefault="005F3443" w:rsidP="00157077">
                      <w:pPr>
                        <w:jc w:val="center"/>
                        <w:rPr>
                          <w:rFonts w:cs="Arial"/>
                          <w:b/>
                          <w:sz w:val="20"/>
                          <w:szCs w:val="20"/>
                        </w:rPr>
                      </w:pPr>
                      <w:r w:rsidRPr="00270509">
                        <w:rPr>
                          <w:rFonts w:cs="Arial"/>
                          <w:b/>
                          <w:sz w:val="20"/>
                          <w:szCs w:val="20"/>
                        </w:rPr>
                        <w:t>Control Room Council 24 hour contacts</w:t>
                      </w:r>
                    </w:p>
                    <w:p w:rsidR="005F3443" w:rsidRDefault="005F3443" w:rsidP="00157077">
                      <w:pPr>
                        <w:jc w:val="center"/>
                        <w:rPr>
                          <w:rFonts w:cs="Arial"/>
                          <w:b/>
                          <w:sz w:val="20"/>
                          <w:szCs w:val="20"/>
                        </w:rPr>
                      </w:pPr>
                      <w:r w:rsidRPr="00270509">
                        <w:rPr>
                          <w:rFonts w:cs="Arial"/>
                          <w:b/>
                          <w:sz w:val="20"/>
                          <w:szCs w:val="20"/>
                        </w:rPr>
                        <w:t>Control Room holds the Council’s 24 hour</w:t>
                      </w:r>
                    </w:p>
                    <w:p w:rsidR="005F3443" w:rsidRDefault="005F3443" w:rsidP="00157077">
                      <w:pPr>
                        <w:jc w:val="center"/>
                        <w:rPr>
                          <w:rFonts w:cs="Arial"/>
                          <w:b/>
                          <w:sz w:val="20"/>
                          <w:szCs w:val="20"/>
                        </w:rPr>
                      </w:pPr>
                      <w:r>
                        <w:rPr>
                          <w:rFonts w:cs="Arial"/>
                          <w:b/>
                          <w:sz w:val="20"/>
                          <w:szCs w:val="20"/>
                        </w:rPr>
                        <w:t>E</w:t>
                      </w:r>
                      <w:r w:rsidRPr="00270509">
                        <w:rPr>
                          <w:rFonts w:cs="Arial"/>
                          <w:b/>
                          <w:sz w:val="20"/>
                          <w:szCs w:val="20"/>
                        </w:rPr>
                        <w:t>mergency Contacts list</w:t>
                      </w:r>
                    </w:p>
                    <w:p w:rsidR="005F3443" w:rsidRDefault="005F3443" w:rsidP="00157077">
                      <w:pPr>
                        <w:jc w:val="center"/>
                        <w:rPr>
                          <w:rFonts w:cs="Arial"/>
                          <w:b/>
                          <w:sz w:val="20"/>
                          <w:szCs w:val="20"/>
                        </w:rPr>
                      </w:pPr>
                    </w:p>
                    <w:p w:rsidR="005F3443" w:rsidRDefault="005F3443" w:rsidP="00157077">
                      <w:pPr>
                        <w:ind w:firstLine="720"/>
                        <w:rPr>
                          <w:rFonts w:cs="Arial"/>
                          <w:b/>
                          <w:sz w:val="20"/>
                        </w:rPr>
                      </w:pPr>
                      <w:r>
                        <w:rPr>
                          <w:rFonts w:cs="Arial"/>
                          <w:b/>
                          <w:sz w:val="20"/>
                          <w:szCs w:val="20"/>
                        </w:rPr>
                        <w:t>Pat Morgan</w:t>
                      </w:r>
                      <w:r>
                        <w:rPr>
                          <w:rFonts w:cs="Arial"/>
                          <w:b/>
                          <w:sz w:val="20"/>
                          <w:szCs w:val="20"/>
                        </w:rPr>
                        <w:tab/>
                      </w:r>
                      <w:r>
                        <w:rPr>
                          <w:rFonts w:cs="Arial"/>
                          <w:b/>
                          <w:sz w:val="20"/>
                          <w:szCs w:val="20"/>
                        </w:rPr>
                        <w:tab/>
                      </w:r>
                      <w:r>
                        <w:rPr>
                          <w:rFonts w:cs="Arial"/>
                          <w:b/>
                          <w:sz w:val="20"/>
                        </w:rPr>
                        <w:t xml:space="preserve">Senior Adviser School &amp;      </w:t>
                      </w:r>
                    </w:p>
                    <w:p w:rsidR="005F3443" w:rsidRDefault="005F3443" w:rsidP="00157077">
                      <w:pPr>
                        <w:ind w:left="2160" w:firstLine="720"/>
                        <w:rPr>
                          <w:rFonts w:cs="Arial"/>
                          <w:b/>
                          <w:sz w:val="20"/>
                        </w:rPr>
                      </w:pPr>
                      <w:r>
                        <w:rPr>
                          <w:rFonts w:cs="Arial"/>
                          <w:b/>
                          <w:sz w:val="20"/>
                        </w:rPr>
                        <w:t xml:space="preserve">Children’s Services </w:t>
                      </w:r>
                    </w:p>
                    <w:p w:rsidR="005F3443" w:rsidRPr="00264659" w:rsidRDefault="005F3443" w:rsidP="00157077">
                      <w:pPr>
                        <w:ind w:left="2160" w:firstLine="720"/>
                        <w:rPr>
                          <w:rFonts w:cs="Arial"/>
                          <w:b/>
                          <w:sz w:val="20"/>
                        </w:rPr>
                      </w:pPr>
                    </w:p>
                    <w:p w:rsidR="005F3443" w:rsidRDefault="005F3443" w:rsidP="00157077">
                      <w:pPr>
                        <w:rPr>
                          <w:rFonts w:cs="Arial"/>
                          <w:b/>
                          <w:sz w:val="20"/>
                          <w:szCs w:val="20"/>
                        </w:rPr>
                      </w:pPr>
                      <w:r>
                        <w:rPr>
                          <w:rFonts w:cs="Arial"/>
                        </w:rPr>
                        <w:tab/>
                      </w:r>
                      <w:smartTag w:uri="urn:schemas-microsoft-com:office:smarttags" w:element="PersonName">
                        <w:r w:rsidRPr="00270509">
                          <w:rPr>
                            <w:rFonts w:cs="Arial"/>
                            <w:b/>
                            <w:sz w:val="20"/>
                            <w:szCs w:val="20"/>
                          </w:rPr>
                          <w:t>Barry Kirkman</w:t>
                        </w:r>
                      </w:smartTag>
                      <w:r>
                        <w:rPr>
                          <w:rFonts w:cs="Arial"/>
                          <w:b/>
                          <w:sz w:val="20"/>
                          <w:szCs w:val="20"/>
                        </w:rPr>
                        <w:t xml:space="preserve"> </w:t>
                      </w:r>
                      <w:r>
                        <w:rPr>
                          <w:rFonts w:cs="Arial"/>
                          <w:b/>
                          <w:sz w:val="20"/>
                          <w:szCs w:val="20"/>
                        </w:rPr>
                        <w:tab/>
                      </w:r>
                      <w:r>
                        <w:rPr>
                          <w:rFonts w:cs="Arial"/>
                          <w:b/>
                          <w:sz w:val="20"/>
                          <w:szCs w:val="20"/>
                        </w:rPr>
                        <w:tab/>
                        <w:t>Partnership Support Officer</w:t>
                      </w:r>
                    </w:p>
                    <w:p w:rsidR="005F3443" w:rsidRDefault="005F3443" w:rsidP="00157077">
                      <w:pPr>
                        <w:rPr>
                          <w:rFonts w:cs="Arial"/>
                          <w:b/>
                          <w:sz w:val="20"/>
                          <w:szCs w:val="20"/>
                        </w:rPr>
                      </w:pPr>
                    </w:p>
                    <w:p w:rsidR="005F3443" w:rsidRPr="001B0A70" w:rsidRDefault="005F3443" w:rsidP="00157077">
                      <w:r>
                        <w:rPr>
                          <w:rFonts w:cs="Arial"/>
                          <w:b/>
                          <w:sz w:val="20"/>
                          <w:szCs w:val="20"/>
                        </w:rPr>
                        <w:tab/>
                        <w:t>Lisa Wilton</w:t>
                      </w:r>
                      <w:r>
                        <w:rPr>
                          <w:rFonts w:cs="Arial"/>
                          <w:b/>
                          <w:sz w:val="20"/>
                          <w:szCs w:val="20"/>
                        </w:rPr>
                        <w:tab/>
                      </w:r>
                      <w:r>
                        <w:rPr>
                          <w:rFonts w:cs="Arial"/>
                          <w:b/>
                          <w:sz w:val="20"/>
                          <w:szCs w:val="20"/>
                        </w:rPr>
                        <w:tab/>
                        <w:t xml:space="preserve">Client Services Officer </w:t>
                      </w:r>
                    </w:p>
                  </w:txbxContent>
                </v:textbox>
              </v:roundrect>
            </w:pict>
          </mc:Fallback>
        </mc:AlternateContent>
      </w:r>
    </w:p>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157077" w:rsidP="00AE7BEF">
      <w:r>
        <w:rPr>
          <w:noProof/>
          <w:lang w:eastAsia="en-GB"/>
        </w:rPr>
        <mc:AlternateContent>
          <mc:Choice Requires="wps">
            <w:drawing>
              <wp:anchor distT="0" distB="0" distL="114300" distR="114300" simplePos="0" relativeHeight="251674624" behindDoc="0" locked="0" layoutInCell="1" allowOverlap="1" wp14:anchorId="378400BA" wp14:editId="5E1CA926">
                <wp:simplePos x="0" y="0"/>
                <wp:positionH relativeFrom="column">
                  <wp:posOffset>2800350</wp:posOffset>
                </wp:positionH>
                <wp:positionV relativeFrom="paragraph">
                  <wp:posOffset>175260</wp:posOffset>
                </wp:positionV>
                <wp:extent cx="0" cy="295275"/>
                <wp:effectExtent l="0" t="0" r="19050" b="28575"/>
                <wp:wrapNone/>
                <wp:docPr id="91" name="Straight Connector 91"/>
                <wp:cNvGraphicFramePr/>
                <a:graphic xmlns:a="http://schemas.openxmlformats.org/drawingml/2006/main">
                  <a:graphicData uri="http://schemas.microsoft.com/office/word/2010/wordprocessingShape">
                    <wps:wsp>
                      <wps:cNvCnPr/>
                      <wps:spPr>
                        <a:xfrm>
                          <a:off x="0" y="0"/>
                          <a:ext cx="0" cy="2952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7B9A6BB" id="Straight Connector 9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0.5pt,13.8pt" to="22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" strokecolor="windowText" strokeweight="1.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178DC83A">
                <wp:simplePos x="0" y="0"/>
                <wp:positionH relativeFrom="column">
                  <wp:posOffset>2071370</wp:posOffset>
                </wp:positionH>
                <wp:positionV relativeFrom="paragraph">
                  <wp:posOffset>7361555</wp:posOffset>
                </wp:positionV>
                <wp:extent cx="4261485" cy="427355"/>
                <wp:effectExtent l="13970" t="8255" r="10795" b="12065"/>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427355"/>
                        </a:xfrm>
                        <a:prstGeom prst="roundRect">
                          <a:avLst>
                            <a:gd name="adj" fmla="val 16667"/>
                          </a:avLst>
                        </a:prstGeom>
                        <a:solidFill>
                          <a:srgbClr val="339966"/>
                        </a:solidFill>
                        <a:ln w="9525">
                          <a:solidFill>
                            <a:srgbClr val="000000"/>
                          </a:solidFill>
                          <a:round/>
                          <a:headEnd/>
                          <a:tailEnd/>
                        </a:ln>
                      </wps:spPr>
                      <wps:txbx>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DC83A" id="Rounded Rectangle 85" o:spid="_x0000_s1033" style="position:absolute;margin-left:163.1pt;margin-top:579.65pt;width:335.55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" fillcolor="#396">
                <v:textbox inset="0,0,0,0">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v:textbox>
              </v:roundrect>
            </w:pict>
          </mc:Fallback>
        </mc:AlternateContent>
      </w:r>
    </w:p>
    <w:p w:rsidR="00B5170B" w:rsidRDefault="00B5170B" w:rsidP="00AE7BEF"/>
    <w:p w:rsidR="00B5170B" w:rsidRDefault="00157077" w:rsidP="00157077">
      <w:pPr>
        <w:jc w:val="center"/>
      </w:pPr>
      <w:r>
        <w:rPr>
          <w:noProof/>
          <w:lang w:eastAsia="en-GB"/>
        </w:rPr>
        <mc:AlternateContent>
          <mc:Choice Requires="wps">
            <w:drawing>
              <wp:anchor distT="0" distB="0" distL="114300" distR="114300" simplePos="0" relativeHeight="251668480" behindDoc="0" locked="0" layoutInCell="1" allowOverlap="1" wp14:anchorId="178DC83A">
                <wp:simplePos x="0" y="0"/>
                <wp:positionH relativeFrom="column">
                  <wp:posOffset>2071370</wp:posOffset>
                </wp:positionH>
                <wp:positionV relativeFrom="paragraph">
                  <wp:posOffset>7361555</wp:posOffset>
                </wp:positionV>
                <wp:extent cx="4261485" cy="427355"/>
                <wp:effectExtent l="13970" t="8255" r="10795" b="1206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427355"/>
                        </a:xfrm>
                        <a:prstGeom prst="roundRect">
                          <a:avLst>
                            <a:gd name="adj" fmla="val 16667"/>
                          </a:avLst>
                        </a:prstGeom>
                        <a:solidFill>
                          <a:srgbClr val="339966"/>
                        </a:solidFill>
                        <a:ln w="9525">
                          <a:solidFill>
                            <a:srgbClr val="000000"/>
                          </a:solidFill>
                          <a:round/>
                          <a:headEnd/>
                          <a:tailEnd/>
                        </a:ln>
                      </wps:spPr>
                      <wps:txbx>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DC83A" id="Rounded Rectangle 86" o:spid="_x0000_s1034" style="position:absolute;left:0;text-align:left;margin-left:163.1pt;margin-top:579.65pt;width:335.5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" fillcolor="#396">
                <v:textbox inset="0,0,0,0">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18A548CD">
                <wp:simplePos x="0" y="0"/>
                <wp:positionH relativeFrom="column">
                  <wp:posOffset>2071370</wp:posOffset>
                </wp:positionH>
                <wp:positionV relativeFrom="paragraph">
                  <wp:posOffset>7361555</wp:posOffset>
                </wp:positionV>
                <wp:extent cx="4261485" cy="427355"/>
                <wp:effectExtent l="13970" t="8255" r="10795" b="1206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427355"/>
                        </a:xfrm>
                        <a:prstGeom prst="roundRect">
                          <a:avLst>
                            <a:gd name="adj" fmla="val 16667"/>
                          </a:avLst>
                        </a:prstGeom>
                        <a:solidFill>
                          <a:srgbClr val="339966"/>
                        </a:solidFill>
                        <a:ln w="9525">
                          <a:solidFill>
                            <a:srgbClr val="000000"/>
                          </a:solidFill>
                          <a:round/>
                          <a:headEnd/>
                          <a:tailEnd/>
                        </a:ln>
                      </wps:spPr>
                      <wps:txbx>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548CD" id="Rounded Rectangle 83" o:spid="_x0000_s1035" style="position:absolute;left:0;text-align:left;margin-left:163.1pt;margin-top:579.65pt;width:335.5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" fillcolor="#396">
                <v:textbox inset="0,0,0,0">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v:textbox>
              </v:roundrect>
            </w:pict>
          </mc:Fallback>
        </mc:AlternateContent>
      </w:r>
    </w:p>
    <w:p w:rsidR="00B5170B" w:rsidRDefault="00157077" w:rsidP="00157077">
      <w:pPr>
        <w:jc w:val="center"/>
      </w:pPr>
      <w:r>
        <w:rPr>
          <w:rFonts w:cs="Arial"/>
          <w:b/>
          <w:noProof/>
          <w:lang w:eastAsia="en-GB"/>
        </w:rPr>
        <w:drawing>
          <wp:inline distT="0" distB="0" distL="0" distR="0" wp14:anchorId="4FE2DF6A" wp14:editId="4DA1CCE9">
            <wp:extent cx="4029075" cy="31272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rotWithShape="1">
                    <a:blip r:embed="rId18">
                      <a:extLst>
                        <a:ext uri="{28A0092B-C50C-407E-A947-70E740481C1C}">
                          <a14:useLocalDpi xmlns:a14="http://schemas.microsoft.com/office/drawing/2010/main" val="0"/>
                        </a:ext>
                      </a:extLst>
                    </a:blip>
                    <a:srcRect b="43333"/>
                    <a:stretch/>
                  </pic:blipFill>
                  <pic:spPr bwMode="auto">
                    <a:xfrm>
                      <a:off x="0" y="0"/>
                      <a:ext cx="4094176" cy="317777"/>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0" distB="0" distL="114300" distR="114300" simplePos="0" relativeHeight="251669504" behindDoc="0" locked="0" layoutInCell="1" allowOverlap="1" wp14:anchorId="43EC653F">
                <wp:simplePos x="0" y="0"/>
                <wp:positionH relativeFrom="column">
                  <wp:posOffset>2071370</wp:posOffset>
                </wp:positionH>
                <wp:positionV relativeFrom="paragraph">
                  <wp:posOffset>7361555</wp:posOffset>
                </wp:positionV>
                <wp:extent cx="4261485" cy="427355"/>
                <wp:effectExtent l="13970" t="8255" r="10795" b="1206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427355"/>
                        </a:xfrm>
                        <a:prstGeom prst="roundRect">
                          <a:avLst>
                            <a:gd name="adj" fmla="val 16667"/>
                          </a:avLst>
                        </a:prstGeom>
                        <a:solidFill>
                          <a:srgbClr val="339966"/>
                        </a:solidFill>
                        <a:ln w="9525">
                          <a:solidFill>
                            <a:srgbClr val="000000"/>
                          </a:solidFill>
                          <a:round/>
                          <a:headEnd/>
                          <a:tailEnd/>
                        </a:ln>
                      </wps:spPr>
                      <wps:txbx>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C653F" id="Rounded Rectangle 87" o:spid="_x0000_s1036" style="position:absolute;left:0;text-align:left;margin-left:163.1pt;margin-top:579.65pt;width:335.55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" fillcolor="#396">
                <v:textbox inset="0,0,0,0">
                  <w:txbxContent>
                    <w:p w:rsidR="005F3443" w:rsidRPr="001B0A70" w:rsidRDefault="005F3443" w:rsidP="00157077">
                      <w:pPr>
                        <w:jc w:val="center"/>
                        <w:rPr>
                          <w:rFonts w:cs="Arial"/>
                          <w:b/>
                        </w:rPr>
                      </w:pPr>
                      <w:r w:rsidRPr="001B0A70">
                        <w:rPr>
                          <w:rFonts w:cs="Arial"/>
                          <w:b/>
                        </w:rPr>
                        <w:t>School to inform Emergency Services</w:t>
                      </w:r>
                    </w:p>
                    <w:p w:rsidR="005F3443" w:rsidRPr="001B0A70" w:rsidRDefault="005F3443" w:rsidP="00157077">
                      <w:pPr>
                        <w:jc w:val="center"/>
                        <w:rPr>
                          <w:rFonts w:cs="Arial"/>
                          <w:b/>
                        </w:rPr>
                      </w:pPr>
                      <w:r w:rsidRPr="001B0A70">
                        <w:rPr>
                          <w:rFonts w:cs="Arial"/>
                          <w:b/>
                        </w:rPr>
                        <w:t>999</w:t>
                      </w:r>
                    </w:p>
                  </w:txbxContent>
                </v:textbox>
              </v:roundrect>
            </w:pict>
          </mc:Fallback>
        </mc:AlternateContent>
      </w:r>
    </w:p>
    <w:p w:rsidR="00157077" w:rsidRPr="001B0A70" w:rsidRDefault="00157077" w:rsidP="00157077">
      <w:pPr>
        <w:rPr>
          <w:rFonts w:cs="Arial"/>
          <w:b/>
        </w:rPr>
      </w:pPr>
      <w:r>
        <w:rPr>
          <w:noProof/>
          <w:lang w:eastAsia="en-GB"/>
        </w:rPr>
        <mc:AlternateContent>
          <mc:Choice Requires="wps">
            <w:drawing>
              <wp:anchor distT="0" distB="0" distL="114300" distR="114300" simplePos="0" relativeHeight="251676672" behindDoc="0" locked="0" layoutInCell="1" allowOverlap="1" wp14:anchorId="378400BA" wp14:editId="5E1CA926">
                <wp:simplePos x="0" y="0"/>
                <wp:positionH relativeFrom="column">
                  <wp:posOffset>2809875</wp:posOffset>
                </wp:positionH>
                <wp:positionV relativeFrom="paragraph">
                  <wp:posOffset>108585</wp:posOffset>
                </wp:positionV>
                <wp:extent cx="0" cy="295275"/>
                <wp:effectExtent l="0" t="0" r="19050" b="28575"/>
                <wp:wrapNone/>
                <wp:docPr id="92" name="Straight Connector 92"/>
                <wp:cNvGraphicFramePr/>
                <a:graphic xmlns:a="http://schemas.openxmlformats.org/drawingml/2006/main">
                  <a:graphicData uri="http://schemas.microsoft.com/office/word/2010/wordprocessingShape">
                    <wps:wsp>
                      <wps:cNvCnPr/>
                      <wps:spPr>
                        <a:xfrm>
                          <a:off x="0" y="0"/>
                          <a:ext cx="0" cy="2952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0E3235C" id="Straight Connector 9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1.25pt,8.55pt" to="221.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" strokecolor="windowText" strokeweight="1.5pt">
                <v:stroke joinstyle="miter"/>
              </v:line>
            </w:pict>
          </mc:Fallback>
        </mc:AlternateContent>
      </w:r>
    </w:p>
    <w:p w:rsidR="00B5170B" w:rsidRDefault="00B5170B" w:rsidP="00AE7BEF"/>
    <w:p w:rsidR="00B5170B" w:rsidRDefault="00157077" w:rsidP="00AE7BEF">
      <w:r>
        <w:rPr>
          <w:noProof/>
          <w:lang w:eastAsia="en-GB"/>
        </w:rPr>
        <mc:AlternateContent>
          <mc:Choice Requires="wps">
            <w:drawing>
              <wp:anchor distT="0" distB="0" distL="114300" distR="114300" simplePos="0" relativeHeight="251663360" behindDoc="0" locked="0" layoutInCell="1" allowOverlap="1" wp14:anchorId="40208DB9">
                <wp:simplePos x="0" y="0"/>
                <wp:positionH relativeFrom="column">
                  <wp:posOffset>699770</wp:posOffset>
                </wp:positionH>
                <wp:positionV relativeFrom="paragraph">
                  <wp:posOffset>114935</wp:posOffset>
                </wp:positionV>
                <wp:extent cx="4261485" cy="619125"/>
                <wp:effectExtent l="0" t="0" r="24765" b="2857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619125"/>
                        </a:xfrm>
                        <a:prstGeom prst="roundRect">
                          <a:avLst>
                            <a:gd name="adj" fmla="val 16667"/>
                          </a:avLst>
                        </a:prstGeom>
                        <a:solidFill>
                          <a:srgbClr val="339966"/>
                        </a:solidFill>
                        <a:ln w="9525">
                          <a:solidFill>
                            <a:srgbClr val="000000"/>
                          </a:solidFill>
                          <a:round/>
                          <a:headEnd/>
                          <a:tailEnd/>
                        </a:ln>
                      </wps:spPr>
                      <wps:txbx>
                        <w:txbxContent>
                          <w:p w:rsidR="005F3443" w:rsidRPr="001B0A70" w:rsidRDefault="005F3443" w:rsidP="00157077">
                            <w:pPr>
                              <w:jc w:val="center"/>
                              <w:rPr>
                                <w:rFonts w:cs="Arial"/>
                                <w:b/>
                              </w:rPr>
                            </w:pPr>
                            <w:r w:rsidRPr="001B0A70">
                              <w:rPr>
                                <w:rFonts w:cs="Arial"/>
                                <w:b/>
                                <w:bCs/>
                                <w:i/>
                                <w:u w:val="single"/>
                              </w:rPr>
                              <w:t>Occasionally</w:t>
                            </w:r>
                            <w:r w:rsidRPr="001B0A70">
                              <w:rPr>
                                <w:rFonts w:cs="Arial"/>
                                <w:b/>
                              </w:rPr>
                              <w:t xml:space="preserve"> there may be a need to set up the </w:t>
                            </w:r>
                          </w:p>
                          <w:p w:rsidR="005F3443" w:rsidRPr="00377B2A" w:rsidRDefault="005F3443" w:rsidP="00157077">
                            <w:pPr>
                              <w:jc w:val="center"/>
                              <w:rPr>
                                <w:rFonts w:cs="Arial"/>
                                <w:sz w:val="18"/>
                                <w:szCs w:val="18"/>
                              </w:rPr>
                            </w:pPr>
                            <w:r w:rsidRPr="001B0A70">
                              <w:rPr>
                                <w:rFonts w:cs="Arial"/>
                                <w:b/>
                              </w:rPr>
                              <w:t xml:space="preserve">School </w:t>
                            </w:r>
                            <w:r>
                              <w:rPr>
                                <w:rFonts w:cs="Arial"/>
                                <w:b/>
                              </w:rPr>
                              <w:t>I</w:t>
                            </w:r>
                            <w:r w:rsidRPr="001B0A70">
                              <w:rPr>
                                <w:rFonts w:cs="Arial"/>
                                <w:b/>
                              </w:rPr>
                              <w:t>ncident Management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08DB9" id="Rounded Rectangle 81" o:spid="_x0000_s1037" style="position:absolute;margin-left:55.1pt;margin-top:9.05pt;width:335.5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" fillcolor="#396">
                <v:textbox inset="0,0,0,0">
                  <w:txbxContent>
                    <w:p w:rsidR="005F3443" w:rsidRPr="001B0A70" w:rsidRDefault="005F3443" w:rsidP="00157077">
                      <w:pPr>
                        <w:jc w:val="center"/>
                        <w:rPr>
                          <w:rFonts w:cs="Arial"/>
                          <w:b/>
                        </w:rPr>
                      </w:pPr>
                      <w:r w:rsidRPr="001B0A70">
                        <w:rPr>
                          <w:rFonts w:cs="Arial"/>
                          <w:b/>
                          <w:bCs/>
                          <w:i/>
                          <w:u w:val="single"/>
                        </w:rPr>
                        <w:t>Occasionally</w:t>
                      </w:r>
                      <w:r w:rsidRPr="001B0A70">
                        <w:rPr>
                          <w:rFonts w:cs="Arial"/>
                          <w:b/>
                        </w:rPr>
                        <w:t xml:space="preserve"> there may be a need to set up the </w:t>
                      </w:r>
                    </w:p>
                    <w:p w:rsidR="005F3443" w:rsidRPr="00377B2A" w:rsidRDefault="005F3443" w:rsidP="00157077">
                      <w:pPr>
                        <w:jc w:val="center"/>
                        <w:rPr>
                          <w:rFonts w:cs="Arial"/>
                          <w:sz w:val="18"/>
                          <w:szCs w:val="18"/>
                        </w:rPr>
                      </w:pPr>
                      <w:r w:rsidRPr="001B0A70">
                        <w:rPr>
                          <w:rFonts w:cs="Arial"/>
                          <w:b/>
                        </w:rPr>
                        <w:t xml:space="preserve">School </w:t>
                      </w:r>
                      <w:r>
                        <w:rPr>
                          <w:rFonts w:cs="Arial"/>
                          <w:b/>
                        </w:rPr>
                        <w:t>I</w:t>
                      </w:r>
                      <w:r w:rsidRPr="001B0A70">
                        <w:rPr>
                          <w:rFonts w:cs="Arial"/>
                          <w:b/>
                        </w:rPr>
                        <w:t>ncident Management Team</w:t>
                      </w:r>
                    </w:p>
                  </w:txbxContent>
                </v:textbox>
              </v:roundrect>
            </w:pict>
          </mc:Fallback>
        </mc:AlternateContent>
      </w:r>
    </w:p>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B5170B" w:rsidRDefault="00B5170B" w:rsidP="00AE7BEF"/>
    <w:p w:rsidR="0060166B" w:rsidRPr="00EA53A9" w:rsidRDefault="00B5170B" w:rsidP="0060166B">
      <w:pPr>
        <w:pStyle w:val="Heading1"/>
      </w:pPr>
      <w:r>
        <w:br w:type="page"/>
      </w:r>
      <w:bookmarkStart w:id="6" w:name="_Toc422129151"/>
      <w:r w:rsidR="0060166B" w:rsidRPr="00EA53A9">
        <w:lastRenderedPageBreak/>
        <w:t>INITIAL ACTION</w:t>
      </w:r>
      <w:bookmarkEnd w:id="6"/>
    </w:p>
    <w:p w:rsidR="00163CBA" w:rsidRDefault="00163CBA" w:rsidP="00D4698B">
      <w:pPr>
        <w:rPr>
          <w:rFonts w:cs="Arial"/>
          <w:b/>
          <w:sz w:val="28"/>
          <w:szCs w:val="28"/>
        </w:rPr>
      </w:pPr>
    </w:p>
    <w:p w:rsidR="00DC5075" w:rsidRPr="00DC5075" w:rsidRDefault="008879C3" w:rsidP="00DC5075">
      <w:pPr>
        <w:jc w:val="both"/>
      </w:pPr>
      <w:r>
        <w:t>Initiating immediate action</w:t>
      </w:r>
      <w:r w:rsidR="00AE3180">
        <w:t xml:space="preserve"> requires a School Incident Management Team (SIMT) based on the senior management team of the school and Chair of Governors or equivalent.</w:t>
      </w:r>
      <w:r w:rsidR="00DC5075" w:rsidRPr="00DC5075">
        <w:rPr>
          <w:rFonts w:eastAsia="Calibri" w:cs="Arial"/>
        </w:rPr>
        <w:t xml:space="preserve"> Depending on the type of incident the SIMT may wish </w:t>
      </w:r>
      <w:r w:rsidR="00DC5075">
        <w:rPr>
          <w:rFonts w:eastAsia="Calibri" w:cs="Arial"/>
        </w:rPr>
        <w:t xml:space="preserve">to </w:t>
      </w:r>
      <w:r w:rsidR="00DC5075" w:rsidRPr="00DC5075">
        <w:rPr>
          <w:rFonts w:eastAsia="Calibri" w:cs="Arial"/>
        </w:rPr>
        <w:t>se</w:t>
      </w:r>
      <w:r w:rsidR="00DC5075">
        <w:rPr>
          <w:rFonts w:eastAsia="Calibri" w:cs="Arial"/>
        </w:rPr>
        <w:t>ek advice and guidance from the Corporate H</w:t>
      </w:r>
      <w:r w:rsidR="00DC5075" w:rsidRPr="00DC5075">
        <w:rPr>
          <w:rFonts w:eastAsia="Calibri" w:cs="Arial"/>
        </w:rPr>
        <w:t>eal</w:t>
      </w:r>
      <w:r w:rsidR="00DC5075">
        <w:rPr>
          <w:rFonts w:eastAsia="Calibri" w:cs="Arial"/>
        </w:rPr>
        <w:t>th</w:t>
      </w:r>
      <w:r w:rsidR="00D37725">
        <w:rPr>
          <w:rFonts w:eastAsia="Calibri" w:cs="Arial"/>
        </w:rPr>
        <w:t>,</w:t>
      </w:r>
      <w:r w:rsidR="00DC5075">
        <w:rPr>
          <w:rFonts w:eastAsia="Calibri" w:cs="Arial"/>
        </w:rPr>
        <w:t xml:space="preserve"> Safety and Wellb</w:t>
      </w:r>
      <w:r w:rsidR="00D37725">
        <w:rPr>
          <w:rFonts w:eastAsia="Calibri" w:cs="Arial"/>
        </w:rPr>
        <w:t>eing Service</w:t>
      </w:r>
      <w:r w:rsidR="00DC5075">
        <w:rPr>
          <w:rFonts w:eastAsia="Calibri" w:cs="Arial"/>
        </w:rPr>
        <w:t xml:space="preserve"> who</w:t>
      </w:r>
      <w:r w:rsidR="00DC5075" w:rsidRPr="00DC5075">
        <w:rPr>
          <w:rFonts w:eastAsia="Calibri" w:cs="Arial"/>
        </w:rPr>
        <w:t xml:space="preserve"> can offer direct support on a range of health &amp; safety issues, accident investigation, liaison with enforcement officers and risk assessments.</w:t>
      </w:r>
    </w:p>
    <w:p w:rsidR="00866723" w:rsidRDefault="00866723" w:rsidP="008C5D8F">
      <w:pPr>
        <w:jc w:val="both"/>
      </w:pPr>
    </w:p>
    <w:p w:rsidR="00F53229" w:rsidRDefault="00F53229" w:rsidP="00F53229">
      <w:r>
        <w:rPr>
          <w:b/>
        </w:rPr>
        <w:t>1: Gather Information</w:t>
      </w:r>
    </w:p>
    <w:p w:rsidR="00F53229" w:rsidRDefault="00157077" w:rsidP="00F53229">
      <w:r>
        <w:rPr>
          <w:noProof/>
          <w:lang w:eastAsia="en-GB"/>
        </w:rPr>
        <mc:AlternateContent>
          <mc:Choice Requires="wps">
            <w:drawing>
              <wp:anchor distT="0" distB="0" distL="114300" distR="114300" simplePos="0" relativeHeight="251666432" behindDoc="0" locked="0" layoutInCell="1" allowOverlap="1" wp14:anchorId="7AAA26DE">
                <wp:simplePos x="0" y="0"/>
                <wp:positionH relativeFrom="column">
                  <wp:posOffset>2071370</wp:posOffset>
                </wp:positionH>
                <wp:positionV relativeFrom="paragraph">
                  <wp:posOffset>8265160</wp:posOffset>
                </wp:positionV>
                <wp:extent cx="4261485" cy="652780"/>
                <wp:effectExtent l="13970" t="6985" r="10795" b="698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485" cy="652780"/>
                        </a:xfrm>
                        <a:prstGeom prst="roundRect">
                          <a:avLst>
                            <a:gd name="adj" fmla="val 16667"/>
                          </a:avLst>
                        </a:prstGeom>
                        <a:solidFill>
                          <a:srgbClr val="339966"/>
                        </a:solidFill>
                        <a:ln w="9525">
                          <a:solidFill>
                            <a:srgbClr val="000000"/>
                          </a:solidFill>
                          <a:round/>
                          <a:headEnd/>
                          <a:tailEnd/>
                        </a:ln>
                      </wps:spPr>
                      <wps:txbx>
                        <w:txbxContent>
                          <w:p w:rsidR="005F3443" w:rsidRDefault="005F3443" w:rsidP="00157077">
                            <w:pPr>
                              <w:jc w:val="center"/>
                              <w:rPr>
                                <w:rFonts w:cs="Arial"/>
                                <w:b/>
                              </w:rPr>
                            </w:pPr>
                            <w:r>
                              <w:rPr>
                                <w:rFonts w:cs="Arial"/>
                                <w:b/>
                              </w:rPr>
                              <w:t xml:space="preserve">Local authority to contact </w:t>
                            </w:r>
                          </w:p>
                          <w:p w:rsidR="005F3443" w:rsidRPr="00A367EA" w:rsidRDefault="005F3443" w:rsidP="00157077">
                            <w:pPr>
                              <w:jc w:val="center"/>
                              <w:rPr>
                                <w:rFonts w:cs="Arial"/>
                                <w:b/>
                              </w:rPr>
                            </w:pPr>
                            <w:r>
                              <w:rPr>
                                <w:rFonts w:cs="Arial"/>
                                <w:b/>
                              </w:rPr>
                              <w:t>SMBC Health, Safety &amp; Wellbeing Service, Civil Resilience and Communications &amp; Marketing 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A26DE" id="Rounded Rectangle 84" o:spid="_x0000_s1038" style="position:absolute;margin-left:163.1pt;margin-top:650.8pt;width:335.5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" fillcolor="#396">
                <v:textbox inset="0,0,0,0">
                  <w:txbxContent>
                    <w:p w:rsidR="005F3443" w:rsidRDefault="005F3443" w:rsidP="00157077">
                      <w:pPr>
                        <w:jc w:val="center"/>
                        <w:rPr>
                          <w:rFonts w:cs="Arial"/>
                          <w:b/>
                        </w:rPr>
                      </w:pPr>
                      <w:r>
                        <w:rPr>
                          <w:rFonts w:cs="Arial"/>
                          <w:b/>
                        </w:rPr>
                        <w:t xml:space="preserve">Local authority to contact </w:t>
                      </w:r>
                    </w:p>
                    <w:p w:rsidR="005F3443" w:rsidRPr="00A367EA" w:rsidRDefault="005F3443" w:rsidP="00157077">
                      <w:pPr>
                        <w:jc w:val="center"/>
                        <w:rPr>
                          <w:rFonts w:cs="Arial"/>
                          <w:b/>
                        </w:rPr>
                      </w:pPr>
                      <w:r>
                        <w:rPr>
                          <w:rFonts w:cs="Arial"/>
                          <w:b/>
                        </w:rPr>
                        <w:t>SMBC Health, Safety &amp; Wellbeing Service, Civil Resilience and Communications &amp; Marketing Team</w:t>
                      </w:r>
                    </w:p>
                  </w:txbxContent>
                </v:textbox>
              </v:roundrect>
            </w:pict>
          </mc:Fallback>
        </mc:AlternateContent>
      </w:r>
    </w:p>
    <w:p w:rsidR="00F53229" w:rsidRDefault="00F53229" w:rsidP="008C5D8F">
      <w:pPr>
        <w:jc w:val="both"/>
      </w:pPr>
      <w:r>
        <w:t xml:space="preserve">This </w:t>
      </w:r>
      <w:r w:rsidR="0076317E">
        <w:t xml:space="preserve">section </w:t>
      </w:r>
      <w:r>
        <w:t>uses a serious incident off school premises as an example</w:t>
      </w:r>
      <w:r w:rsidR="0076317E">
        <w:t xml:space="preserve"> of th</w:t>
      </w:r>
      <w:r w:rsidR="007869DB">
        <w:t xml:space="preserve">e actions required. </w:t>
      </w:r>
      <w:r w:rsidR="00A002F9">
        <w:t xml:space="preserve">The Incident Information Sheet can be found under </w:t>
      </w:r>
      <w:hyperlink w:anchor="_Appendix_11:_Incident" w:history="1">
        <w:r w:rsidR="00A002F9" w:rsidRPr="002409AE">
          <w:rPr>
            <w:rStyle w:val="Hyperlink"/>
            <w:b/>
            <w:color w:val="000000"/>
          </w:rPr>
          <w:t>Appendix 1</w:t>
        </w:r>
        <w:r w:rsidR="00B669F9">
          <w:rPr>
            <w:rStyle w:val="Hyperlink"/>
            <w:b/>
            <w:color w:val="000000"/>
          </w:rPr>
          <w:t>0</w:t>
        </w:r>
      </w:hyperlink>
      <w:r w:rsidR="0076317E" w:rsidRPr="002409AE">
        <w:rPr>
          <w:b/>
          <w:color w:val="000000"/>
        </w:rPr>
        <w:t>.</w:t>
      </w:r>
    </w:p>
    <w:p w:rsidR="00F53229" w:rsidRDefault="00F53229" w:rsidP="00F53229"/>
    <w:p w:rsidR="00F53229" w:rsidRDefault="00F53229" w:rsidP="00F53229">
      <w:r>
        <w:rPr>
          <w:u w:val="single"/>
        </w:rPr>
        <w:t>Information required</w:t>
      </w:r>
    </w:p>
    <w:p w:rsidR="00F53229" w:rsidRDefault="00F53229" w:rsidP="00F53229"/>
    <w:p w:rsidR="00F53229" w:rsidRDefault="00F53229" w:rsidP="00F53229">
      <w:pPr>
        <w:numPr>
          <w:ilvl w:val="0"/>
          <w:numId w:val="9"/>
        </w:numPr>
      </w:pPr>
      <w:r>
        <w:t>What has happened?</w:t>
      </w:r>
    </w:p>
    <w:p w:rsidR="00F53229" w:rsidRDefault="00F53229" w:rsidP="00F53229"/>
    <w:p w:rsidR="00F53229" w:rsidRDefault="00F53229" w:rsidP="00F53229">
      <w:pPr>
        <w:numPr>
          <w:ilvl w:val="0"/>
          <w:numId w:val="9"/>
        </w:numPr>
      </w:pPr>
      <w:r>
        <w:t>Where and when?</w:t>
      </w:r>
    </w:p>
    <w:p w:rsidR="00F53229" w:rsidRDefault="00F53229" w:rsidP="00F53229"/>
    <w:p w:rsidR="00F53229" w:rsidRDefault="00F53229" w:rsidP="00F53229">
      <w:pPr>
        <w:numPr>
          <w:ilvl w:val="0"/>
          <w:numId w:val="9"/>
        </w:numPr>
      </w:pPr>
      <w:r>
        <w:t>Name and contact number of an adult at the incident site.</w:t>
      </w:r>
    </w:p>
    <w:p w:rsidR="00F53229" w:rsidRDefault="00F53229" w:rsidP="00F53229"/>
    <w:p w:rsidR="00F53229" w:rsidRDefault="00F53229" w:rsidP="00F53229">
      <w:pPr>
        <w:numPr>
          <w:ilvl w:val="0"/>
          <w:numId w:val="9"/>
        </w:numPr>
      </w:pPr>
      <w:r>
        <w:t>Extent of injured, name and contact number of adult present.</w:t>
      </w:r>
    </w:p>
    <w:p w:rsidR="00F53229" w:rsidRDefault="00F53229" w:rsidP="00F53229"/>
    <w:p w:rsidR="00F53229" w:rsidRDefault="00F53229" w:rsidP="00F53229">
      <w:pPr>
        <w:numPr>
          <w:ilvl w:val="0"/>
          <w:numId w:val="9"/>
        </w:numPr>
      </w:pPr>
      <w:r>
        <w:t>Is help required from the school?</w:t>
      </w:r>
    </w:p>
    <w:p w:rsidR="00F53229" w:rsidRDefault="00F53229" w:rsidP="00F53229"/>
    <w:p w:rsidR="00F53229" w:rsidRDefault="00F53229" w:rsidP="00F53229">
      <w:r>
        <w:rPr>
          <w:u w:val="single"/>
        </w:rPr>
        <w:t>SIMT also needs to know</w:t>
      </w:r>
    </w:p>
    <w:p w:rsidR="00F53229" w:rsidRDefault="00F53229" w:rsidP="00F53229"/>
    <w:p w:rsidR="00F53229" w:rsidRDefault="00F53229" w:rsidP="00F53229">
      <w:pPr>
        <w:numPr>
          <w:ilvl w:val="0"/>
          <w:numId w:val="10"/>
        </w:numPr>
      </w:pPr>
      <w:r>
        <w:t>Who has been informed?</w:t>
      </w:r>
    </w:p>
    <w:p w:rsidR="00F53229" w:rsidRDefault="00F53229" w:rsidP="00F53229"/>
    <w:p w:rsidR="00F53229" w:rsidRDefault="00F53229" w:rsidP="00F53229">
      <w:pPr>
        <w:numPr>
          <w:ilvl w:val="0"/>
          <w:numId w:val="10"/>
        </w:numPr>
      </w:pPr>
      <w:r>
        <w:t>What has been said?</w:t>
      </w:r>
    </w:p>
    <w:p w:rsidR="00F53229" w:rsidRDefault="00F53229" w:rsidP="00F53229"/>
    <w:p w:rsidR="00F53229" w:rsidRDefault="00F53229" w:rsidP="00F53229">
      <w:r>
        <w:t>NB. If an incident involves the Police, they will take control of certain management issues.</w:t>
      </w:r>
    </w:p>
    <w:p w:rsidR="00F53229" w:rsidRDefault="00F53229" w:rsidP="00F53229"/>
    <w:p w:rsidR="00F53229" w:rsidRDefault="00F53229" w:rsidP="00F53229"/>
    <w:p w:rsidR="00B75938" w:rsidRDefault="00F53229" w:rsidP="00F53229">
      <w:pPr>
        <w:rPr>
          <w:b/>
        </w:rPr>
      </w:pPr>
      <w:r>
        <w:rPr>
          <w:b/>
        </w:rPr>
        <w:t xml:space="preserve">2: </w:t>
      </w:r>
      <w:smartTag w:uri="urn:schemas-microsoft-com:office:smarttags" w:element="place">
        <w:smartTag w:uri="urn:schemas-microsoft-com:office:smarttags" w:element="PlaceName">
          <w:r>
            <w:rPr>
              <w:b/>
            </w:rPr>
            <w:t>Brief</w:t>
          </w:r>
        </w:smartTag>
        <w:r>
          <w:rPr>
            <w:b/>
          </w:rPr>
          <w:t xml:space="preserve"> </w:t>
        </w:r>
        <w:smartTag w:uri="urn:schemas-microsoft-com:office:smarttags" w:element="PlaceType">
          <w:r>
            <w:rPr>
              <w:b/>
            </w:rPr>
            <w:t>S</w:t>
          </w:r>
          <w:r w:rsidR="00B70998">
            <w:rPr>
              <w:b/>
            </w:rPr>
            <w:t>chool</w:t>
          </w:r>
        </w:smartTag>
      </w:smartTag>
      <w:r w:rsidR="00B70998">
        <w:rPr>
          <w:b/>
        </w:rPr>
        <w:t xml:space="preserve"> </w:t>
      </w:r>
      <w:r>
        <w:rPr>
          <w:b/>
        </w:rPr>
        <w:t>I</w:t>
      </w:r>
      <w:r w:rsidR="00B70998">
        <w:rPr>
          <w:b/>
        </w:rPr>
        <w:t xml:space="preserve">ncident </w:t>
      </w:r>
      <w:r>
        <w:rPr>
          <w:b/>
        </w:rPr>
        <w:t>M</w:t>
      </w:r>
      <w:r w:rsidR="00B70998">
        <w:rPr>
          <w:b/>
        </w:rPr>
        <w:t xml:space="preserve">anagement </w:t>
      </w:r>
      <w:r>
        <w:rPr>
          <w:b/>
        </w:rPr>
        <w:t>T</w:t>
      </w:r>
      <w:r w:rsidR="00B70998">
        <w:rPr>
          <w:b/>
        </w:rPr>
        <w:t>eam (SIMT)</w:t>
      </w:r>
      <w:r w:rsidR="00B75938">
        <w:rPr>
          <w:b/>
        </w:rPr>
        <w:t xml:space="preserve"> </w:t>
      </w:r>
    </w:p>
    <w:p w:rsidR="00F53229" w:rsidRPr="002409AE" w:rsidRDefault="009F4D83" w:rsidP="00290A4B">
      <w:pPr>
        <w:ind w:right="57" w:firstLine="284"/>
        <w:rPr>
          <w:b/>
          <w:color w:val="000000"/>
        </w:rPr>
      </w:pPr>
      <w:hyperlink w:anchor="_Appendix_12:_School" w:history="1">
        <w:r w:rsidR="00A002F9" w:rsidRPr="002409AE">
          <w:rPr>
            <w:rStyle w:val="Hyperlink"/>
            <w:b/>
            <w:color w:val="000000"/>
          </w:rPr>
          <w:t>See R</w:t>
        </w:r>
        <w:r w:rsidR="00B75938" w:rsidRPr="002409AE">
          <w:rPr>
            <w:rStyle w:val="Hyperlink"/>
            <w:b/>
            <w:color w:val="000000"/>
          </w:rPr>
          <w:t xml:space="preserve">oles and </w:t>
        </w:r>
        <w:r w:rsidR="00A002F9" w:rsidRPr="002409AE">
          <w:rPr>
            <w:rStyle w:val="Hyperlink"/>
            <w:b/>
            <w:color w:val="000000"/>
          </w:rPr>
          <w:t>Responsibilities C</w:t>
        </w:r>
        <w:r w:rsidR="0051746F" w:rsidRPr="002409AE">
          <w:rPr>
            <w:rStyle w:val="Hyperlink"/>
            <w:b/>
            <w:color w:val="000000"/>
          </w:rPr>
          <w:t>hart</w:t>
        </w:r>
        <w:r w:rsidR="00A002F9" w:rsidRPr="002409AE">
          <w:rPr>
            <w:rStyle w:val="Hyperlink"/>
            <w:b/>
            <w:color w:val="000000"/>
          </w:rPr>
          <w:t xml:space="preserve"> under Appendix 1</w:t>
        </w:r>
        <w:r w:rsidR="00EC6878">
          <w:rPr>
            <w:rStyle w:val="Hyperlink"/>
            <w:b/>
            <w:color w:val="000000"/>
          </w:rPr>
          <w:t>1</w:t>
        </w:r>
      </w:hyperlink>
      <w:r w:rsidR="00B75938" w:rsidRPr="002409AE">
        <w:rPr>
          <w:b/>
          <w:color w:val="000000"/>
        </w:rPr>
        <w:t xml:space="preserve"> </w:t>
      </w:r>
    </w:p>
    <w:p w:rsidR="00F53229" w:rsidRDefault="00F53229" w:rsidP="00F53229"/>
    <w:p w:rsidR="00F53229" w:rsidRDefault="00F53229" w:rsidP="008C5D8F">
      <w:pPr>
        <w:numPr>
          <w:ilvl w:val="0"/>
          <w:numId w:val="11"/>
        </w:numPr>
        <w:jc w:val="both"/>
      </w:pPr>
      <w:r>
        <w:t>Whilst it might seem dramatic to have a school incident management team (SIMT) prepared, it does ensure that action is effective and efficient. Key people then know what to do and check the necessary steps are taken. A major incident can be shocking and disorientating so prepared procedures are essential.</w:t>
      </w:r>
    </w:p>
    <w:p w:rsidR="00F53229" w:rsidRDefault="00F53229" w:rsidP="008C5D8F">
      <w:pPr>
        <w:jc w:val="both"/>
      </w:pPr>
    </w:p>
    <w:p w:rsidR="00F53229" w:rsidRDefault="00BF5D58" w:rsidP="008C5D8F">
      <w:pPr>
        <w:numPr>
          <w:ilvl w:val="0"/>
          <w:numId w:val="11"/>
        </w:numPr>
        <w:jc w:val="both"/>
      </w:pPr>
      <w:r>
        <w:t>There n</w:t>
      </w:r>
      <w:r w:rsidR="00F53229">
        <w:t>eed</w:t>
      </w:r>
      <w:r>
        <w:t>s</w:t>
      </w:r>
      <w:r w:rsidR="00F53229">
        <w:t xml:space="preserve"> to </w:t>
      </w:r>
      <w:r>
        <w:t xml:space="preserve">be </w:t>
      </w:r>
      <w:r w:rsidR="00F53229">
        <w:t>a strategy meeting at the earliest opportunity where people can be gathered to plan and co-ordinate the school response.</w:t>
      </w:r>
    </w:p>
    <w:p w:rsidR="00F53229" w:rsidRDefault="00F53229" w:rsidP="008C5D8F">
      <w:pPr>
        <w:jc w:val="both"/>
      </w:pPr>
    </w:p>
    <w:p w:rsidR="00F53229" w:rsidRDefault="00F53229" w:rsidP="008C5D8F">
      <w:pPr>
        <w:numPr>
          <w:ilvl w:val="0"/>
          <w:numId w:val="11"/>
        </w:numPr>
        <w:jc w:val="both"/>
      </w:pPr>
      <w:r>
        <w:t>A SIMT may include the leadership team, administration and site staff, along with appropriate adults not necessarily from the school community.</w:t>
      </w:r>
    </w:p>
    <w:p w:rsidR="00A04AA4" w:rsidRDefault="00A04AA4" w:rsidP="008C5D8F">
      <w:pPr>
        <w:jc w:val="both"/>
      </w:pPr>
    </w:p>
    <w:p w:rsidR="00DC5075" w:rsidRDefault="00F53229" w:rsidP="00DC5075">
      <w:pPr>
        <w:numPr>
          <w:ilvl w:val="0"/>
          <w:numId w:val="25"/>
        </w:numPr>
        <w:tabs>
          <w:tab w:val="clear" w:pos="1085"/>
          <w:tab w:val="num" w:pos="480"/>
        </w:tabs>
        <w:ind w:left="480" w:hanging="480"/>
        <w:jc w:val="both"/>
      </w:pPr>
      <w:r>
        <w:t>Competence, reliability and availability should determine membership of the SIMT rather more than school structure or status.</w:t>
      </w:r>
    </w:p>
    <w:p w:rsidR="00BF5D58" w:rsidRDefault="00BF5D58" w:rsidP="00DC5075">
      <w:pPr>
        <w:jc w:val="both"/>
      </w:pPr>
    </w:p>
    <w:p w:rsidR="00F53229" w:rsidRPr="004D7B1F" w:rsidRDefault="00F53229" w:rsidP="008C5D8F">
      <w:pPr>
        <w:numPr>
          <w:ilvl w:val="0"/>
          <w:numId w:val="11"/>
        </w:numPr>
        <w:jc w:val="both"/>
      </w:pPr>
      <w:r w:rsidRPr="004D7B1F">
        <w:t xml:space="preserve">Where there is a need for continued </w:t>
      </w:r>
      <w:r w:rsidR="002769E2" w:rsidRPr="004D7B1F">
        <w:t>supervision of children and</w:t>
      </w:r>
      <w:r w:rsidRPr="004D7B1F">
        <w:t xml:space="preserve"> young people, adults other than staff (</w:t>
      </w:r>
      <w:r w:rsidR="00CF78EB" w:rsidRPr="004D7B1F">
        <w:t>e.g.</w:t>
      </w:r>
      <w:r w:rsidRPr="004D7B1F">
        <w:t xml:space="preserve"> governors, </w:t>
      </w:r>
      <w:r w:rsidR="00BC4474" w:rsidRPr="004D7B1F">
        <w:t>parents/</w:t>
      </w:r>
      <w:r w:rsidRPr="004D7B1F">
        <w:t xml:space="preserve">carers or minister) are invaluable. Please note the necessity for </w:t>
      </w:r>
      <w:r w:rsidR="0052558D">
        <w:t>Disclosure and Barring Services (DBS)</w:t>
      </w:r>
      <w:r w:rsidRPr="004D7B1F">
        <w:t xml:space="preserve"> checking </w:t>
      </w:r>
      <w:r w:rsidR="004E3B78" w:rsidRPr="004D7B1F">
        <w:t xml:space="preserve">of </w:t>
      </w:r>
      <w:r w:rsidRPr="004D7B1F">
        <w:t>individuals asked to supervise children/young people.</w:t>
      </w:r>
    </w:p>
    <w:p w:rsidR="00F53229" w:rsidRDefault="00F53229" w:rsidP="008C5D8F">
      <w:pPr>
        <w:jc w:val="both"/>
      </w:pPr>
    </w:p>
    <w:p w:rsidR="00F53229" w:rsidRPr="00FA5A3D" w:rsidRDefault="00F53229" w:rsidP="008C5D8F">
      <w:pPr>
        <w:numPr>
          <w:ilvl w:val="0"/>
          <w:numId w:val="11"/>
        </w:numPr>
        <w:jc w:val="both"/>
      </w:pPr>
      <w:r>
        <w:t>It is suggested that the SIMT meets at least annually to update names, contact numbers checklist and procedures.</w:t>
      </w:r>
    </w:p>
    <w:p w:rsidR="001A5B6B" w:rsidRDefault="001A5B6B" w:rsidP="00AE7BEF"/>
    <w:p w:rsidR="00F53229" w:rsidRPr="00831D88" w:rsidRDefault="001A5B6B" w:rsidP="00F53229">
      <w:pPr>
        <w:rPr>
          <w:b/>
        </w:rPr>
      </w:pPr>
      <w:r w:rsidRPr="00831D88">
        <w:rPr>
          <w:b/>
        </w:rPr>
        <w:t>3</w:t>
      </w:r>
      <w:r w:rsidR="00831D88" w:rsidRPr="00831D88">
        <w:rPr>
          <w:b/>
        </w:rPr>
        <w:t xml:space="preserve">: </w:t>
      </w:r>
      <w:r w:rsidR="001F2740">
        <w:rPr>
          <w:b/>
        </w:rPr>
        <w:t xml:space="preserve">Contact </w:t>
      </w:r>
      <w:proofErr w:type="spellStart"/>
      <w:r w:rsidR="001F2740">
        <w:rPr>
          <w:b/>
        </w:rPr>
        <w:t>St</w:t>
      </w:r>
      <w:r w:rsidRPr="00831D88">
        <w:rPr>
          <w:b/>
        </w:rPr>
        <w:t>PD</w:t>
      </w:r>
      <w:proofErr w:type="spellEnd"/>
      <w:r w:rsidR="00BA11DF">
        <w:rPr>
          <w:b/>
        </w:rPr>
        <w:t xml:space="preserve"> through designated contacts</w:t>
      </w:r>
      <w:r w:rsidR="00BD5F77">
        <w:rPr>
          <w:b/>
        </w:rPr>
        <w:t xml:space="preserve"> (</w:t>
      </w:r>
      <w:hyperlink w:anchor="_Appendix_19:_Emergency" w:history="1">
        <w:r w:rsidR="00BD5F77" w:rsidRPr="002409AE">
          <w:rPr>
            <w:rStyle w:val="Hyperlink"/>
            <w:b/>
            <w:color w:val="000000"/>
          </w:rPr>
          <w:t xml:space="preserve">See </w:t>
        </w:r>
        <w:r w:rsidR="00A002F9" w:rsidRPr="002409AE">
          <w:rPr>
            <w:rStyle w:val="Hyperlink"/>
            <w:b/>
            <w:color w:val="000000"/>
          </w:rPr>
          <w:t>Appendix 1</w:t>
        </w:r>
        <w:r w:rsidR="00843C46">
          <w:rPr>
            <w:rStyle w:val="Hyperlink"/>
            <w:b/>
            <w:color w:val="000000"/>
          </w:rPr>
          <w:t>8</w:t>
        </w:r>
      </w:hyperlink>
      <w:r w:rsidR="00800B0B" w:rsidRPr="002409AE">
        <w:rPr>
          <w:b/>
          <w:color w:val="000000"/>
        </w:rPr>
        <w:t>)</w:t>
      </w:r>
      <w:r w:rsidR="00800B0B">
        <w:rPr>
          <w:b/>
        </w:rPr>
        <w:t xml:space="preserve"> </w:t>
      </w:r>
    </w:p>
    <w:p w:rsidR="00F53229" w:rsidRDefault="00F53229" w:rsidP="004E3B78">
      <w:pPr>
        <w:jc w:val="both"/>
      </w:pPr>
    </w:p>
    <w:p w:rsidR="00F53229" w:rsidRDefault="00AE0D16" w:rsidP="004E3B78">
      <w:pPr>
        <w:numPr>
          <w:ilvl w:val="0"/>
          <w:numId w:val="12"/>
        </w:numPr>
        <w:jc w:val="both"/>
      </w:pPr>
      <w:r>
        <w:t xml:space="preserve">The </w:t>
      </w:r>
      <w:r w:rsidR="00F53229">
        <w:t>Schools</w:t>
      </w:r>
      <w:r>
        <w:t xml:space="preserve"> Support</w:t>
      </w:r>
      <w:r w:rsidR="00F53229">
        <w:t xml:space="preserve"> Service </w:t>
      </w:r>
      <w:r w:rsidR="00D92661">
        <w:t>and H</w:t>
      </w:r>
      <w:r w:rsidR="00CA60E6">
        <w:t>ealth, Safety &amp; Wellbeing Team</w:t>
      </w:r>
      <w:r w:rsidR="00D92661">
        <w:t xml:space="preserve"> </w:t>
      </w:r>
      <w:r w:rsidR="00F53229">
        <w:t>provide support to schools.</w:t>
      </w:r>
    </w:p>
    <w:p w:rsidR="00DC5075" w:rsidRDefault="00DC5075" w:rsidP="00DC5075">
      <w:pPr>
        <w:ind w:left="432"/>
        <w:jc w:val="both"/>
      </w:pPr>
    </w:p>
    <w:p w:rsidR="00F53229" w:rsidRDefault="00F53229" w:rsidP="00DC5075">
      <w:pPr>
        <w:numPr>
          <w:ilvl w:val="0"/>
          <w:numId w:val="12"/>
        </w:numPr>
        <w:jc w:val="both"/>
      </w:pPr>
      <w:r>
        <w:t xml:space="preserve">They will also alert </w:t>
      </w:r>
      <w:r w:rsidR="00AE0D16">
        <w:t>Corporate and Service Directors</w:t>
      </w:r>
      <w:r w:rsidR="00047D9B">
        <w:t>,</w:t>
      </w:r>
      <w:r w:rsidR="00AE0D16">
        <w:t xml:space="preserve"> </w:t>
      </w:r>
      <w:r w:rsidR="003952F9">
        <w:t>Communications</w:t>
      </w:r>
      <w:r w:rsidR="0026090B">
        <w:t xml:space="preserve"> &amp;</w:t>
      </w:r>
      <w:r w:rsidR="003952F9">
        <w:t xml:space="preserve"> Marketing Team</w:t>
      </w:r>
      <w:r>
        <w:t xml:space="preserve"> (for media), </w:t>
      </w:r>
      <w:r w:rsidR="003E3DDB">
        <w:t xml:space="preserve">Corporate </w:t>
      </w:r>
      <w:r w:rsidR="008C5057">
        <w:t xml:space="preserve">Health, </w:t>
      </w:r>
      <w:r w:rsidR="005D7F7B">
        <w:t>Safety</w:t>
      </w:r>
      <w:r w:rsidR="008C5057">
        <w:t xml:space="preserve"> &amp; Wellbeing Service</w:t>
      </w:r>
      <w:r>
        <w:t xml:space="preserve">, </w:t>
      </w:r>
      <w:r w:rsidR="005D7F7B">
        <w:t xml:space="preserve">Civil Resilience, </w:t>
      </w:r>
      <w:r w:rsidR="00EB7852" w:rsidRPr="008F4AAD">
        <w:t xml:space="preserve">Carillion </w:t>
      </w:r>
      <w:r w:rsidR="00732EDE" w:rsidRPr="008F4AAD">
        <w:t>Asset Management Business Services (</w:t>
      </w:r>
      <w:r w:rsidR="00EB7852" w:rsidRPr="008F4AAD">
        <w:t>AMBS</w:t>
      </w:r>
      <w:r w:rsidR="00732EDE" w:rsidRPr="008F4AAD">
        <w:t>)</w:t>
      </w:r>
      <w:r w:rsidR="00AE0D16">
        <w:t xml:space="preserve">, </w:t>
      </w:r>
      <w:r>
        <w:t>Human R</w:t>
      </w:r>
      <w:r w:rsidR="00CB0A5C">
        <w:t>esources</w:t>
      </w:r>
      <w:r w:rsidR="001467DD">
        <w:t>,</w:t>
      </w:r>
      <w:r w:rsidR="00CB0A5C">
        <w:t xml:space="preserve"> Psychology Service</w:t>
      </w:r>
      <w:r w:rsidR="001467DD">
        <w:t xml:space="preserve"> and </w:t>
      </w:r>
      <w:r w:rsidR="00CB0A5C">
        <w:t>Solutions SK</w:t>
      </w:r>
      <w:r w:rsidR="001467DD">
        <w:t>:</w:t>
      </w:r>
      <w:r w:rsidR="00CB0A5C">
        <w:t xml:space="preserve"> 24 hour control room and security service.</w:t>
      </w:r>
      <w:r w:rsidR="00DC5075">
        <w:t xml:space="preserve">  </w:t>
      </w:r>
    </w:p>
    <w:p w:rsidR="00F53229" w:rsidRDefault="00F53229" w:rsidP="004E3B78">
      <w:pPr>
        <w:jc w:val="both"/>
      </w:pPr>
    </w:p>
    <w:p w:rsidR="00F53229" w:rsidRDefault="008C5057" w:rsidP="004E3B78">
      <w:pPr>
        <w:numPr>
          <w:ilvl w:val="0"/>
          <w:numId w:val="12"/>
        </w:numPr>
        <w:jc w:val="both"/>
      </w:pPr>
      <w:r>
        <w:t xml:space="preserve">They will inform the </w:t>
      </w:r>
      <w:proofErr w:type="spellStart"/>
      <w:r>
        <w:t>StP</w:t>
      </w:r>
      <w:proofErr w:type="spellEnd"/>
      <w:r w:rsidR="00F53229">
        <w:t xml:space="preserve"> Incident Management Team who can offer support immediately and later.</w:t>
      </w:r>
    </w:p>
    <w:p w:rsidR="00F53229" w:rsidRDefault="00F53229" w:rsidP="004E3B78">
      <w:pPr>
        <w:jc w:val="both"/>
      </w:pPr>
    </w:p>
    <w:p w:rsidR="00F53229" w:rsidRDefault="00F53229" w:rsidP="004E3B78">
      <w:pPr>
        <w:numPr>
          <w:ilvl w:val="1"/>
          <w:numId w:val="12"/>
        </w:numPr>
        <w:tabs>
          <w:tab w:val="clear" w:pos="864"/>
          <w:tab w:val="num" w:pos="480"/>
        </w:tabs>
        <w:ind w:left="480" w:hanging="480"/>
        <w:jc w:val="both"/>
      </w:pPr>
      <w:r>
        <w:t xml:space="preserve">For </w:t>
      </w:r>
      <w:r w:rsidR="00CF78EB">
        <w:t>Level 1 - Red i</w:t>
      </w:r>
      <w:r>
        <w:t xml:space="preserve">ncidents schools should immediately contact the </w:t>
      </w:r>
      <w:r w:rsidR="00047D9B">
        <w:t>Corporate Director or a Service</w:t>
      </w:r>
      <w:r>
        <w:t xml:space="preserve"> Director, or in their absence one of the other senior nominated staff </w:t>
      </w:r>
      <w:r w:rsidR="00CF78EB">
        <w:t xml:space="preserve">e.g. </w:t>
      </w:r>
      <w:r w:rsidR="00CF05D4">
        <w:t>Senior Adviser – School &amp; Children’s Services</w:t>
      </w:r>
      <w:r>
        <w:t>.</w:t>
      </w:r>
    </w:p>
    <w:p w:rsidR="00F53229" w:rsidRDefault="00F53229" w:rsidP="004E3B78">
      <w:pPr>
        <w:ind w:left="432"/>
        <w:jc w:val="both"/>
      </w:pPr>
    </w:p>
    <w:p w:rsidR="00C41531" w:rsidRPr="00854C72" w:rsidRDefault="00F53229" w:rsidP="001750BD">
      <w:pPr>
        <w:numPr>
          <w:ilvl w:val="0"/>
          <w:numId w:val="24"/>
        </w:numPr>
        <w:tabs>
          <w:tab w:val="clear" w:pos="720"/>
          <w:tab w:val="num" w:pos="360"/>
        </w:tabs>
        <w:ind w:left="480" w:hanging="480"/>
        <w:jc w:val="both"/>
      </w:pPr>
      <w:r>
        <w:t>Establish clearly who is being contacted and by whom</w:t>
      </w:r>
      <w:r w:rsidR="004E3B78">
        <w:t>.</w:t>
      </w:r>
    </w:p>
    <w:p w:rsidR="00854C72" w:rsidRPr="00854C72" w:rsidRDefault="00854C72" w:rsidP="00AE7BEF"/>
    <w:p w:rsidR="001A5B6B" w:rsidRPr="00831D88" w:rsidRDefault="001A5B6B" w:rsidP="00290A4B">
      <w:pPr>
        <w:ind w:left="426" w:hanging="426"/>
        <w:jc w:val="both"/>
        <w:rPr>
          <w:b/>
        </w:rPr>
      </w:pPr>
      <w:r w:rsidRPr="00831D88">
        <w:rPr>
          <w:b/>
        </w:rPr>
        <w:t>4</w:t>
      </w:r>
      <w:r w:rsidR="00831D88" w:rsidRPr="00831D88">
        <w:rPr>
          <w:b/>
        </w:rPr>
        <w:t xml:space="preserve">: </w:t>
      </w:r>
      <w:r w:rsidR="004A405A">
        <w:rPr>
          <w:b/>
        </w:rPr>
        <w:t xml:space="preserve">Designated </w:t>
      </w:r>
      <w:r w:rsidR="004A405A" w:rsidRPr="00831D88">
        <w:rPr>
          <w:b/>
        </w:rPr>
        <w:t>place</w:t>
      </w:r>
      <w:r w:rsidRPr="00831D88">
        <w:rPr>
          <w:b/>
        </w:rPr>
        <w:t xml:space="preserve"> </w:t>
      </w:r>
      <w:r w:rsidR="00CF05D4">
        <w:rPr>
          <w:b/>
        </w:rPr>
        <w:t xml:space="preserve">for </w:t>
      </w:r>
      <w:r w:rsidRPr="00831D88">
        <w:rPr>
          <w:b/>
        </w:rPr>
        <w:t>an i</w:t>
      </w:r>
      <w:r w:rsidR="00F851EF" w:rsidRPr="00831D88">
        <w:rPr>
          <w:b/>
        </w:rPr>
        <w:t>ncident management room and a</w:t>
      </w:r>
      <w:r w:rsidR="00854C72">
        <w:rPr>
          <w:b/>
        </w:rPr>
        <w:t xml:space="preserve"> </w:t>
      </w:r>
      <w:r w:rsidR="00BA11DF">
        <w:rPr>
          <w:b/>
        </w:rPr>
        <w:t>dedicated telephone line</w:t>
      </w:r>
    </w:p>
    <w:p w:rsidR="00F53229" w:rsidRDefault="00F53229" w:rsidP="00F53229"/>
    <w:p w:rsidR="00F53229" w:rsidRDefault="00F53229" w:rsidP="004E3B78">
      <w:pPr>
        <w:numPr>
          <w:ilvl w:val="0"/>
          <w:numId w:val="13"/>
        </w:numPr>
        <w:jc w:val="both"/>
      </w:pPr>
      <w:r>
        <w:t xml:space="preserve">There is the </w:t>
      </w:r>
      <w:r w:rsidRPr="000F773E">
        <w:t xml:space="preserve">possibility </w:t>
      </w:r>
      <w:r w:rsidR="000F773E" w:rsidRPr="000F773E">
        <w:t>of the school line being inundated with incoming calls from anxious parent/carers. This can be completed through some dedicated line by updates on the schools website/parental text line being both informative yet sensitive in the messages given</w:t>
      </w:r>
      <w:r w:rsidRPr="000F773E">
        <w:t>. The</w:t>
      </w:r>
      <w:r>
        <w:t xml:space="preserve"> person or team dealing with incoming calls should provide an agreed factual statement, having sought appropriate guidance from LA contacts, along with reassurance of action being taken at the incident site. It is important to avoid speculation and not to make statements about further information or developments unless confident that it will be achieved. </w:t>
      </w:r>
      <w:r>
        <w:rPr>
          <w:b/>
        </w:rPr>
        <w:t xml:space="preserve">A </w:t>
      </w:r>
      <w:r w:rsidR="008E097A">
        <w:rPr>
          <w:b/>
        </w:rPr>
        <w:t>list of predetermined, d</w:t>
      </w:r>
      <w:r>
        <w:rPr>
          <w:b/>
        </w:rPr>
        <w:t xml:space="preserve">edicated </w:t>
      </w:r>
      <w:r w:rsidR="008E097A">
        <w:rPr>
          <w:b/>
        </w:rPr>
        <w:t xml:space="preserve">outgoing </w:t>
      </w:r>
      <w:r>
        <w:rPr>
          <w:b/>
        </w:rPr>
        <w:t>line</w:t>
      </w:r>
      <w:r w:rsidR="008E097A">
        <w:rPr>
          <w:b/>
        </w:rPr>
        <w:t>s</w:t>
      </w:r>
      <w:r>
        <w:rPr>
          <w:b/>
        </w:rPr>
        <w:t xml:space="preserve"> is </w:t>
      </w:r>
      <w:r w:rsidR="008E097A">
        <w:rPr>
          <w:b/>
        </w:rPr>
        <w:t>required</w:t>
      </w:r>
      <w:r>
        <w:rPr>
          <w:b/>
        </w:rPr>
        <w:t>.</w:t>
      </w:r>
      <w:r>
        <w:t xml:space="preserve"> </w:t>
      </w:r>
      <w:r w:rsidR="008E097A">
        <w:t>Efforts should be made to restrict the use of personal mobiles - u</w:t>
      </w:r>
      <w:r>
        <w:t>ncontrolled use of mobile phones, even if well intentioned can cause major problems - duplication</w:t>
      </w:r>
      <w:r w:rsidR="008E097A">
        <w:t xml:space="preserve">, misinformation or confusion. On trips this will also help to preserve battery life; providing greater </w:t>
      </w:r>
      <w:r w:rsidR="00854C72">
        <w:t xml:space="preserve">resilience through </w:t>
      </w:r>
      <w:r w:rsidR="008E097A">
        <w:t>continuity</w:t>
      </w:r>
      <w:r w:rsidR="00854C72">
        <w:t xml:space="preserve"> of communications.</w:t>
      </w:r>
      <w:r w:rsidR="008E097A">
        <w:t xml:space="preserve"> </w:t>
      </w:r>
      <w:r>
        <w:t>Schools may wish to also consider using local radio and their own school web-sites to disseminate information.</w:t>
      </w:r>
    </w:p>
    <w:p w:rsidR="00F53229" w:rsidRDefault="00F53229" w:rsidP="004E3B78">
      <w:pPr>
        <w:jc w:val="both"/>
      </w:pPr>
    </w:p>
    <w:p w:rsidR="00F53229" w:rsidRDefault="00F53229" w:rsidP="004E3B78">
      <w:pPr>
        <w:numPr>
          <w:ilvl w:val="0"/>
          <w:numId w:val="13"/>
        </w:numPr>
        <w:jc w:val="both"/>
      </w:pPr>
      <w:r>
        <w:t>Governors can be kept informed through a previously agreed cascade initiated by the SIMT member.</w:t>
      </w:r>
    </w:p>
    <w:p w:rsidR="00F53229" w:rsidRDefault="00955FCA" w:rsidP="00F53229">
      <w:r>
        <w:br w:type="page"/>
      </w:r>
    </w:p>
    <w:p w:rsidR="00F851EF" w:rsidRPr="00757F23" w:rsidRDefault="001A5B6B" w:rsidP="00AE7BEF">
      <w:pPr>
        <w:rPr>
          <w:b/>
        </w:rPr>
      </w:pPr>
      <w:r w:rsidRPr="00757F23">
        <w:rPr>
          <w:b/>
        </w:rPr>
        <w:lastRenderedPageBreak/>
        <w:t>5</w:t>
      </w:r>
      <w:r w:rsidR="00757F23" w:rsidRPr="00757F23">
        <w:rPr>
          <w:b/>
        </w:rPr>
        <w:t xml:space="preserve">: </w:t>
      </w:r>
      <w:r w:rsidRPr="00757F23">
        <w:rPr>
          <w:b/>
        </w:rPr>
        <w:t xml:space="preserve">Contact families/carers whose children are </w:t>
      </w:r>
      <w:r w:rsidR="00955FCA">
        <w:rPr>
          <w:b/>
        </w:rPr>
        <w:t xml:space="preserve">directly </w:t>
      </w:r>
      <w:r w:rsidRPr="00757F23">
        <w:rPr>
          <w:b/>
        </w:rPr>
        <w:t>involved</w:t>
      </w:r>
    </w:p>
    <w:p w:rsidR="00AE0361" w:rsidRDefault="00AE0361" w:rsidP="00F53229">
      <w:pPr>
        <w:rPr>
          <w:b/>
        </w:rPr>
      </w:pPr>
    </w:p>
    <w:p w:rsidR="00AE0361" w:rsidRDefault="00AE0361" w:rsidP="00D120DD">
      <w:pPr>
        <w:numPr>
          <w:ilvl w:val="0"/>
          <w:numId w:val="24"/>
        </w:numPr>
        <w:tabs>
          <w:tab w:val="clear" w:pos="720"/>
          <w:tab w:val="num" w:pos="480"/>
        </w:tabs>
        <w:ind w:hanging="720"/>
        <w:jc w:val="both"/>
      </w:pPr>
      <w:r>
        <w:t>Regularly review and update contact lists.</w:t>
      </w:r>
    </w:p>
    <w:p w:rsidR="00F53229" w:rsidRDefault="00F53229" w:rsidP="00D120DD">
      <w:pPr>
        <w:tabs>
          <w:tab w:val="num" w:pos="480"/>
        </w:tabs>
        <w:jc w:val="both"/>
      </w:pPr>
    </w:p>
    <w:p w:rsidR="00F53229" w:rsidRDefault="00F53229" w:rsidP="00D120DD">
      <w:pPr>
        <w:numPr>
          <w:ilvl w:val="0"/>
          <w:numId w:val="14"/>
        </w:numPr>
        <w:tabs>
          <w:tab w:val="num" w:pos="480"/>
        </w:tabs>
        <w:jc w:val="both"/>
      </w:pPr>
      <w:r>
        <w:t xml:space="preserve">This has to be done quickly and with sensitivity. It points to the need for the names and contacts of any excursion party or individual involved to be centrally available. Consistency of information is vital so it is best to avoid using a chain of communication. If a </w:t>
      </w:r>
      <w:r w:rsidR="00BC4474">
        <w:t>parent</w:t>
      </w:r>
      <w:r>
        <w:t>/carer cannot be contacted by telephone</w:t>
      </w:r>
      <w:r w:rsidR="00AD5F91">
        <w:t>/parent text</w:t>
      </w:r>
      <w:r>
        <w:t xml:space="preserve"> it may be necessary to use e</w:t>
      </w:r>
      <w:r w:rsidR="006634E2">
        <w:t>ither a reliable neighbour (or</w:t>
      </w:r>
      <w:r>
        <w:t xml:space="preserve"> another </w:t>
      </w:r>
      <w:r w:rsidR="00BC4474">
        <w:t>parent/carer</w:t>
      </w:r>
      <w:r>
        <w:t>) or a note through the door asking them to telephone a given number. Any message should relay known information and assurances of appropriate action being taken and should indicate if further information will be made available.</w:t>
      </w:r>
    </w:p>
    <w:p w:rsidR="00F53229" w:rsidRDefault="00F53229" w:rsidP="00D120DD">
      <w:pPr>
        <w:tabs>
          <w:tab w:val="num" w:pos="480"/>
        </w:tabs>
        <w:jc w:val="both"/>
      </w:pPr>
    </w:p>
    <w:p w:rsidR="00F53229" w:rsidRDefault="00F53229" w:rsidP="00D120DD">
      <w:pPr>
        <w:numPr>
          <w:ilvl w:val="0"/>
          <w:numId w:val="14"/>
        </w:numPr>
        <w:tabs>
          <w:tab w:val="num" w:pos="480"/>
        </w:tabs>
        <w:jc w:val="both"/>
      </w:pPr>
      <w:r>
        <w:t xml:space="preserve">It may be appropriate for </w:t>
      </w:r>
      <w:r w:rsidR="00BC4474">
        <w:t>parent</w:t>
      </w:r>
      <w:r w:rsidR="00AD7775">
        <w:t>s</w:t>
      </w:r>
      <w:r w:rsidR="00BC4474">
        <w:t>/</w:t>
      </w:r>
      <w:r>
        <w:t xml:space="preserve">carers to come into school to be ready for further information. Some people are likely to need immediate emotional support. The School’s Incident Management </w:t>
      </w:r>
      <w:r w:rsidR="00AD5F91">
        <w:t xml:space="preserve">Team in conjunction with the </w:t>
      </w:r>
      <w:proofErr w:type="spellStart"/>
      <w:r w:rsidR="00AD5F91">
        <w:t>St</w:t>
      </w:r>
      <w:r>
        <w:t>PD</w:t>
      </w:r>
      <w:proofErr w:type="spellEnd"/>
      <w:r>
        <w:t xml:space="preserve"> will provide this immediate support.</w:t>
      </w:r>
    </w:p>
    <w:p w:rsidR="00F53229" w:rsidRDefault="00F53229" w:rsidP="00F53229"/>
    <w:p w:rsidR="00955FCA" w:rsidRDefault="00955FCA" w:rsidP="00F53229"/>
    <w:p w:rsidR="001A5B6B" w:rsidRDefault="001A5B6B" w:rsidP="00AE7BEF">
      <w:r w:rsidRPr="00757F23">
        <w:rPr>
          <w:b/>
        </w:rPr>
        <w:t>6</w:t>
      </w:r>
      <w:r w:rsidR="00757F23" w:rsidRPr="00757F23">
        <w:rPr>
          <w:b/>
        </w:rPr>
        <w:t xml:space="preserve">: </w:t>
      </w:r>
      <w:r w:rsidRPr="00757F23">
        <w:rPr>
          <w:b/>
        </w:rPr>
        <w:t xml:space="preserve">Make arrangements for informing other </w:t>
      </w:r>
      <w:r w:rsidR="00BC4474">
        <w:rPr>
          <w:b/>
        </w:rPr>
        <w:t>parent</w:t>
      </w:r>
      <w:r w:rsidR="00AD7775">
        <w:rPr>
          <w:b/>
        </w:rPr>
        <w:t>s</w:t>
      </w:r>
      <w:r w:rsidRPr="00757F23">
        <w:rPr>
          <w:b/>
        </w:rPr>
        <w:t>/carers</w:t>
      </w:r>
    </w:p>
    <w:p w:rsidR="001A5B6B" w:rsidRDefault="001A5B6B" w:rsidP="00AE7BEF"/>
    <w:p w:rsidR="00F53229" w:rsidRDefault="00F53229" w:rsidP="00D120DD">
      <w:pPr>
        <w:numPr>
          <w:ilvl w:val="0"/>
          <w:numId w:val="15"/>
        </w:numPr>
        <w:jc w:val="both"/>
      </w:pPr>
      <w:r>
        <w:t xml:space="preserve">If there is any possibility of legal liability, </w:t>
      </w:r>
      <w:r w:rsidR="008445EE">
        <w:t>P</w:t>
      </w:r>
      <w:r>
        <w:t>olice action, or a health</w:t>
      </w:r>
      <w:r w:rsidR="00D120DD">
        <w:t xml:space="preserve"> and safety</w:t>
      </w:r>
      <w:r w:rsidR="00F379B6">
        <w:t xml:space="preserve"> issue, the </w:t>
      </w:r>
      <w:proofErr w:type="spellStart"/>
      <w:r w:rsidR="00F379B6">
        <w:t>St</w:t>
      </w:r>
      <w:r>
        <w:t>PD</w:t>
      </w:r>
      <w:proofErr w:type="spellEnd"/>
      <w:r>
        <w:t xml:space="preserve"> Incident Management Team should be contacted before the school issues information to </w:t>
      </w:r>
      <w:r w:rsidR="00BC4474">
        <w:t>parent</w:t>
      </w:r>
      <w:r w:rsidR="00AD7775">
        <w:t>s</w:t>
      </w:r>
      <w:r>
        <w:t>/carers.</w:t>
      </w:r>
    </w:p>
    <w:p w:rsidR="00F53229" w:rsidRDefault="00F53229" w:rsidP="00D120DD">
      <w:pPr>
        <w:jc w:val="both"/>
      </w:pPr>
    </w:p>
    <w:p w:rsidR="00AE0361" w:rsidRDefault="00F53229" w:rsidP="00D120DD">
      <w:pPr>
        <w:numPr>
          <w:ilvl w:val="0"/>
          <w:numId w:val="15"/>
        </w:numPr>
        <w:jc w:val="both"/>
      </w:pPr>
      <w:r>
        <w:t xml:space="preserve">It may be sufficient to inform </w:t>
      </w:r>
      <w:r w:rsidR="00BC4474">
        <w:t>parent</w:t>
      </w:r>
      <w:r w:rsidR="00AD7775">
        <w:t>s</w:t>
      </w:r>
      <w:r w:rsidR="00BC4474">
        <w:t>/carer</w:t>
      </w:r>
      <w:r>
        <w:t>s by sending a letter with children/young people. In some cases it will be appropriate to call a meeting at school, especially if the incident is one which will generate concern about some aspect of the school’s organisation (e</w:t>
      </w:r>
      <w:r w:rsidR="00D120DD">
        <w:t>.</w:t>
      </w:r>
      <w:r>
        <w:t xml:space="preserve">g. injury following violence at school). The School’s Incident Management Team should provide a letter to home </w:t>
      </w:r>
      <w:r w:rsidR="00AE0361">
        <w:t>as soon as possible</w:t>
      </w:r>
      <w:r>
        <w:t xml:space="preserve">. </w:t>
      </w:r>
    </w:p>
    <w:p w:rsidR="00F53229" w:rsidRDefault="00F53229" w:rsidP="00D120DD">
      <w:pPr>
        <w:jc w:val="both"/>
      </w:pPr>
    </w:p>
    <w:p w:rsidR="00F53229" w:rsidRDefault="00F53229" w:rsidP="00D120DD">
      <w:pPr>
        <w:numPr>
          <w:ilvl w:val="0"/>
          <w:numId w:val="15"/>
        </w:numPr>
        <w:jc w:val="both"/>
      </w:pPr>
      <w:r>
        <w:t xml:space="preserve">A prepared statement should give necessary facts, expression of sympathy/concern and possibly a message for the community. It is important to remember that a prepared statement is likely to be accessible to the media and to seek guidance from the </w:t>
      </w:r>
      <w:r w:rsidR="00AD5F91">
        <w:t>School Support Service/</w:t>
      </w:r>
      <w:r w:rsidR="00437CDA">
        <w:t xml:space="preserve">Council </w:t>
      </w:r>
      <w:r w:rsidR="003952F9">
        <w:t>Communications &amp; Marketing Team</w:t>
      </w:r>
      <w:r w:rsidR="00437CDA">
        <w:t xml:space="preserve"> </w:t>
      </w:r>
      <w:r>
        <w:t xml:space="preserve">where necessary. </w:t>
      </w:r>
    </w:p>
    <w:p w:rsidR="00AE0361" w:rsidRDefault="00AE0361" w:rsidP="00D120DD">
      <w:pPr>
        <w:jc w:val="both"/>
      </w:pPr>
    </w:p>
    <w:p w:rsidR="008879C3" w:rsidRDefault="00F53229" w:rsidP="00D120DD">
      <w:pPr>
        <w:numPr>
          <w:ilvl w:val="0"/>
          <w:numId w:val="15"/>
        </w:numPr>
        <w:jc w:val="both"/>
      </w:pPr>
      <w:r>
        <w:t>H</w:t>
      </w:r>
      <w:r w:rsidR="00F379B6">
        <w:t xml:space="preserve">eads may wish to contact the </w:t>
      </w:r>
      <w:proofErr w:type="spellStart"/>
      <w:r w:rsidR="00F379B6">
        <w:t>St</w:t>
      </w:r>
      <w:r>
        <w:t>PD</w:t>
      </w:r>
      <w:proofErr w:type="spellEnd"/>
      <w:r>
        <w:t xml:space="preserve"> Incident Management Team to check the content of any such letters or statements.</w:t>
      </w:r>
    </w:p>
    <w:p w:rsidR="00955FCA" w:rsidRDefault="00955FCA" w:rsidP="00955FCA"/>
    <w:p w:rsidR="001A5B6B" w:rsidRPr="00757F23" w:rsidRDefault="001A5B6B" w:rsidP="00AE7BEF">
      <w:pPr>
        <w:rPr>
          <w:b/>
        </w:rPr>
      </w:pPr>
      <w:r w:rsidRPr="00757F23">
        <w:rPr>
          <w:b/>
        </w:rPr>
        <w:t>7</w:t>
      </w:r>
      <w:r w:rsidR="00757F23">
        <w:rPr>
          <w:b/>
        </w:rPr>
        <w:t xml:space="preserve">: </w:t>
      </w:r>
      <w:r w:rsidRPr="00757F23">
        <w:rPr>
          <w:b/>
        </w:rPr>
        <w:t>Inform teaching and support staff</w:t>
      </w:r>
    </w:p>
    <w:p w:rsidR="001A5B6B" w:rsidRDefault="001A5B6B" w:rsidP="00AE7BEF"/>
    <w:p w:rsidR="00F53229" w:rsidRDefault="00F53229" w:rsidP="00013968">
      <w:pPr>
        <w:numPr>
          <w:ilvl w:val="0"/>
          <w:numId w:val="16"/>
        </w:numPr>
        <w:jc w:val="both"/>
      </w:pPr>
      <w:r>
        <w:t xml:space="preserve">It is vital that all adults in contact with pupils are kept well informed and feel secure in handling questions and comments. A schedule for updating needs to be arranged </w:t>
      </w:r>
      <w:r w:rsidR="0083614E">
        <w:t>e.g.</w:t>
      </w:r>
      <w:r>
        <w:t xml:space="preserve"> during breaks, at the end of the day or first thing</w:t>
      </w:r>
      <w:r w:rsidR="0083614E">
        <w:t xml:space="preserve"> the </w:t>
      </w:r>
      <w:r>
        <w:t xml:space="preserve">next morning. Such meetings ensure that knowledge is common and questions are answered. Staff </w:t>
      </w:r>
      <w:r w:rsidR="00B37163">
        <w:t xml:space="preserve">and Governors </w:t>
      </w:r>
      <w:r>
        <w:t xml:space="preserve">should be </w:t>
      </w:r>
      <w:r w:rsidR="00B37163">
        <w:t xml:space="preserve">instructed </w:t>
      </w:r>
      <w:r>
        <w:t>not to talk to the media or respond to questions from report</w:t>
      </w:r>
      <w:r w:rsidR="00B37163">
        <w:t>er</w:t>
      </w:r>
      <w:r>
        <w:t>s</w:t>
      </w:r>
      <w:r w:rsidR="00AD5F91">
        <w:t xml:space="preserve"> or place any information on social network sites</w:t>
      </w:r>
      <w:r>
        <w:t>.</w:t>
      </w:r>
    </w:p>
    <w:p w:rsidR="008879C3" w:rsidRDefault="00955FCA" w:rsidP="00013968">
      <w:pPr>
        <w:jc w:val="both"/>
      </w:pPr>
      <w:r>
        <w:br w:type="page"/>
      </w:r>
    </w:p>
    <w:p w:rsidR="001A5B6B" w:rsidRPr="00757F23" w:rsidRDefault="001A5B6B" w:rsidP="00AE7BEF">
      <w:pPr>
        <w:rPr>
          <w:b/>
        </w:rPr>
      </w:pPr>
      <w:r w:rsidRPr="00757F23">
        <w:rPr>
          <w:b/>
        </w:rPr>
        <w:lastRenderedPageBreak/>
        <w:t>8</w:t>
      </w:r>
      <w:r w:rsidR="00757F23" w:rsidRPr="00757F23">
        <w:rPr>
          <w:b/>
        </w:rPr>
        <w:t xml:space="preserve">: </w:t>
      </w:r>
      <w:r w:rsidRPr="00757F23">
        <w:rPr>
          <w:b/>
        </w:rPr>
        <w:t>Inform pupils</w:t>
      </w:r>
    </w:p>
    <w:p w:rsidR="00F851EF" w:rsidRDefault="00F851EF" w:rsidP="00013968">
      <w:pPr>
        <w:jc w:val="both"/>
      </w:pPr>
    </w:p>
    <w:p w:rsidR="00976F38" w:rsidRPr="00976F38" w:rsidRDefault="00F53229" w:rsidP="001750BD">
      <w:pPr>
        <w:numPr>
          <w:ilvl w:val="0"/>
          <w:numId w:val="17"/>
        </w:numPr>
        <w:jc w:val="both"/>
      </w:pPr>
      <w:r>
        <w:t>This is best done in classes or small groups with particular care being taken to protect and support both children close to someone involved with the incident and staff who are unable to handle the emotions or distress confidently. Children should receive a consistent and open account of the incident as possible/deemed appropriate.</w:t>
      </w:r>
    </w:p>
    <w:p w:rsidR="00976F38" w:rsidRPr="00976F38" w:rsidRDefault="00976F38" w:rsidP="00AE7BEF"/>
    <w:p w:rsidR="001A5B6B" w:rsidRPr="00E608EF" w:rsidRDefault="00771E99" w:rsidP="00AE7BEF">
      <w:pPr>
        <w:rPr>
          <w:b/>
        </w:rPr>
      </w:pPr>
      <w:r w:rsidRPr="00E608EF">
        <w:rPr>
          <w:b/>
        </w:rPr>
        <w:t>9</w:t>
      </w:r>
      <w:r w:rsidR="00757F23" w:rsidRPr="00E608EF">
        <w:rPr>
          <w:b/>
        </w:rPr>
        <w:t xml:space="preserve">: </w:t>
      </w:r>
      <w:r w:rsidR="00976F38">
        <w:rPr>
          <w:b/>
        </w:rPr>
        <w:t xml:space="preserve">Facilitating the media – </w:t>
      </w:r>
      <w:r w:rsidR="001A5B6B" w:rsidRPr="00E608EF">
        <w:rPr>
          <w:b/>
        </w:rPr>
        <w:t>i</w:t>
      </w:r>
      <w:r w:rsidR="00976F38">
        <w:rPr>
          <w:b/>
        </w:rPr>
        <w:t xml:space="preserve">nitially </w:t>
      </w:r>
      <w:r w:rsidR="001A5B6B" w:rsidRPr="00E608EF">
        <w:rPr>
          <w:b/>
        </w:rPr>
        <w:t>and in</w:t>
      </w:r>
      <w:r w:rsidR="00F851EF" w:rsidRPr="00E608EF">
        <w:rPr>
          <w:b/>
        </w:rPr>
        <w:t xml:space="preserve"> the</w:t>
      </w:r>
      <w:r w:rsidR="00976F38">
        <w:rPr>
          <w:b/>
        </w:rPr>
        <w:t xml:space="preserve"> </w:t>
      </w:r>
      <w:r w:rsidR="00F851EF" w:rsidRPr="00E608EF">
        <w:rPr>
          <w:b/>
        </w:rPr>
        <w:t xml:space="preserve">longer term </w:t>
      </w:r>
    </w:p>
    <w:p w:rsidR="001A5B6B" w:rsidRDefault="001A5B6B" w:rsidP="00AE7BEF"/>
    <w:p w:rsidR="00F53229" w:rsidRPr="00503DED" w:rsidRDefault="00F53229" w:rsidP="00013968">
      <w:pPr>
        <w:numPr>
          <w:ilvl w:val="0"/>
          <w:numId w:val="17"/>
        </w:numPr>
        <w:jc w:val="both"/>
      </w:pPr>
      <w:r w:rsidRPr="00503DED">
        <w:t xml:space="preserve">Schools are urged to seek advice from the </w:t>
      </w:r>
      <w:proofErr w:type="spellStart"/>
      <w:r w:rsidR="00F379B6">
        <w:t>St</w:t>
      </w:r>
      <w:r w:rsidR="0035317A">
        <w:t>PD</w:t>
      </w:r>
      <w:proofErr w:type="spellEnd"/>
      <w:r w:rsidR="00902F4B">
        <w:t xml:space="preserve"> Incident </w:t>
      </w:r>
      <w:r w:rsidR="00680843">
        <w:t xml:space="preserve">Management </w:t>
      </w:r>
      <w:r w:rsidR="00902F4B">
        <w:t xml:space="preserve">Team </w:t>
      </w:r>
      <w:r w:rsidRPr="00503DED">
        <w:t xml:space="preserve">on </w:t>
      </w:r>
      <w:r w:rsidR="00902F4B">
        <w:t xml:space="preserve">responding to enquiries about </w:t>
      </w:r>
      <w:r w:rsidRPr="00503DED">
        <w:t>the incident and particularly before agreeing to be interviewed or releasing names of chi</w:t>
      </w:r>
      <w:r>
        <w:t xml:space="preserve">ldren, young people and staff. </w:t>
      </w:r>
    </w:p>
    <w:p w:rsidR="00F53229" w:rsidRPr="00503DED" w:rsidRDefault="00F53229" w:rsidP="00013968">
      <w:pPr>
        <w:jc w:val="both"/>
      </w:pPr>
    </w:p>
    <w:p w:rsidR="00F53229" w:rsidRDefault="00F53229" w:rsidP="00013968">
      <w:pPr>
        <w:numPr>
          <w:ilvl w:val="0"/>
          <w:numId w:val="17"/>
        </w:numPr>
        <w:jc w:val="both"/>
      </w:pPr>
      <w:r w:rsidRPr="00503DED">
        <w:t>School</w:t>
      </w:r>
      <w:r>
        <w:t xml:space="preserve"> communities will still need to deal with the attentions of the media</w:t>
      </w:r>
      <w:r w:rsidR="00902F4B">
        <w:t xml:space="preserve"> and should consider a prepared statement and the most appropriate person to respond</w:t>
      </w:r>
      <w:r>
        <w:t xml:space="preserve">. Pupils, </w:t>
      </w:r>
      <w:r w:rsidR="00BC4474">
        <w:t>parent</w:t>
      </w:r>
      <w:r w:rsidR="00AD7775">
        <w:t>s</w:t>
      </w:r>
      <w:r w:rsidR="00BC4474">
        <w:t>/carer</w:t>
      </w:r>
      <w:r>
        <w:t>s,</w:t>
      </w:r>
      <w:r w:rsidR="00AD7775">
        <w:t xml:space="preserve"> </w:t>
      </w:r>
      <w:r>
        <w:t>governors, teaching and other staff may be approached directly by press, radio or TV reporters in the earliest stages of an incident. In an incident the media</w:t>
      </w:r>
      <w:r w:rsidR="003F79AC">
        <w:t xml:space="preserve"> </w:t>
      </w:r>
      <w:r>
        <w:t xml:space="preserve">might learn of it before the school </w:t>
      </w:r>
      <w:r w:rsidR="003F79AC">
        <w:t xml:space="preserve">via mobiles and social media </w:t>
      </w:r>
      <w:r>
        <w:t xml:space="preserve">and may have information at odds with that of the school. In the most difficult circumstances the </w:t>
      </w:r>
      <w:r w:rsidR="008445EE">
        <w:t>P</w:t>
      </w:r>
      <w:r>
        <w:t xml:space="preserve">olice will usually </w:t>
      </w:r>
      <w:r w:rsidR="00872CB1">
        <w:t>assist with media matters</w:t>
      </w:r>
      <w:r>
        <w:t>.</w:t>
      </w:r>
    </w:p>
    <w:p w:rsidR="00F53229" w:rsidRDefault="00F53229" w:rsidP="00013968">
      <w:pPr>
        <w:jc w:val="both"/>
      </w:pPr>
    </w:p>
    <w:p w:rsidR="00F53229" w:rsidRDefault="00F53229" w:rsidP="00013968">
      <w:pPr>
        <w:numPr>
          <w:ilvl w:val="1"/>
          <w:numId w:val="17"/>
        </w:numPr>
        <w:tabs>
          <w:tab w:val="clear" w:pos="1440"/>
          <w:tab w:val="num" w:pos="480"/>
        </w:tabs>
        <w:ind w:left="480" w:hanging="480"/>
        <w:jc w:val="both"/>
      </w:pPr>
      <w:r>
        <w:t>In some instances media interest might persist over a period of days and possibly be re-triggered by a funeral, court action or anniversary.</w:t>
      </w:r>
    </w:p>
    <w:p w:rsidR="00F53229" w:rsidRDefault="00F53229" w:rsidP="00F53229"/>
    <w:p w:rsidR="00F53229" w:rsidRPr="00503DED" w:rsidRDefault="00F53229" w:rsidP="00976F38">
      <w:pPr>
        <w:rPr>
          <w:b/>
        </w:rPr>
      </w:pPr>
      <w:r w:rsidRPr="00503DED">
        <w:rPr>
          <w:b/>
        </w:rPr>
        <w:t>Guidance Points</w:t>
      </w:r>
    </w:p>
    <w:p w:rsidR="00F53229" w:rsidRPr="00503DED" w:rsidRDefault="00F53229" w:rsidP="00F53229"/>
    <w:p w:rsidR="00F53229" w:rsidRDefault="00DB70E7" w:rsidP="00FA0DBA">
      <w:pPr>
        <w:numPr>
          <w:ilvl w:val="0"/>
          <w:numId w:val="26"/>
        </w:numPr>
        <w:tabs>
          <w:tab w:val="clear" w:pos="1152"/>
          <w:tab w:val="num" w:pos="480"/>
        </w:tabs>
        <w:ind w:left="480" w:hanging="480"/>
        <w:jc w:val="both"/>
      </w:pPr>
      <w:r>
        <w:t>Seek</w:t>
      </w:r>
      <w:r w:rsidR="00F53229">
        <w:t xml:space="preserve"> the assistance and advice fro</w:t>
      </w:r>
      <w:r w:rsidR="0059331F">
        <w:t>m the Council’s Communications &amp; Marketing Team</w:t>
      </w:r>
      <w:r w:rsidR="00F53229">
        <w:t>.</w:t>
      </w:r>
    </w:p>
    <w:p w:rsidR="00F53229" w:rsidRDefault="00F53229" w:rsidP="00013968">
      <w:pPr>
        <w:ind w:left="432"/>
        <w:jc w:val="both"/>
      </w:pPr>
    </w:p>
    <w:p w:rsidR="00F53229" w:rsidRDefault="00F53229" w:rsidP="00FA0DBA">
      <w:pPr>
        <w:numPr>
          <w:ilvl w:val="0"/>
          <w:numId w:val="26"/>
        </w:numPr>
        <w:tabs>
          <w:tab w:val="clear" w:pos="1152"/>
          <w:tab w:val="num" w:pos="480"/>
        </w:tabs>
        <w:ind w:left="480" w:hanging="480"/>
        <w:jc w:val="both"/>
      </w:pPr>
      <w:r>
        <w:t>Prepare an agreed text for release to the media and/or a script from which anyone confronted by the media can speak. If possible ensure that a designated spokesperson, briefed and prepared, makes the direct response for the school.</w:t>
      </w:r>
    </w:p>
    <w:p w:rsidR="001A5B6B" w:rsidRDefault="001A5B6B"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CA150E" w:rsidRDefault="00CA150E" w:rsidP="00AE7BEF"/>
    <w:p w:rsidR="00976F38" w:rsidRDefault="00976F38" w:rsidP="00AE7BEF"/>
    <w:p w:rsidR="004D11E0" w:rsidRDefault="004D11E0" w:rsidP="0060166B">
      <w:pPr>
        <w:pStyle w:val="Heading1"/>
      </w:pPr>
      <w:bookmarkStart w:id="7" w:name="_Toc422129152"/>
    </w:p>
    <w:p w:rsidR="001A5B6B" w:rsidRPr="00EA53A9" w:rsidRDefault="00757F23" w:rsidP="0060166B">
      <w:pPr>
        <w:pStyle w:val="Heading1"/>
      </w:pPr>
      <w:r w:rsidRPr="00EA53A9">
        <w:t>FURTHER ACTIONS</w:t>
      </w:r>
      <w:bookmarkEnd w:id="7"/>
    </w:p>
    <w:p w:rsidR="001A5B6B" w:rsidRDefault="001A5B6B" w:rsidP="00AE7BEF"/>
    <w:p w:rsidR="00290A4B" w:rsidRDefault="00771E99" w:rsidP="00976F38">
      <w:pPr>
        <w:rPr>
          <w:b/>
        </w:rPr>
      </w:pPr>
      <w:r w:rsidRPr="00757F23">
        <w:rPr>
          <w:b/>
        </w:rPr>
        <w:t>1</w:t>
      </w:r>
      <w:r w:rsidR="00757F23" w:rsidRPr="00757F23">
        <w:rPr>
          <w:b/>
        </w:rPr>
        <w:t xml:space="preserve">: </w:t>
      </w:r>
      <w:r w:rsidR="001A5B6B" w:rsidRPr="00757F23">
        <w:rPr>
          <w:b/>
        </w:rPr>
        <w:t>Develop a plan for handling the feelings and</w:t>
      </w:r>
      <w:r w:rsidR="00AE2E96" w:rsidRPr="00757F23">
        <w:rPr>
          <w:b/>
        </w:rPr>
        <w:t xml:space="preserve"> </w:t>
      </w:r>
      <w:r w:rsidR="001A5B6B" w:rsidRPr="00757F23">
        <w:rPr>
          <w:b/>
        </w:rPr>
        <w:t>reactions of people</w:t>
      </w:r>
    </w:p>
    <w:p w:rsidR="00290A4B" w:rsidRPr="00290A4B" w:rsidRDefault="00290A4B" w:rsidP="00290A4B">
      <w:pPr>
        <w:ind w:left="480"/>
      </w:pPr>
    </w:p>
    <w:p w:rsidR="00771E99" w:rsidRDefault="00BD5F77" w:rsidP="00FA0DBA">
      <w:pPr>
        <w:numPr>
          <w:ilvl w:val="0"/>
          <w:numId w:val="27"/>
        </w:numPr>
        <w:tabs>
          <w:tab w:val="clear" w:pos="720"/>
          <w:tab w:val="num" w:pos="480"/>
        </w:tabs>
        <w:ind w:left="480" w:hanging="480"/>
      </w:pPr>
      <w:r>
        <w:rPr>
          <w:b/>
        </w:rPr>
        <w:t xml:space="preserve">Refer to </w:t>
      </w:r>
      <w:hyperlink w:anchor="_Appendix_5:_The" w:history="1">
        <w:r w:rsidR="001B1C88" w:rsidRPr="002409AE">
          <w:rPr>
            <w:rStyle w:val="Hyperlink"/>
            <w:b/>
            <w:color w:val="000000"/>
          </w:rPr>
          <w:t>Appendix 5</w:t>
        </w:r>
      </w:hyperlink>
      <w:r w:rsidR="00976F38" w:rsidRPr="002409AE">
        <w:rPr>
          <w:b/>
          <w:color w:val="000000"/>
        </w:rPr>
        <w:t xml:space="preserve"> </w:t>
      </w:r>
      <w:r w:rsidR="00720B56" w:rsidRPr="002409AE">
        <w:rPr>
          <w:b/>
          <w:color w:val="000000"/>
        </w:rPr>
        <w:t xml:space="preserve">and </w:t>
      </w:r>
      <w:hyperlink w:anchor="_Appendix_8:_Psychological" w:history="1">
        <w:r w:rsidRPr="002409AE">
          <w:rPr>
            <w:rStyle w:val="Hyperlink"/>
            <w:b/>
            <w:color w:val="000000"/>
          </w:rPr>
          <w:t>Appendix</w:t>
        </w:r>
        <w:r w:rsidR="0078369B" w:rsidRPr="002409AE">
          <w:rPr>
            <w:rStyle w:val="Hyperlink"/>
            <w:b/>
            <w:color w:val="000000"/>
          </w:rPr>
          <w:t xml:space="preserve"> </w:t>
        </w:r>
        <w:r w:rsidR="001B1C88" w:rsidRPr="002409AE">
          <w:rPr>
            <w:rStyle w:val="Hyperlink"/>
            <w:b/>
            <w:color w:val="000000"/>
          </w:rPr>
          <w:t>8</w:t>
        </w:r>
      </w:hyperlink>
      <w:r w:rsidR="001B1C88" w:rsidRPr="001B1C88">
        <w:rPr>
          <w:b/>
        </w:rPr>
        <w:t xml:space="preserve"> </w:t>
      </w:r>
      <w:r w:rsidR="00976F38">
        <w:rPr>
          <w:b/>
        </w:rPr>
        <w:t>of the Plan</w:t>
      </w:r>
      <w:r w:rsidR="00A64565">
        <w:rPr>
          <w:b/>
        </w:rPr>
        <w:t>.</w:t>
      </w:r>
      <w:r w:rsidR="00D93016">
        <w:rPr>
          <w:b/>
        </w:rPr>
        <w:t xml:space="preserve"> </w:t>
      </w:r>
    </w:p>
    <w:p w:rsidR="00F53229" w:rsidRDefault="00F53229" w:rsidP="00AE7BEF">
      <w:pPr>
        <w:ind w:left="720"/>
      </w:pPr>
    </w:p>
    <w:p w:rsidR="00976F38" w:rsidRDefault="00976F38" w:rsidP="00AE7BEF">
      <w:pPr>
        <w:ind w:left="720"/>
      </w:pPr>
    </w:p>
    <w:p w:rsidR="00771E99" w:rsidRDefault="002409AE" w:rsidP="00AE7BEF">
      <w:pPr>
        <w:rPr>
          <w:b/>
        </w:rPr>
      </w:pPr>
      <w:r>
        <w:rPr>
          <w:b/>
        </w:rPr>
        <w:t>2</w:t>
      </w:r>
      <w:r w:rsidR="00757F23" w:rsidRPr="00757F23">
        <w:rPr>
          <w:b/>
        </w:rPr>
        <w:t xml:space="preserve">: </w:t>
      </w:r>
      <w:r w:rsidR="00771E99" w:rsidRPr="00757F23">
        <w:rPr>
          <w:b/>
        </w:rPr>
        <w:t>Encourage people involved to talk</w:t>
      </w:r>
      <w:r w:rsidR="00976F38">
        <w:rPr>
          <w:b/>
        </w:rPr>
        <w:t xml:space="preserve"> about the incident</w:t>
      </w:r>
    </w:p>
    <w:p w:rsidR="00976F38" w:rsidRDefault="00976F38" w:rsidP="00AE7BEF"/>
    <w:p w:rsidR="00F53229" w:rsidRDefault="00310AFE" w:rsidP="001750BD">
      <w:pPr>
        <w:numPr>
          <w:ilvl w:val="0"/>
          <w:numId w:val="17"/>
        </w:numPr>
        <w:jc w:val="both"/>
      </w:pPr>
      <w:r>
        <w:t xml:space="preserve">In some instances people involved (children, young people and staff) should be able to talk about </w:t>
      </w:r>
      <w:r w:rsidR="00976F38">
        <w:t xml:space="preserve">the incident </w:t>
      </w:r>
      <w:r>
        <w:t>before going home and venues/support should be made available. Advice and suppo</w:t>
      </w:r>
      <w:r w:rsidR="002079D8">
        <w:t xml:space="preserve">rt should be sought from the </w:t>
      </w:r>
      <w:proofErr w:type="spellStart"/>
      <w:r w:rsidR="002079D8">
        <w:t>St</w:t>
      </w:r>
      <w:r>
        <w:t>PD</w:t>
      </w:r>
      <w:proofErr w:type="spellEnd"/>
      <w:r>
        <w:t xml:space="preserve"> Psychology Service.</w:t>
      </w:r>
    </w:p>
    <w:p w:rsidR="00CA150E" w:rsidRDefault="00CA150E" w:rsidP="00CA150E">
      <w:pPr>
        <w:jc w:val="both"/>
      </w:pPr>
    </w:p>
    <w:p w:rsidR="001A5B6B" w:rsidRPr="00757F23" w:rsidRDefault="002409AE" w:rsidP="00AE2E96">
      <w:pPr>
        <w:rPr>
          <w:b/>
        </w:rPr>
      </w:pPr>
      <w:r>
        <w:rPr>
          <w:b/>
        </w:rPr>
        <w:t>3</w:t>
      </w:r>
      <w:r w:rsidR="00757F23" w:rsidRPr="00757F23">
        <w:rPr>
          <w:b/>
        </w:rPr>
        <w:t xml:space="preserve">: </w:t>
      </w:r>
      <w:r w:rsidR="001A5B6B" w:rsidRPr="00757F23">
        <w:rPr>
          <w:b/>
        </w:rPr>
        <w:t>Possible further in</w:t>
      </w:r>
      <w:r w:rsidR="00AE2E96" w:rsidRPr="00757F23">
        <w:rPr>
          <w:b/>
        </w:rPr>
        <w:t xml:space="preserve">formation to </w:t>
      </w:r>
      <w:r w:rsidR="00BC4474">
        <w:rPr>
          <w:b/>
        </w:rPr>
        <w:t>parent</w:t>
      </w:r>
      <w:r w:rsidR="00AD7775">
        <w:rPr>
          <w:b/>
        </w:rPr>
        <w:t>s</w:t>
      </w:r>
      <w:r w:rsidR="00BC4474">
        <w:rPr>
          <w:b/>
        </w:rPr>
        <w:t>/carer</w:t>
      </w:r>
      <w:r w:rsidR="00AE2E96" w:rsidRPr="00757F23">
        <w:rPr>
          <w:b/>
        </w:rPr>
        <w:t>s</w:t>
      </w:r>
      <w:r w:rsidR="00AD7775">
        <w:rPr>
          <w:b/>
        </w:rPr>
        <w:t xml:space="preserve"> </w:t>
      </w:r>
      <w:r w:rsidR="00AE2E96" w:rsidRPr="00757F23">
        <w:rPr>
          <w:b/>
        </w:rPr>
        <w:t>not di</w:t>
      </w:r>
      <w:r w:rsidR="001A5B6B" w:rsidRPr="00757F23">
        <w:rPr>
          <w:b/>
        </w:rPr>
        <w:t>rectly</w:t>
      </w:r>
      <w:r w:rsidR="00AE2E96" w:rsidRPr="00757F23">
        <w:rPr>
          <w:b/>
        </w:rPr>
        <w:t xml:space="preserve"> </w:t>
      </w:r>
      <w:r w:rsidR="00BA11DF">
        <w:rPr>
          <w:b/>
        </w:rPr>
        <w:t>involved</w:t>
      </w:r>
    </w:p>
    <w:p w:rsidR="00310AFE" w:rsidRDefault="00310AFE" w:rsidP="0035063A"/>
    <w:p w:rsidR="0035063A" w:rsidRDefault="002003E6" w:rsidP="00FA0DBA">
      <w:pPr>
        <w:numPr>
          <w:ilvl w:val="0"/>
          <w:numId w:val="27"/>
        </w:numPr>
        <w:tabs>
          <w:tab w:val="clear" w:pos="720"/>
          <w:tab w:val="num" w:pos="480"/>
        </w:tabs>
        <w:ind w:hanging="720"/>
        <w:jc w:val="both"/>
      </w:pPr>
      <w:r>
        <w:t>Prepare general information releases via school and SMBC websites etc</w:t>
      </w:r>
      <w:r w:rsidR="00250F93">
        <w:t>.</w:t>
      </w:r>
    </w:p>
    <w:p w:rsidR="00290A4B" w:rsidRDefault="00290A4B" w:rsidP="00290A4B">
      <w:pPr>
        <w:ind w:left="720"/>
        <w:jc w:val="both"/>
      </w:pPr>
    </w:p>
    <w:p w:rsidR="005A778C" w:rsidRDefault="002003E6" w:rsidP="00FA0DBA">
      <w:pPr>
        <w:numPr>
          <w:ilvl w:val="0"/>
          <w:numId w:val="27"/>
        </w:numPr>
        <w:tabs>
          <w:tab w:val="clear" w:pos="720"/>
          <w:tab w:val="num" w:pos="480"/>
        </w:tabs>
        <w:ind w:left="480" w:hanging="480"/>
        <w:jc w:val="both"/>
      </w:pPr>
      <w:r>
        <w:t xml:space="preserve">Ensure </w:t>
      </w:r>
      <w:r w:rsidR="00BC4474">
        <w:t>parent</w:t>
      </w:r>
      <w:r w:rsidR="00AD7775">
        <w:t>s</w:t>
      </w:r>
      <w:r w:rsidR="00BC4474">
        <w:t>/carer</w:t>
      </w:r>
      <w:r>
        <w:t>s of children connected with the school e.g. children in other classes, relatives at the school, but not directly affected are informed of the incident and other relevant details.</w:t>
      </w:r>
    </w:p>
    <w:p w:rsidR="002003E6" w:rsidRDefault="002003E6" w:rsidP="005A778C">
      <w:pPr>
        <w:ind w:left="480"/>
        <w:jc w:val="both"/>
      </w:pPr>
    </w:p>
    <w:p w:rsidR="002003E6" w:rsidRDefault="002003E6" w:rsidP="00FA0DBA">
      <w:pPr>
        <w:numPr>
          <w:ilvl w:val="0"/>
          <w:numId w:val="27"/>
        </w:numPr>
        <w:tabs>
          <w:tab w:val="clear" w:pos="720"/>
          <w:tab w:val="num" w:pos="480"/>
        </w:tabs>
        <w:ind w:left="480" w:hanging="480"/>
      </w:pPr>
      <w:r>
        <w:t>Inform the wider school and local community</w:t>
      </w:r>
      <w:r w:rsidR="00250F93">
        <w:t>.</w:t>
      </w:r>
    </w:p>
    <w:p w:rsidR="00290A4B" w:rsidRDefault="00290A4B" w:rsidP="00290A4B">
      <w:pPr>
        <w:ind w:left="480"/>
      </w:pPr>
    </w:p>
    <w:p w:rsidR="002003E6" w:rsidRDefault="002003E6" w:rsidP="00FA0DBA">
      <w:pPr>
        <w:numPr>
          <w:ilvl w:val="0"/>
          <w:numId w:val="27"/>
        </w:numPr>
        <w:tabs>
          <w:tab w:val="clear" w:pos="720"/>
          <w:tab w:val="num" w:pos="480"/>
        </w:tabs>
        <w:ind w:left="480" w:hanging="480"/>
      </w:pPr>
      <w:r>
        <w:t>Inform school partners e.g. ‘feeder’ schools/nurseries, service providers</w:t>
      </w:r>
      <w:r w:rsidR="00250F93">
        <w:t>.</w:t>
      </w:r>
    </w:p>
    <w:p w:rsidR="00290A4B" w:rsidRDefault="00290A4B" w:rsidP="00290A4B">
      <w:pPr>
        <w:ind w:left="480"/>
      </w:pPr>
    </w:p>
    <w:p w:rsidR="0035063A" w:rsidRDefault="0035063A" w:rsidP="0035063A"/>
    <w:p w:rsidR="001A5B6B" w:rsidRPr="00757F23" w:rsidRDefault="002409AE" w:rsidP="00CB0943">
      <w:pPr>
        <w:tabs>
          <w:tab w:val="left" w:pos="480"/>
          <w:tab w:val="left" w:pos="600"/>
        </w:tabs>
        <w:ind w:left="480" w:hanging="480"/>
        <w:jc w:val="both"/>
        <w:rPr>
          <w:b/>
        </w:rPr>
      </w:pPr>
      <w:r>
        <w:rPr>
          <w:b/>
        </w:rPr>
        <w:t>4</w:t>
      </w:r>
      <w:r w:rsidR="00757F23" w:rsidRPr="00757F23">
        <w:rPr>
          <w:b/>
        </w:rPr>
        <w:t xml:space="preserve">: </w:t>
      </w:r>
      <w:r w:rsidR="001A5B6B" w:rsidRPr="00757F23">
        <w:rPr>
          <w:b/>
        </w:rPr>
        <w:t>Main</w:t>
      </w:r>
      <w:r w:rsidR="0035063A">
        <w:rPr>
          <w:b/>
        </w:rPr>
        <w:t>tain</w:t>
      </w:r>
      <w:r w:rsidR="001A5B6B" w:rsidRPr="00757F23">
        <w:rPr>
          <w:b/>
        </w:rPr>
        <w:t xml:space="preserve"> contact with emergency services, professional</w:t>
      </w:r>
      <w:r w:rsidR="0035063A">
        <w:rPr>
          <w:b/>
        </w:rPr>
        <w:t xml:space="preserve"> agencies and other </w:t>
      </w:r>
      <w:r w:rsidR="001A5B6B" w:rsidRPr="00757F23">
        <w:rPr>
          <w:b/>
        </w:rPr>
        <w:t>groups</w:t>
      </w:r>
      <w:r w:rsidR="0035063A">
        <w:rPr>
          <w:b/>
        </w:rPr>
        <w:t xml:space="preserve"> </w:t>
      </w:r>
      <w:r w:rsidR="001A5B6B" w:rsidRPr="00757F23">
        <w:rPr>
          <w:b/>
        </w:rPr>
        <w:t>inv</w:t>
      </w:r>
      <w:r w:rsidR="00BA11DF">
        <w:rPr>
          <w:b/>
        </w:rPr>
        <w:t>olved</w:t>
      </w:r>
    </w:p>
    <w:p w:rsidR="00160DD3" w:rsidRDefault="00160DD3" w:rsidP="00757F23"/>
    <w:p w:rsidR="00771E99" w:rsidRDefault="00771E99" w:rsidP="00FA0DBA">
      <w:pPr>
        <w:numPr>
          <w:ilvl w:val="0"/>
          <w:numId w:val="27"/>
        </w:numPr>
        <w:tabs>
          <w:tab w:val="clear" w:pos="720"/>
          <w:tab w:val="num" w:pos="480"/>
        </w:tabs>
        <w:ind w:left="480" w:hanging="480"/>
        <w:jc w:val="both"/>
      </w:pPr>
      <w:r>
        <w:t>The response needs to be appropriate to the severity of the incident.  However the severity of the incident could be perceived very differently at different times depending on recent events at the school. For example, a death of a pupil through suicide may be dealt with as a Level 3 incident by one school but seen as a Level 2 by a school which is just recovering from a major fi</w:t>
      </w:r>
      <w:r w:rsidR="00F422C8">
        <w:t>r</w:t>
      </w:r>
      <w:r>
        <w:t xml:space="preserve">e. Schools will need different levels of support at different times.  </w:t>
      </w:r>
    </w:p>
    <w:p w:rsidR="008C20FE" w:rsidRDefault="008C20FE" w:rsidP="00CB0943">
      <w:pPr>
        <w:jc w:val="both"/>
      </w:pPr>
    </w:p>
    <w:p w:rsidR="001A5B6B" w:rsidRDefault="001A5B6B" w:rsidP="00FA0DBA">
      <w:pPr>
        <w:numPr>
          <w:ilvl w:val="0"/>
          <w:numId w:val="27"/>
        </w:numPr>
        <w:tabs>
          <w:tab w:val="clear" w:pos="720"/>
          <w:tab w:val="num" w:pos="480"/>
        </w:tabs>
        <w:ind w:left="480"/>
        <w:jc w:val="both"/>
      </w:pPr>
      <w:r>
        <w:t>A school’s contingency plan will need to be flexible</w:t>
      </w:r>
      <w:r w:rsidR="00F569AC">
        <w:t>,</w:t>
      </w:r>
      <w:r>
        <w:t xml:space="preserve"> particularly to address the possibility of the incide</w:t>
      </w:r>
      <w:r w:rsidR="00AE2E96">
        <w:t xml:space="preserve">nt occurring during a holiday. </w:t>
      </w:r>
      <w:r>
        <w:t>A school party will have home contact numbers and if an incident involves child</w:t>
      </w:r>
      <w:r w:rsidR="00AE2E96">
        <w:t xml:space="preserve">ren not on a school activity </w:t>
      </w:r>
      <w:r w:rsidR="00F569AC">
        <w:t>e.g.</w:t>
      </w:r>
      <w:r>
        <w:t xml:space="preserve"> </w:t>
      </w:r>
      <w:r w:rsidR="003E182E">
        <w:t>t</w:t>
      </w:r>
      <w:r w:rsidR="002B2D47">
        <w:t>he</w:t>
      </w:r>
      <w:r>
        <w:t xml:space="preserve"> abduction of a child, information m</w:t>
      </w:r>
      <w:r w:rsidR="00AE2E96">
        <w:t>ight come first from the media.</w:t>
      </w:r>
      <w:r>
        <w:t xml:space="preserve"> The Headteacher, staff and governors need to be cautious in responding to ‘on the record’ questions. It is essential both to avoid and discourage speculation.</w:t>
      </w:r>
    </w:p>
    <w:p w:rsidR="00FA5A3D" w:rsidRDefault="00FA5A3D" w:rsidP="00AE7BEF"/>
    <w:p w:rsidR="00C41531" w:rsidRPr="00EA53A9" w:rsidRDefault="0088591E" w:rsidP="002409AE">
      <w:pPr>
        <w:pStyle w:val="Heading1"/>
      </w:pPr>
      <w:r>
        <w:br w:type="page"/>
      </w:r>
      <w:bookmarkStart w:id="8" w:name="_Toc422129153"/>
      <w:r w:rsidR="00840705" w:rsidRPr="00EA53A9">
        <w:lastRenderedPageBreak/>
        <w:t>I</w:t>
      </w:r>
      <w:r w:rsidR="0060166B" w:rsidRPr="00EA53A9">
        <w:t>NTERACTING WITH THE MEDIA</w:t>
      </w:r>
      <w:bookmarkEnd w:id="8"/>
    </w:p>
    <w:p w:rsidR="00840705" w:rsidRDefault="00840705" w:rsidP="00AE7BEF"/>
    <w:p w:rsidR="00503DED" w:rsidRDefault="00503DED" w:rsidP="00AE7BEF">
      <w:pPr>
        <w:ind w:left="432"/>
      </w:pPr>
      <w:r>
        <w:rPr>
          <w:b/>
        </w:rPr>
        <w:t>“Do’s” in facing the news media</w:t>
      </w:r>
      <w:r w:rsidR="00D42693">
        <w:rPr>
          <w:b/>
        </w:rPr>
        <w:t>:</w:t>
      </w:r>
    </w:p>
    <w:p w:rsidR="00503DED" w:rsidRDefault="00503DED" w:rsidP="00AE7BEF">
      <w:pPr>
        <w:ind w:left="432"/>
      </w:pPr>
    </w:p>
    <w:p w:rsidR="00503DED" w:rsidRDefault="00503DED" w:rsidP="00AE7BEF">
      <w:pPr>
        <w:numPr>
          <w:ilvl w:val="0"/>
          <w:numId w:val="19"/>
        </w:numPr>
      </w:pPr>
      <w:r>
        <w:t>Do respond to what and when questions.</w:t>
      </w:r>
    </w:p>
    <w:p w:rsidR="00503DED" w:rsidRDefault="00503DED" w:rsidP="00AE7BEF"/>
    <w:p w:rsidR="00503DED" w:rsidRDefault="00503DED" w:rsidP="00AE7BEF">
      <w:pPr>
        <w:numPr>
          <w:ilvl w:val="0"/>
          <w:numId w:val="20"/>
        </w:numPr>
      </w:pPr>
      <w:r>
        <w:t>Do tell your story quickly, accurately and get your key message(s) across.</w:t>
      </w:r>
    </w:p>
    <w:p w:rsidR="00503DED" w:rsidRDefault="00503DED" w:rsidP="00AE7BEF"/>
    <w:p w:rsidR="00503DED" w:rsidRDefault="00503DED" w:rsidP="00AE7BEF">
      <w:pPr>
        <w:numPr>
          <w:ilvl w:val="0"/>
          <w:numId w:val="21"/>
        </w:numPr>
      </w:pPr>
      <w:r>
        <w:t>Do consider, where possible</w:t>
      </w:r>
      <w:r w:rsidR="00D42693">
        <w:t>, the needs of your audience.</w:t>
      </w:r>
    </w:p>
    <w:p w:rsidR="00D42693" w:rsidRDefault="00D42693" w:rsidP="00AE7BEF"/>
    <w:p w:rsidR="00D42693" w:rsidRDefault="00D42693" w:rsidP="00AE7BEF">
      <w:pPr>
        <w:numPr>
          <w:ilvl w:val="0"/>
          <w:numId w:val="21"/>
        </w:numPr>
      </w:pPr>
      <w:r>
        <w:t>Do choose your own time when to report to the media.</w:t>
      </w:r>
    </w:p>
    <w:p w:rsidR="00D42693" w:rsidRDefault="00D42693" w:rsidP="00AE7BEF"/>
    <w:p w:rsidR="00D42693" w:rsidRDefault="00D42693" w:rsidP="002B2D47">
      <w:pPr>
        <w:numPr>
          <w:ilvl w:val="0"/>
          <w:numId w:val="21"/>
        </w:numPr>
      </w:pPr>
      <w:r>
        <w:t xml:space="preserve">Do prepare and rehearse so that everybody </w:t>
      </w:r>
      <w:r w:rsidR="002B2D47">
        <w:t>is given</w:t>
      </w:r>
      <w:r>
        <w:t xml:space="preserve"> the same story.</w:t>
      </w:r>
    </w:p>
    <w:p w:rsidR="00D42693" w:rsidRDefault="00D42693" w:rsidP="00AE7BEF"/>
    <w:p w:rsidR="00D42693" w:rsidRDefault="00D42693" w:rsidP="000660A7">
      <w:pPr>
        <w:numPr>
          <w:ilvl w:val="0"/>
          <w:numId w:val="21"/>
        </w:numPr>
        <w:jc w:val="both"/>
      </w:pPr>
      <w:r>
        <w:t xml:space="preserve">Do recognise that the media </w:t>
      </w:r>
      <w:r w:rsidR="00E159EB">
        <w:t>m</w:t>
      </w:r>
      <w:r>
        <w:t xml:space="preserve">ay ask specific questions to trigger an emotional </w:t>
      </w:r>
      <w:r w:rsidR="00D92259">
        <w:t>response</w:t>
      </w:r>
      <w:r>
        <w:t>.</w:t>
      </w:r>
    </w:p>
    <w:p w:rsidR="002B2D47" w:rsidRDefault="002B2D47" w:rsidP="002B2D47"/>
    <w:p w:rsidR="002B2D47" w:rsidRDefault="002B2D47" w:rsidP="000660A7">
      <w:pPr>
        <w:numPr>
          <w:ilvl w:val="0"/>
          <w:numId w:val="21"/>
        </w:numPr>
        <w:jc w:val="both"/>
      </w:pPr>
      <w:r>
        <w:t>Do get YOUR message across – use the media as a means of sharing accurate information.</w:t>
      </w:r>
    </w:p>
    <w:p w:rsidR="00D42693" w:rsidRDefault="00D42693" w:rsidP="00AE7BEF"/>
    <w:p w:rsidR="00D42693" w:rsidRDefault="00D42693" w:rsidP="00AE7BEF">
      <w:pPr>
        <w:ind w:left="432"/>
      </w:pPr>
      <w:r>
        <w:rPr>
          <w:b/>
        </w:rPr>
        <w:t>“Don’ts” in facing the news media:</w:t>
      </w:r>
    </w:p>
    <w:p w:rsidR="00D42693" w:rsidRDefault="00D42693" w:rsidP="00AE7BEF">
      <w:pPr>
        <w:ind w:left="432"/>
      </w:pPr>
    </w:p>
    <w:p w:rsidR="00D42693" w:rsidRDefault="00D42693" w:rsidP="00AE7BEF">
      <w:pPr>
        <w:numPr>
          <w:ilvl w:val="0"/>
          <w:numId w:val="22"/>
        </w:numPr>
      </w:pPr>
      <w:r>
        <w:t>Don’t reply to why and how questions.</w:t>
      </w:r>
    </w:p>
    <w:p w:rsidR="00D42693" w:rsidRDefault="00D42693" w:rsidP="00AE7BEF"/>
    <w:p w:rsidR="00D42693" w:rsidRDefault="00D42693" w:rsidP="00AE7BEF">
      <w:pPr>
        <w:numPr>
          <w:ilvl w:val="0"/>
          <w:numId w:val="22"/>
        </w:numPr>
      </w:pPr>
      <w:r>
        <w:t>Don’t speculate.</w:t>
      </w:r>
    </w:p>
    <w:p w:rsidR="00D42693" w:rsidRDefault="00D42693" w:rsidP="00AE7BEF"/>
    <w:p w:rsidR="00D42693" w:rsidRDefault="00D42693" w:rsidP="00AE7BEF">
      <w:pPr>
        <w:numPr>
          <w:ilvl w:val="0"/>
          <w:numId w:val="22"/>
        </w:numPr>
      </w:pPr>
      <w:r>
        <w:t>Don’t bluff or lie.</w:t>
      </w:r>
    </w:p>
    <w:p w:rsidR="00D42693" w:rsidRDefault="00D42693" w:rsidP="00AE7BEF"/>
    <w:p w:rsidR="00D42693" w:rsidRDefault="00D42693" w:rsidP="00AE7BEF">
      <w:pPr>
        <w:numPr>
          <w:ilvl w:val="0"/>
          <w:numId w:val="22"/>
        </w:numPr>
      </w:pPr>
      <w:r>
        <w:t>Don’t make ‘off the record’ comments.</w:t>
      </w:r>
    </w:p>
    <w:p w:rsidR="00D42693" w:rsidRDefault="00D42693" w:rsidP="00AE7BEF"/>
    <w:p w:rsidR="00D42693" w:rsidRDefault="00D42693" w:rsidP="00AE7BEF">
      <w:pPr>
        <w:numPr>
          <w:ilvl w:val="0"/>
          <w:numId w:val="22"/>
        </w:numPr>
      </w:pPr>
      <w:r>
        <w:t>Don’t make promises you cannot keep.</w:t>
      </w:r>
    </w:p>
    <w:p w:rsidR="00D42693" w:rsidRDefault="00D42693" w:rsidP="00AE7BEF"/>
    <w:p w:rsidR="00AE2E96" w:rsidRDefault="00D42693" w:rsidP="00AE7BEF">
      <w:pPr>
        <w:numPr>
          <w:ilvl w:val="0"/>
          <w:numId w:val="22"/>
        </w:numPr>
      </w:pPr>
      <w:r>
        <w:t>Don’t make excuses or blame others.</w:t>
      </w:r>
    </w:p>
    <w:p w:rsidR="00D42693" w:rsidRDefault="00D42693" w:rsidP="00AE2E96">
      <w:pPr>
        <w:ind w:left="432"/>
      </w:pPr>
    </w:p>
    <w:p w:rsidR="00D42693" w:rsidRDefault="00D42693" w:rsidP="00AE7BEF">
      <w:pPr>
        <w:numPr>
          <w:ilvl w:val="0"/>
          <w:numId w:val="22"/>
        </w:numPr>
      </w:pPr>
      <w:r>
        <w:t>Don</w:t>
      </w:r>
      <w:r w:rsidR="00AE2E96">
        <w:t>’t respond to ‘blind quotes’ (</w:t>
      </w:r>
      <w:r w:rsidR="0053221E">
        <w:t>e.g.</w:t>
      </w:r>
      <w:r>
        <w:t xml:space="preserve"> “on</w:t>
      </w:r>
      <w:r w:rsidR="00AE2E96">
        <w:t>e of your staff tells me that…</w:t>
      </w:r>
      <w:r>
        <w:t xml:space="preserve"> do you agree?”)</w:t>
      </w:r>
      <w:r w:rsidR="00EC4CF5">
        <w:t>.</w:t>
      </w:r>
    </w:p>
    <w:p w:rsidR="00D42693" w:rsidRDefault="00D42693" w:rsidP="00AE7BEF"/>
    <w:p w:rsidR="00D42693" w:rsidRDefault="00D42693" w:rsidP="00AE7BEF">
      <w:pPr>
        <w:numPr>
          <w:ilvl w:val="0"/>
          <w:numId w:val="22"/>
        </w:numPr>
      </w:pPr>
      <w:r>
        <w:t>Don’t say “no comment” - explain why you cannot comment.</w:t>
      </w:r>
    </w:p>
    <w:p w:rsidR="00D42693" w:rsidRDefault="00D42693" w:rsidP="00AE7BEF"/>
    <w:p w:rsidR="00D42693" w:rsidRDefault="00D42693" w:rsidP="00AE7BEF">
      <w:pPr>
        <w:numPr>
          <w:ilvl w:val="0"/>
          <w:numId w:val="22"/>
        </w:numPr>
      </w:pPr>
      <w:r>
        <w:t>Don’t allow wo</w:t>
      </w:r>
      <w:r w:rsidR="00AE2E96">
        <w:t>rds to be put into your mouth e</w:t>
      </w:r>
      <w:r w:rsidR="00EC4CF5">
        <w:t>.</w:t>
      </w:r>
      <w:r>
        <w:t>g. “would y</w:t>
      </w:r>
      <w:r w:rsidR="00AE2E96">
        <w:t>ou agree that</w:t>
      </w:r>
      <w:r>
        <w:t>…?”</w:t>
      </w:r>
    </w:p>
    <w:p w:rsidR="00D42693" w:rsidRDefault="00D42693" w:rsidP="00AE7BEF"/>
    <w:p w:rsidR="00D42693" w:rsidRDefault="00D42693" w:rsidP="00AE7BEF">
      <w:pPr>
        <w:ind w:left="432"/>
      </w:pPr>
      <w:r>
        <w:rPr>
          <w:b/>
        </w:rPr>
        <w:t>How you present and respond is as crucial as what you say</w:t>
      </w:r>
      <w:r w:rsidR="00AE2E96">
        <w:rPr>
          <w:b/>
        </w:rPr>
        <w:t>.</w:t>
      </w:r>
    </w:p>
    <w:p w:rsidR="00D42693" w:rsidRDefault="00D42693" w:rsidP="00AE7BEF">
      <w:pPr>
        <w:ind w:left="432"/>
      </w:pPr>
    </w:p>
    <w:p w:rsidR="00D42693" w:rsidRDefault="00D42693" w:rsidP="00EC4CF5">
      <w:pPr>
        <w:numPr>
          <w:ilvl w:val="0"/>
          <w:numId w:val="18"/>
        </w:numPr>
        <w:jc w:val="both"/>
      </w:pPr>
      <w:r>
        <w:t>Effective, direct communication within the school community can limit the impact of sensational media coverage.</w:t>
      </w:r>
    </w:p>
    <w:p w:rsidR="00D42693" w:rsidRDefault="00D42693" w:rsidP="00EC4CF5">
      <w:pPr>
        <w:jc w:val="both"/>
      </w:pPr>
    </w:p>
    <w:p w:rsidR="008657F6" w:rsidRDefault="00D42693" w:rsidP="008657F6">
      <w:pPr>
        <w:numPr>
          <w:ilvl w:val="0"/>
          <w:numId w:val="18"/>
        </w:numPr>
        <w:sectPr w:rsidR="008657F6" w:rsidSect="0060166B">
          <w:pgSz w:w="11907" w:h="16840" w:code="9"/>
          <w:pgMar w:top="567" w:right="1417" w:bottom="567" w:left="1418" w:header="567" w:footer="567" w:gutter="0"/>
          <w:cols w:space="708"/>
          <w:docGrid w:linePitch="326"/>
        </w:sectPr>
      </w:pPr>
      <w:r>
        <w:t xml:space="preserve">Pupils, all staff, governors, </w:t>
      </w:r>
      <w:r w:rsidR="00BC4474">
        <w:t>parent</w:t>
      </w:r>
      <w:r w:rsidR="00AD7775">
        <w:t>s</w:t>
      </w:r>
      <w:r w:rsidR="00BC4474">
        <w:t>/carer</w:t>
      </w:r>
      <w:r>
        <w:t>s need appropriate, accurate, up to date release of information and encouragement not to speculat</w:t>
      </w:r>
      <w:r w:rsidR="00E11C59">
        <w:t>e or to give currency to rumour</w:t>
      </w:r>
      <w:r w:rsidR="005A0BEA">
        <w:t>.</w:t>
      </w:r>
    </w:p>
    <w:p w:rsidR="00673890" w:rsidRPr="00E64BBD" w:rsidRDefault="00AB5375" w:rsidP="00E64BBD">
      <w:pPr>
        <w:pStyle w:val="Heading1"/>
      </w:pPr>
      <w:bookmarkStart w:id="9" w:name="_Toc422129154"/>
      <w:r w:rsidRPr="00E64BBD">
        <w:lastRenderedPageBreak/>
        <w:t xml:space="preserve">STAND-DOWN </w:t>
      </w:r>
      <w:r w:rsidR="00EA53A9" w:rsidRPr="00E64BBD">
        <w:t xml:space="preserve">AND </w:t>
      </w:r>
      <w:r w:rsidRPr="00E64BBD">
        <w:t>RECOVERY</w:t>
      </w:r>
      <w:bookmarkEnd w:id="9"/>
      <w:r w:rsidR="00673890" w:rsidRPr="00E64BBD">
        <w:t xml:space="preserve"> </w:t>
      </w:r>
    </w:p>
    <w:p w:rsidR="00673890" w:rsidRPr="002409AE" w:rsidRDefault="00673890" w:rsidP="00673890">
      <w:pPr>
        <w:rPr>
          <w:sz w:val="16"/>
          <w:szCs w:val="16"/>
          <w:lang w:eastAsia="en-GB"/>
        </w:rPr>
      </w:pPr>
    </w:p>
    <w:p w:rsidR="003F3E50" w:rsidRDefault="00673890" w:rsidP="00F72E98">
      <w:pPr>
        <w:jc w:val="both"/>
      </w:pPr>
      <w:r>
        <w:t>When the emergency services have left the school, or in the case of an incident on a school trip, when pupils and staff have returned home and media interest has subsided, the school can begin the recovery process. Head</w:t>
      </w:r>
      <w:r w:rsidR="00685D79">
        <w:t xml:space="preserve"> </w:t>
      </w:r>
      <w:r>
        <w:t xml:space="preserve">teachers should work with their Governing Body and School Support Services to develop a recovery plan for the school. </w:t>
      </w:r>
    </w:p>
    <w:p w:rsidR="00F72E98" w:rsidRPr="002409AE" w:rsidRDefault="00F72E98" w:rsidP="00F72E98">
      <w:pPr>
        <w:jc w:val="both"/>
        <w:rPr>
          <w:sz w:val="16"/>
          <w:szCs w:val="16"/>
        </w:rPr>
      </w:pPr>
    </w:p>
    <w:p w:rsidR="00673890" w:rsidRDefault="00673890" w:rsidP="00F72E98">
      <w:pPr>
        <w:jc w:val="both"/>
      </w:pPr>
      <w:r>
        <w:t xml:space="preserve">A range of support </w:t>
      </w:r>
      <w:r w:rsidR="005D7F7B">
        <w:t xml:space="preserve">to aid recovery </w:t>
      </w:r>
      <w:r>
        <w:t xml:space="preserve">will be available from across the Local Authority. There may be </w:t>
      </w:r>
      <w:r w:rsidR="001B527F">
        <w:t xml:space="preserve">enforcing officers, </w:t>
      </w:r>
      <w:r>
        <w:t xml:space="preserve">some formal inquiries and/or </w:t>
      </w:r>
      <w:r w:rsidR="008445EE">
        <w:t>P</w:t>
      </w:r>
      <w:r>
        <w:t xml:space="preserve">olice investigations </w:t>
      </w:r>
      <w:r w:rsidR="001B527F">
        <w:t>into the incident</w:t>
      </w:r>
      <w:r w:rsidR="003F79AC">
        <w:t>,</w:t>
      </w:r>
      <w:r>
        <w:t xml:space="preserve"> which may continue for some time and require the cooperation and supp</w:t>
      </w:r>
      <w:r w:rsidR="005D7F7B">
        <w:t xml:space="preserve">ort of school staff, pupils, </w:t>
      </w:r>
      <w:r w:rsidR="00BC4474">
        <w:t>parent</w:t>
      </w:r>
      <w:r w:rsidR="00AD7775">
        <w:t>s</w:t>
      </w:r>
      <w:r w:rsidR="00BC4474">
        <w:t>/carer</w:t>
      </w:r>
      <w:r>
        <w:t>s</w:t>
      </w:r>
      <w:r w:rsidR="005D7F7B">
        <w:t xml:space="preserve"> and third parties</w:t>
      </w:r>
      <w:r w:rsidR="00290A4B">
        <w:t>.</w:t>
      </w:r>
    </w:p>
    <w:p w:rsidR="00673890" w:rsidRPr="002409AE" w:rsidRDefault="00673890" w:rsidP="00F72E98">
      <w:pPr>
        <w:jc w:val="both"/>
        <w:rPr>
          <w:sz w:val="16"/>
          <w:szCs w:val="16"/>
        </w:rPr>
      </w:pPr>
    </w:p>
    <w:p w:rsidR="00673890" w:rsidRPr="009C7458" w:rsidRDefault="00673890" w:rsidP="009C7458">
      <w:pPr>
        <w:pStyle w:val="CM43"/>
        <w:spacing w:after="0"/>
        <w:jc w:val="both"/>
        <w:rPr>
          <w:rFonts w:ascii="Arial" w:hAnsi="Arial" w:cs="Arial"/>
          <w:b/>
          <w:color w:val="000000"/>
        </w:rPr>
      </w:pPr>
      <w:r w:rsidRPr="00673890">
        <w:rPr>
          <w:rFonts w:ascii="Arial" w:hAnsi="Arial" w:cs="Arial"/>
          <w:b/>
          <w:color w:val="000000"/>
        </w:rPr>
        <w:t xml:space="preserve">Recovery plan checklist </w:t>
      </w:r>
    </w:p>
    <w:tbl>
      <w:tblPr>
        <w:tblW w:w="10148" w:type="dxa"/>
        <w:tblLook w:val="0000" w:firstRow="0" w:lastRow="0" w:firstColumn="0" w:lastColumn="0" w:noHBand="0" w:noVBand="0"/>
      </w:tblPr>
      <w:tblGrid>
        <w:gridCol w:w="9150"/>
        <w:gridCol w:w="998"/>
      </w:tblGrid>
      <w:tr w:rsidR="00564F4B">
        <w:trPr>
          <w:trHeight w:val="453"/>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b/>
              </w:rPr>
            </w:pPr>
            <w:r w:rsidRPr="00E81055">
              <w:rPr>
                <w:rFonts w:ascii="Arial" w:hAnsi="Arial" w:cs="Arial"/>
                <w:b/>
              </w:rPr>
              <w:t xml:space="preserve">As soon as possible after the emergency: </w:t>
            </w:r>
          </w:p>
        </w:tc>
        <w:tc>
          <w:tcPr>
            <w:tcW w:w="998" w:type="dxa"/>
            <w:tcBorders>
              <w:top w:val="single" w:sz="8" w:space="0" w:color="000000"/>
              <w:left w:val="single" w:sz="8" w:space="0" w:color="000000"/>
              <w:bottom w:val="single" w:sz="8" w:space="0" w:color="000000"/>
              <w:right w:val="single" w:sz="8" w:space="0" w:color="000000"/>
            </w:tcBorders>
            <w:vAlign w:val="center"/>
          </w:tcPr>
          <w:p w:rsidR="00564F4B" w:rsidRDefault="00564F4B" w:rsidP="00063BBC">
            <w:pPr>
              <w:pStyle w:val="Default"/>
              <w:jc w:val="center"/>
              <w:rPr>
                <w:color w:val="0049B5"/>
                <w:sz w:val="32"/>
                <w:szCs w:val="32"/>
              </w:rPr>
            </w:pPr>
            <w:r>
              <w:rPr>
                <w:color w:val="0049B5"/>
                <w:sz w:val="32"/>
                <w:szCs w:val="32"/>
              </w:rPr>
              <w:t xml:space="preserve"> </w:t>
            </w:r>
          </w:p>
        </w:tc>
      </w:tr>
      <w:tr w:rsidR="00564F4B" w:rsidTr="008657F6">
        <w:trPr>
          <w:trHeight w:val="448"/>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B41CD4">
            <w:pPr>
              <w:pStyle w:val="Default"/>
              <w:rPr>
                <w:rFonts w:ascii="Arial" w:hAnsi="Arial" w:cs="Arial"/>
              </w:rPr>
            </w:pPr>
            <w:r w:rsidRPr="00E81055">
              <w:rPr>
                <w:rFonts w:ascii="Arial" w:hAnsi="Arial" w:cs="Arial"/>
              </w:rPr>
              <w:t xml:space="preserve">Arrange </w:t>
            </w:r>
            <w:r w:rsidR="00B41CD4">
              <w:rPr>
                <w:rFonts w:ascii="Arial" w:hAnsi="Arial" w:cs="Arial"/>
              </w:rPr>
              <w:t>individual/group emotional support using psychological first aid framework</w:t>
            </w:r>
            <w:r w:rsidRPr="00E81055">
              <w:rPr>
                <w:rFonts w:ascii="Arial" w:hAnsi="Arial" w:cs="Arial"/>
              </w:rPr>
              <w:t xml:space="preserve"> for staff and pupils</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526"/>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B41CD4">
            <w:pPr>
              <w:pStyle w:val="Default"/>
              <w:rPr>
                <w:rFonts w:ascii="Arial" w:hAnsi="Arial" w:cs="Arial"/>
              </w:rPr>
            </w:pPr>
            <w:r w:rsidRPr="00E81055">
              <w:rPr>
                <w:rFonts w:ascii="Arial" w:hAnsi="Arial" w:cs="Arial"/>
              </w:rPr>
              <w:t xml:space="preserve">Arrange </w:t>
            </w:r>
            <w:r w:rsidR="00B41CD4">
              <w:rPr>
                <w:rFonts w:ascii="Arial" w:hAnsi="Arial" w:cs="Arial"/>
              </w:rPr>
              <w:t xml:space="preserve">individual/group emotional support using psychological first aid framework </w:t>
            </w:r>
            <w:r w:rsidRPr="00E81055">
              <w:rPr>
                <w:rFonts w:ascii="Arial" w:hAnsi="Arial" w:cs="Arial"/>
              </w:rPr>
              <w:t xml:space="preserve"> for the headteacher and SIMT</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420"/>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Identify and support high-risk pupils and staff</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398"/>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Promote discussion of the incident in class</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403"/>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Consider the need for individual or group support</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410"/>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Help affected pupils and staff to come back into school</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402"/>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Arrange welfare visits to home addresses/hospitals.</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8657F6">
        <w:trPr>
          <w:trHeight w:val="408"/>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 xml:space="preserve">Liaise with </w:t>
            </w:r>
            <w:r w:rsidR="00BC4474">
              <w:rPr>
                <w:rFonts w:ascii="Arial" w:hAnsi="Arial" w:cs="Arial"/>
              </w:rPr>
              <w:t>parent</w:t>
            </w:r>
            <w:r w:rsidR="00AD7775">
              <w:rPr>
                <w:rFonts w:ascii="Arial" w:hAnsi="Arial" w:cs="Arial"/>
              </w:rPr>
              <w:t>s</w:t>
            </w:r>
            <w:r w:rsidR="00BC4474">
              <w:rPr>
                <w:rFonts w:ascii="Arial" w:hAnsi="Arial" w:cs="Arial"/>
              </w:rPr>
              <w:t>/carer</w:t>
            </w:r>
            <w:r w:rsidRPr="00E81055">
              <w:rPr>
                <w:rFonts w:ascii="Arial" w:hAnsi="Arial" w:cs="Arial"/>
              </w:rPr>
              <w:t>s regarding plans for attendance at funerals</w:t>
            </w:r>
            <w:r w:rsidR="00685D79">
              <w:rPr>
                <w:rFonts w:ascii="Arial" w:hAnsi="Arial" w:cs="Arial"/>
              </w:rPr>
              <w:t>.</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568"/>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 xml:space="preserve">Liaise with </w:t>
            </w:r>
            <w:r w:rsidR="00BC4474">
              <w:rPr>
                <w:rFonts w:ascii="Arial" w:hAnsi="Arial" w:cs="Arial"/>
              </w:rPr>
              <w:t>parent</w:t>
            </w:r>
            <w:r w:rsidR="00AD7775">
              <w:rPr>
                <w:rFonts w:ascii="Arial" w:hAnsi="Arial" w:cs="Arial"/>
              </w:rPr>
              <w:t>s</w:t>
            </w:r>
            <w:r w:rsidR="00BC4474">
              <w:rPr>
                <w:rFonts w:ascii="Arial" w:hAnsi="Arial" w:cs="Arial"/>
              </w:rPr>
              <w:t>/carer</w:t>
            </w:r>
            <w:r w:rsidRPr="00E81055">
              <w:rPr>
                <w:rFonts w:ascii="Arial" w:hAnsi="Arial" w:cs="Arial"/>
              </w:rPr>
              <w:t>s regarding plans for attendance/representation at memorial services</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B1797E" w:rsidTr="009F2CBA">
        <w:trPr>
          <w:trHeight w:val="902"/>
        </w:trPr>
        <w:tc>
          <w:tcPr>
            <w:tcW w:w="9150" w:type="dxa"/>
            <w:tcBorders>
              <w:top w:val="single" w:sz="8" w:space="0" w:color="000000"/>
              <w:left w:val="single" w:sz="8" w:space="0" w:color="000000"/>
              <w:bottom w:val="single" w:sz="8" w:space="0" w:color="000000"/>
              <w:right w:val="single" w:sz="8" w:space="0" w:color="000000"/>
            </w:tcBorders>
            <w:vAlign w:val="center"/>
          </w:tcPr>
          <w:p w:rsidR="00B1797E" w:rsidRPr="00B1797E" w:rsidRDefault="00B1797E" w:rsidP="00B1797E">
            <w:pPr>
              <w:spacing w:after="200" w:line="276" w:lineRule="auto"/>
              <w:rPr>
                <w:rFonts w:eastAsia="Calibri" w:cs="Arial"/>
              </w:rPr>
            </w:pPr>
            <w:r>
              <w:rPr>
                <w:rFonts w:eastAsia="Calibri" w:cs="Arial"/>
              </w:rPr>
              <w:t>Seek advice from the H</w:t>
            </w:r>
            <w:r w:rsidRPr="00B1797E">
              <w:rPr>
                <w:rFonts w:eastAsia="Calibri" w:cs="Arial"/>
              </w:rPr>
              <w:t>ealth</w:t>
            </w:r>
            <w:r>
              <w:rPr>
                <w:rFonts w:eastAsia="Calibri" w:cs="Arial"/>
              </w:rPr>
              <w:t>, Safety and Wellbeing Service</w:t>
            </w:r>
            <w:r w:rsidRPr="00B1797E">
              <w:rPr>
                <w:rFonts w:eastAsia="Calibri" w:cs="Arial"/>
              </w:rPr>
              <w:t xml:space="preserve"> regarding any on-going safety issues, accident investigations, risk assessment, liaison with enforcement officers &amp; RIDDOR reporting requirements</w:t>
            </w:r>
            <w:r>
              <w:rPr>
                <w:rFonts w:eastAsia="Calibri" w:cs="Arial"/>
              </w:rPr>
              <w:t>.</w:t>
            </w:r>
          </w:p>
        </w:tc>
        <w:tc>
          <w:tcPr>
            <w:tcW w:w="998" w:type="dxa"/>
            <w:tcBorders>
              <w:top w:val="single" w:sz="8" w:space="0" w:color="000000"/>
              <w:left w:val="single" w:sz="8" w:space="0" w:color="000000"/>
              <w:bottom w:val="single" w:sz="8" w:space="0" w:color="000000"/>
              <w:right w:val="single" w:sz="8" w:space="0" w:color="000000"/>
            </w:tcBorders>
          </w:tcPr>
          <w:p w:rsidR="00B1797E" w:rsidRDefault="00B1797E" w:rsidP="00063BBC">
            <w:pPr>
              <w:pStyle w:val="Default"/>
              <w:jc w:val="center"/>
              <w:rPr>
                <w:color w:val="auto"/>
              </w:rPr>
            </w:pPr>
          </w:p>
        </w:tc>
      </w:tr>
      <w:tr w:rsidR="00564F4B" w:rsidTr="008657F6">
        <w:trPr>
          <w:trHeight w:val="482"/>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Seek advice on legal issues from the Council</w:t>
            </w:r>
            <w:r w:rsidR="007B3C76">
              <w:rPr>
                <w:rFonts w:ascii="Arial" w:hAnsi="Arial" w:cs="Arial"/>
              </w:rPr>
              <w:t>’</w:t>
            </w:r>
            <w:r w:rsidRPr="00E81055">
              <w:rPr>
                <w:rFonts w:ascii="Arial" w:hAnsi="Arial" w:cs="Arial"/>
              </w:rPr>
              <w:t>s legal services</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678"/>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685D79">
            <w:pPr>
              <w:pStyle w:val="Default"/>
              <w:jc w:val="both"/>
              <w:rPr>
                <w:rFonts w:ascii="Arial" w:hAnsi="Arial" w:cs="Arial"/>
              </w:rPr>
            </w:pPr>
            <w:r w:rsidRPr="00E81055">
              <w:rPr>
                <w:rFonts w:ascii="Arial" w:hAnsi="Arial" w:cs="Arial"/>
              </w:rPr>
              <w:t>Initiate a review of the school emergency plan, evaluating the school’s response and feeding in any lessons learnt</w:t>
            </w:r>
            <w:r w:rsidR="00685D79">
              <w:rPr>
                <w:rFonts w:ascii="Arial" w:hAnsi="Arial" w:cs="Arial"/>
              </w:rPr>
              <w:t>.</w:t>
            </w:r>
            <w:r w:rsidRPr="00E81055">
              <w:rPr>
                <w:rFonts w:ascii="Arial" w:hAnsi="Arial" w:cs="Arial"/>
              </w:rPr>
              <w:t xml:space="preserve">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rsidTr="002409AE">
        <w:trPr>
          <w:trHeight w:val="362"/>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b/>
              </w:rPr>
            </w:pPr>
            <w:r w:rsidRPr="00E81055">
              <w:rPr>
                <w:rFonts w:ascii="Arial" w:hAnsi="Arial" w:cs="Arial"/>
                <w:b/>
              </w:rPr>
              <w:t xml:space="preserve">In the longer term: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565"/>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063BBC">
            <w:pPr>
              <w:pStyle w:val="Default"/>
              <w:rPr>
                <w:rFonts w:ascii="Arial" w:hAnsi="Arial" w:cs="Arial"/>
              </w:rPr>
            </w:pPr>
            <w:r w:rsidRPr="00E81055">
              <w:rPr>
                <w:rFonts w:ascii="Arial" w:hAnsi="Arial" w:cs="Arial"/>
              </w:rPr>
              <w:t xml:space="preserve">Consult and decide on whether and how to mark anniversaries.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680"/>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685D79">
            <w:pPr>
              <w:pStyle w:val="Default"/>
              <w:jc w:val="both"/>
              <w:rPr>
                <w:rFonts w:ascii="Arial" w:hAnsi="Arial" w:cs="Arial"/>
              </w:rPr>
            </w:pPr>
            <w:r w:rsidRPr="00E81055">
              <w:rPr>
                <w:rFonts w:ascii="Arial" w:hAnsi="Arial" w:cs="Arial"/>
              </w:rPr>
              <w:t xml:space="preserve">The impact of some incidents can continue for years, so thought may need to be given to ongoing identification and support measures for both pupils and staff who are affected.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680"/>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685D79">
            <w:pPr>
              <w:pStyle w:val="Default"/>
              <w:jc w:val="both"/>
              <w:rPr>
                <w:rFonts w:ascii="Arial" w:hAnsi="Arial" w:cs="Arial"/>
              </w:rPr>
            </w:pPr>
            <w:r w:rsidRPr="00E81055">
              <w:rPr>
                <w:rFonts w:ascii="Arial" w:hAnsi="Arial" w:cs="Arial"/>
              </w:rPr>
              <w:t xml:space="preserve">Remember that legal processes, enquiries and news stories may bring back distressing memories and cause upset within the school.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r w:rsidR="00564F4B">
        <w:trPr>
          <w:trHeight w:val="680"/>
        </w:trPr>
        <w:tc>
          <w:tcPr>
            <w:tcW w:w="9150" w:type="dxa"/>
            <w:tcBorders>
              <w:top w:val="single" w:sz="8" w:space="0" w:color="000000"/>
              <w:left w:val="single" w:sz="8" w:space="0" w:color="000000"/>
              <w:bottom w:val="single" w:sz="8" w:space="0" w:color="000000"/>
              <w:right w:val="single" w:sz="8" w:space="0" w:color="000000"/>
            </w:tcBorders>
            <w:vAlign w:val="center"/>
          </w:tcPr>
          <w:p w:rsidR="00564F4B" w:rsidRPr="00E81055" w:rsidRDefault="00564F4B" w:rsidP="00685D79">
            <w:pPr>
              <w:pStyle w:val="Default"/>
              <w:jc w:val="both"/>
              <w:rPr>
                <w:rFonts w:ascii="Arial" w:hAnsi="Arial" w:cs="Arial"/>
              </w:rPr>
            </w:pPr>
            <w:r w:rsidRPr="00E81055">
              <w:rPr>
                <w:rFonts w:ascii="Arial" w:hAnsi="Arial" w:cs="Arial"/>
              </w:rPr>
              <w:lastRenderedPageBreak/>
              <w:t xml:space="preserve">Remember to make any new staff aware of which pupils were involved and how they were affected. </w:t>
            </w:r>
          </w:p>
        </w:tc>
        <w:tc>
          <w:tcPr>
            <w:tcW w:w="998" w:type="dxa"/>
            <w:tcBorders>
              <w:top w:val="single" w:sz="8" w:space="0" w:color="000000"/>
              <w:left w:val="single" w:sz="8" w:space="0" w:color="000000"/>
              <w:bottom w:val="single" w:sz="8" w:space="0" w:color="000000"/>
              <w:right w:val="single" w:sz="8" w:space="0" w:color="000000"/>
            </w:tcBorders>
          </w:tcPr>
          <w:p w:rsidR="00564F4B" w:rsidRDefault="00564F4B" w:rsidP="00063BBC">
            <w:pPr>
              <w:pStyle w:val="Default"/>
              <w:jc w:val="center"/>
              <w:rPr>
                <w:color w:val="auto"/>
              </w:rPr>
            </w:pPr>
          </w:p>
        </w:tc>
      </w:tr>
    </w:tbl>
    <w:p w:rsidR="00F72E98" w:rsidRDefault="00F72E98" w:rsidP="00BB2438">
      <w:pPr>
        <w:rPr>
          <w:b/>
          <w:sz w:val="28"/>
          <w:szCs w:val="28"/>
        </w:rPr>
      </w:pPr>
    </w:p>
    <w:p w:rsidR="009F2CBA" w:rsidRDefault="009F2CBA" w:rsidP="0060166B">
      <w:pPr>
        <w:pStyle w:val="Heading1"/>
      </w:pPr>
      <w:bookmarkStart w:id="10" w:name="_Toc422129155"/>
    </w:p>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5A0BEA" w:rsidRDefault="005A0BEA" w:rsidP="005A0BEA"/>
    <w:p w:rsidR="00DE2428" w:rsidRPr="00EA53A9" w:rsidRDefault="00DE2428" w:rsidP="0060166B">
      <w:pPr>
        <w:pStyle w:val="Heading1"/>
      </w:pPr>
      <w:r w:rsidRPr="00EA53A9">
        <w:lastRenderedPageBreak/>
        <w:t>Appendix 1: S</w:t>
      </w:r>
      <w:r w:rsidR="00842C2E" w:rsidRPr="00EA53A9">
        <w:t>pecific Incidents Focussed on People</w:t>
      </w:r>
      <w:bookmarkEnd w:id="10"/>
    </w:p>
    <w:p w:rsidR="00842C2E" w:rsidRDefault="00842C2E" w:rsidP="00AB57E1">
      <w:pPr>
        <w:autoSpaceDE w:val="0"/>
        <w:autoSpaceDN w:val="0"/>
        <w:adjustRightInd w:val="0"/>
        <w:ind w:left="567"/>
        <w:rPr>
          <w:rFonts w:cs="Arial"/>
          <w:b/>
          <w:bCs/>
          <w:color w:val="000000"/>
          <w:sz w:val="28"/>
          <w:szCs w:val="28"/>
          <w:lang w:eastAsia="en-GB"/>
        </w:rPr>
      </w:pPr>
    </w:p>
    <w:p w:rsidR="00DE2428" w:rsidRPr="00842C2E" w:rsidRDefault="00587C6F" w:rsidP="009C7458">
      <w:pPr>
        <w:autoSpaceDE w:val="0"/>
        <w:autoSpaceDN w:val="0"/>
        <w:adjustRightInd w:val="0"/>
        <w:jc w:val="both"/>
        <w:rPr>
          <w:rFonts w:cs="Arial"/>
          <w:color w:val="000000"/>
          <w:lang w:eastAsia="en-GB"/>
        </w:rPr>
      </w:pPr>
      <w:r>
        <w:rPr>
          <w:rFonts w:cs="Arial"/>
          <w:b/>
          <w:bCs/>
          <w:color w:val="000000"/>
          <w:lang w:eastAsia="en-GB"/>
        </w:rPr>
        <w:t xml:space="preserve">Physical </w:t>
      </w:r>
      <w:r w:rsidR="00F24B01">
        <w:rPr>
          <w:rFonts w:cs="Arial"/>
          <w:b/>
          <w:bCs/>
          <w:color w:val="000000"/>
          <w:lang w:eastAsia="en-GB"/>
        </w:rPr>
        <w:t>Assault</w:t>
      </w:r>
      <w:r>
        <w:rPr>
          <w:rFonts w:cs="Arial"/>
          <w:b/>
          <w:bCs/>
          <w:color w:val="000000"/>
          <w:lang w:eastAsia="en-GB"/>
        </w:rPr>
        <w:t>s</w:t>
      </w:r>
      <w:r w:rsidR="00F24B01">
        <w:rPr>
          <w:rFonts w:cs="Arial"/>
          <w:b/>
          <w:bCs/>
          <w:color w:val="000000"/>
          <w:lang w:eastAsia="en-GB"/>
        </w:rPr>
        <w:t xml:space="preserve"> on a Student or Member of S</w:t>
      </w:r>
      <w:r w:rsidR="00DE2428" w:rsidRPr="00842C2E">
        <w:rPr>
          <w:rFonts w:cs="Arial"/>
          <w:b/>
          <w:bCs/>
          <w:color w:val="000000"/>
          <w:lang w:eastAsia="en-GB"/>
        </w:rPr>
        <w:t xml:space="preserve">taff </w:t>
      </w:r>
    </w:p>
    <w:p w:rsidR="00842C2E" w:rsidRDefault="00842C2E" w:rsidP="00AB57E1">
      <w:pPr>
        <w:autoSpaceDE w:val="0"/>
        <w:autoSpaceDN w:val="0"/>
        <w:adjustRightInd w:val="0"/>
        <w:ind w:left="567"/>
        <w:jc w:val="both"/>
        <w:rPr>
          <w:rFonts w:cs="Arial"/>
          <w:color w:val="000000"/>
          <w:lang w:eastAsia="en-GB"/>
        </w:rPr>
      </w:pPr>
    </w:p>
    <w:p w:rsidR="00DE2428" w:rsidRDefault="00DE2428" w:rsidP="009C7458">
      <w:pPr>
        <w:autoSpaceDE w:val="0"/>
        <w:autoSpaceDN w:val="0"/>
        <w:adjustRightInd w:val="0"/>
        <w:jc w:val="both"/>
        <w:rPr>
          <w:rFonts w:cs="Arial"/>
          <w:color w:val="000000"/>
          <w:lang w:eastAsia="en-GB"/>
        </w:rPr>
      </w:pPr>
      <w:r w:rsidRPr="00842C2E">
        <w:rPr>
          <w:rFonts w:cs="Arial"/>
          <w:color w:val="000000"/>
          <w:lang w:eastAsia="en-GB"/>
        </w:rPr>
        <w:t xml:space="preserve">When a member of staff or student has been </w:t>
      </w:r>
      <w:r w:rsidR="00587C6F">
        <w:rPr>
          <w:rFonts w:cs="Arial"/>
          <w:color w:val="000000"/>
          <w:lang w:eastAsia="en-GB"/>
        </w:rPr>
        <w:t xml:space="preserve">physically </w:t>
      </w:r>
      <w:r w:rsidRPr="00842C2E">
        <w:rPr>
          <w:rFonts w:cs="Arial"/>
          <w:color w:val="000000"/>
          <w:lang w:eastAsia="en-GB"/>
        </w:rPr>
        <w:t xml:space="preserve">assaulted, the matter should be reported to the Headteacher immediately, who should ensure that the following action is taken: </w:t>
      </w:r>
    </w:p>
    <w:p w:rsidR="00842C2E" w:rsidRPr="00842C2E" w:rsidRDefault="00842C2E" w:rsidP="009C7458">
      <w:pPr>
        <w:tabs>
          <w:tab w:val="left" w:pos="426"/>
          <w:tab w:val="left" w:pos="567"/>
          <w:tab w:val="left" w:pos="993"/>
        </w:tabs>
        <w:autoSpaceDE w:val="0"/>
        <w:autoSpaceDN w:val="0"/>
        <w:adjustRightInd w:val="0"/>
        <w:ind w:left="567"/>
        <w:jc w:val="both"/>
        <w:rPr>
          <w:rFonts w:cs="Arial"/>
          <w:color w:val="000000"/>
          <w:lang w:eastAsia="en-GB"/>
        </w:rPr>
      </w:pPr>
    </w:p>
    <w:p w:rsidR="00DE2428" w:rsidRDefault="00DE2428" w:rsidP="00F10EBF">
      <w:pPr>
        <w:numPr>
          <w:ilvl w:val="0"/>
          <w:numId w:val="31"/>
        </w:numPr>
        <w:tabs>
          <w:tab w:val="left" w:pos="426"/>
          <w:tab w:val="left" w:pos="567"/>
          <w:tab w:val="left" w:pos="993"/>
        </w:tabs>
        <w:autoSpaceDE w:val="0"/>
        <w:autoSpaceDN w:val="0"/>
        <w:adjustRightInd w:val="0"/>
        <w:ind w:left="993" w:hanging="426"/>
        <w:jc w:val="both"/>
        <w:rPr>
          <w:rFonts w:cs="Arial"/>
          <w:color w:val="000000"/>
          <w:lang w:eastAsia="en-GB"/>
        </w:rPr>
      </w:pPr>
      <w:r w:rsidRPr="00842C2E">
        <w:rPr>
          <w:rFonts w:cs="Arial"/>
          <w:color w:val="000000"/>
          <w:lang w:eastAsia="en-GB"/>
        </w:rPr>
        <w:t xml:space="preserve">If the victim(s) requires medical attention, request a first-aid trained member of staff to see to the injury and call 999 if needed. </w:t>
      </w:r>
    </w:p>
    <w:p w:rsidR="00842C2E" w:rsidRPr="00842C2E" w:rsidRDefault="00842C2E" w:rsidP="009C7458">
      <w:pPr>
        <w:tabs>
          <w:tab w:val="left" w:pos="426"/>
          <w:tab w:val="left" w:pos="567"/>
          <w:tab w:val="left" w:pos="993"/>
        </w:tabs>
        <w:autoSpaceDE w:val="0"/>
        <w:autoSpaceDN w:val="0"/>
        <w:adjustRightInd w:val="0"/>
        <w:ind w:left="567" w:hanging="720"/>
        <w:jc w:val="both"/>
        <w:rPr>
          <w:rFonts w:cs="Arial"/>
          <w:color w:val="000000"/>
          <w:lang w:eastAsia="en-GB"/>
        </w:rPr>
      </w:pPr>
    </w:p>
    <w:p w:rsidR="00DE2428" w:rsidRDefault="00DE2428" w:rsidP="00F10EBF">
      <w:pPr>
        <w:numPr>
          <w:ilvl w:val="0"/>
          <w:numId w:val="31"/>
        </w:numPr>
        <w:tabs>
          <w:tab w:val="left" w:pos="426"/>
          <w:tab w:val="left" w:pos="567"/>
          <w:tab w:val="left" w:pos="993"/>
        </w:tabs>
        <w:autoSpaceDE w:val="0"/>
        <w:autoSpaceDN w:val="0"/>
        <w:adjustRightInd w:val="0"/>
        <w:ind w:left="993" w:hanging="426"/>
        <w:jc w:val="both"/>
        <w:rPr>
          <w:rFonts w:cs="Arial"/>
          <w:color w:val="000000"/>
          <w:lang w:eastAsia="en-GB"/>
        </w:rPr>
      </w:pPr>
      <w:r w:rsidRPr="00842C2E">
        <w:rPr>
          <w:rFonts w:cs="Arial"/>
          <w:color w:val="000000"/>
          <w:lang w:eastAsia="en-GB"/>
        </w:rPr>
        <w:t xml:space="preserve">Request students not involved in the incident to move away from the area and return to classrooms, if appropriate. </w:t>
      </w:r>
    </w:p>
    <w:p w:rsidR="00842C2E" w:rsidRPr="00842C2E" w:rsidRDefault="00842C2E" w:rsidP="009C7458">
      <w:pPr>
        <w:tabs>
          <w:tab w:val="left" w:pos="567"/>
          <w:tab w:val="left" w:pos="993"/>
        </w:tabs>
        <w:autoSpaceDE w:val="0"/>
        <w:autoSpaceDN w:val="0"/>
        <w:adjustRightInd w:val="0"/>
        <w:ind w:left="567" w:hanging="720"/>
        <w:jc w:val="both"/>
        <w:rPr>
          <w:rFonts w:cs="Arial"/>
          <w:color w:val="000000"/>
          <w:lang w:eastAsia="en-GB"/>
        </w:rPr>
      </w:pPr>
    </w:p>
    <w:p w:rsidR="00DE2428" w:rsidRDefault="00DE2428"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842C2E">
        <w:rPr>
          <w:rFonts w:cs="Arial"/>
          <w:color w:val="000000"/>
          <w:lang w:eastAsia="en-GB"/>
        </w:rPr>
        <w:t xml:space="preserve">Where the incident involves a fight or assault between students identify all those involved and request a member of staff to take them to a separate room away from other students. </w:t>
      </w:r>
    </w:p>
    <w:p w:rsidR="00842C2E" w:rsidRPr="00842C2E" w:rsidRDefault="00842C2E" w:rsidP="009C7458">
      <w:pPr>
        <w:tabs>
          <w:tab w:val="left" w:pos="567"/>
          <w:tab w:val="left" w:pos="993"/>
        </w:tabs>
        <w:autoSpaceDE w:val="0"/>
        <w:autoSpaceDN w:val="0"/>
        <w:adjustRightInd w:val="0"/>
        <w:ind w:left="567" w:hanging="720"/>
        <w:jc w:val="both"/>
        <w:rPr>
          <w:rFonts w:cs="Arial"/>
          <w:color w:val="000000"/>
          <w:lang w:eastAsia="en-GB"/>
        </w:rPr>
      </w:pPr>
    </w:p>
    <w:p w:rsidR="00DE2428" w:rsidRDefault="00DE2428"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842C2E">
        <w:rPr>
          <w:rFonts w:cs="Arial"/>
          <w:color w:val="000000"/>
          <w:lang w:eastAsia="en-GB"/>
        </w:rPr>
        <w:t xml:space="preserve">If appropriate to the nature of the incident, written statements, which should be purely factual, should be secured as soon as possible from any witnesses, and the names of witnesses should also be obtained. </w:t>
      </w:r>
    </w:p>
    <w:p w:rsidR="00842C2E" w:rsidRPr="00842C2E" w:rsidRDefault="00842C2E" w:rsidP="009C7458">
      <w:pPr>
        <w:tabs>
          <w:tab w:val="left" w:pos="567"/>
          <w:tab w:val="left" w:pos="993"/>
        </w:tabs>
        <w:autoSpaceDE w:val="0"/>
        <w:autoSpaceDN w:val="0"/>
        <w:adjustRightInd w:val="0"/>
        <w:ind w:left="567" w:hanging="720"/>
        <w:jc w:val="both"/>
        <w:rPr>
          <w:rFonts w:cs="Arial"/>
          <w:color w:val="000000"/>
          <w:lang w:eastAsia="en-GB"/>
        </w:rPr>
      </w:pPr>
    </w:p>
    <w:p w:rsidR="00DE2428" w:rsidRDefault="00DE2428"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842C2E">
        <w:rPr>
          <w:rFonts w:cs="Arial"/>
          <w:color w:val="000000"/>
          <w:lang w:eastAsia="en-GB"/>
        </w:rPr>
        <w:t xml:space="preserve">If the assault is on a member of staff, they should also prepare a statement as soon as possible. </w:t>
      </w:r>
    </w:p>
    <w:p w:rsidR="00842C2E" w:rsidRPr="00E07389" w:rsidRDefault="00842C2E" w:rsidP="009C7458">
      <w:pPr>
        <w:tabs>
          <w:tab w:val="left" w:pos="567"/>
          <w:tab w:val="left" w:pos="993"/>
        </w:tabs>
        <w:autoSpaceDE w:val="0"/>
        <w:autoSpaceDN w:val="0"/>
        <w:adjustRightInd w:val="0"/>
        <w:ind w:left="567" w:hanging="720"/>
        <w:jc w:val="both"/>
        <w:rPr>
          <w:rFonts w:cs="Arial"/>
          <w:color w:val="000000"/>
          <w:lang w:eastAsia="en-GB"/>
        </w:rPr>
      </w:pPr>
    </w:p>
    <w:p w:rsidR="00E07389" w:rsidRPr="00E07389" w:rsidRDefault="00DE2428" w:rsidP="00F10EBF">
      <w:pPr>
        <w:numPr>
          <w:ilvl w:val="0"/>
          <w:numId w:val="31"/>
        </w:numPr>
        <w:tabs>
          <w:tab w:val="left" w:pos="567"/>
          <w:tab w:val="left" w:pos="993"/>
        </w:tabs>
        <w:ind w:left="993" w:hanging="426"/>
        <w:jc w:val="both"/>
        <w:rPr>
          <w:rFonts w:cs="Arial"/>
        </w:rPr>
      </w:pPr>
      <w:r w:rsidRPr="00E07389">
        <w:rPr>
          <w:rFonts w:cs="Arial"/>
          <w:color w:val="000000"/>
          <w:lang w:eastAsia="en-GB"/>
        </w:rPr>
        <w:t xml:space="preserve">The incident should be reported </w:t>
      </w:r>
      <w:r w:rsidR="00F6305A" w:rsidRPr="00E07389">
        <w:rPr>
          <w:rFonts w:cs="Arial"/>
        </w:rPr>
        <w:t>as described in the Policy on Assaults against Staff in Schools and Other Educational Establishmen</w:t>
      </w:r>
      <w:r w:rsidR="00F8117D">
        <w:rPr>
          <w:rFonts w:cs="Arial"/>
        </w:rPr>
        <w:t>ts</w:t>
      </w:r>
      <w:r w:rsidR="00F6305A" w:rsidRPr="00E07389">
        <w:rPr>
          <w:rFonts w:cs="Arial"/>
        </w:rPr>
        <w:t>.</w:t>
      </w:r>
    </w:p>
    <w:p w:rsidR="00E07389" w:rsidRPr="00E07389" w:rsidRDefault="00E07389" w:rsidP="009C7458">
      <w:pPr>
        <w:tabs>
          <w:tab w:val="left" w:pos="567"/>
          <w:tab w:val="left" w:pos="993"/>
        </w:tabs>
        <w:ind w:left="567" w:hanging="720"/>
        <w:jc w:val="both"/>
        <w:rPr>
          <w:rFonts w:cs="Arial"/>
          <w:sz w:val="22"/>
          <w:szCs w:val="22"/>
        </w:rPr>
      </w:pPr>
    </w:p>
    <w:p w:rsidR="00DE2428" w:rsidRPr="00E07389" w:rsidRDefault="00341FB3"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Pr>
          <w:rFonts w:cs="Arial"/>
          <w:color w:val="000000"/>
          <w:lang w:eastAsia="en-GB"/>
        </w:rPr>
        <w:t>I</w:t>
      </w:r>
      <w:r w:rsidR="00DE2428" w:rsidRPr="00842C2E">
        <w:rPr>
          <w:rFonts w:cs="Arial"/>
          <w:color w:val="000000"/>
          <w:lang w:eastAsia="en-GB"/>
        </w:rPr>
        <w:t xml:space="preserve">deally all statements should be prepared on the day of the incident, but the member of staff should be advised to contact his/her professional association before making the statement if they wish. </w:t>
      </w:r>
    </w:p>
    <w:p w:rsidR="00E07389" w:rsidRPr="00E07389" w:rsidRDefault="00E07389" w:rsidP="009C7458">
      <w:pPr>
        <w:tabs>
          <w:tab w:val="left" w:pos="567"/>
          <w:tab w:val="left" w:pos="993"/>
        </w:tabs>
        <w:autoSpaceDE w:val="0"/>
        <w:autoSpaceDN w:val="0"/>
        <w:adjustRightInd w:val="0"/>
        <w:ind w:left="567" w:hanging="720"/>
        <w:rPr>
          <w:rFonts w:cs="Arial"/>
          <w:color w:val="000000"/>
          <w:lang w:eastAsia="en-GB"/>
        </w:rPr>
      </w:pPr>
    </w:p>
    <w:p w:rsidR="00E07389" w:rsidRDefault="00E07389"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 xml:space="preserve">Staff are requested to record as much information as is practicable about the incident and the background to it. The head teacher should hold all statements for reference in any future enquiry. </w:t>
      </w:r>
    </w:p>
    <w:p w:rsidR="00E07389" w:rsidRPr="00E07389" w:rsidRDefault="00E07389" w:rsidP="009C7458">
      <w:pPr>
        <w:tabs>
          <w:tab w:val="left" w:pos="567"/>
          <w:tab w:val="left" w:pos="993"/>
        </w:tabs>
        <w:autoSpaceDE w:val="0"/>
        <w:autoSpaceDN w:val="0"/>
        <w:adjustRightInd w:val="0"/>
        <w:ind w:left="567" w:hanging="720"/>
        <w:jc w:val="both"/>
        <w:rPr>
          <w:rFonts w:cs="Arial"/>
          <w:color w:val="000000"/>
          <w:lang w:eastAsia="en-GB"/>
        </w:rPr>
      </w:pPr>
    </w:p>
    <w:p w:rsidR="00E07389" w:rsidRDefault="00E07389"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 xml:space="preserve">If the assailant is an unknown intruder and/or has a weapon of any sort, attempt to move all students and staff to a safe location or room away from the threat and call 999. </w:t>
      </w:r>
    </w:p>
    <w:p w:rsidR="00E07389" w:rsidRDefault="00E07389" w:rsidP="009C7458">
      <w:pPr>
        <w:pStyle w:val="ListParagraph"/>
        <w:tabs>
          <w:tab w:val="left" w:pos="567"/>
          <w:tab w:val="left" w:pos="993"/>
        </w:tabs>
        <w:ind w:left="567" w:hanging="720"/>
        <w:rPr>
          <w:rFonts w:cs="Arial"/>
          <w:color w:val="000000"/>
          <w:lang w:eastAsia="en-GB"/>
        </w:rPr>
      </w:pPr>
    </w:p>
    <w:p w:rsidR="00E07389" w:rsidRDefault="00E07389" w:rsidP="00F10EBF">
      <w:pPr>
        <w:numPr>
          <w:ilvl w:val="0"/>
          <w:numId w:val="31"/>
        </w:numPr>
        <w:tabs>
          <w:tab w:val="left" w:pos="567"/>
          <w:tab w:val="left" w:pos="993"/>
        </w:tabs>
        <w:autoSpaceDE w:val="0"/>
        <w:autoSpaceDN w:val="0"/>
        <w:adjustRightInd w:val="0"/>
        <w:ind w:hanging="720"/>
        <w:jc w:val="both"/>
        <w:rPr>
          <w:rFonts w:cs="Arial"/>
          <w:color w:val="000000"/>
          <w:lang w:eastAsia="en-GB"/>
        </w:rPr>
      </w:pPr>
      <w:r w:rsidRPr="00E07389">
        <w:rPr>
          <w:rFonts w:cs="Arial"/>
          <w:color w:val="000000"/>
          <w:lang w:eastAsia="en-GB"/>
        </w:rPr>
        <w:t xml:space="preserve">Try to remain calm and reassure the children to prevent panic. </w:t>
      </w:r>
    </w:p>
    <w:p w:rsidR="00E07389" w:rsidRDefault="00E07389" w:rsidP="009C7458">
      <w:pPr>
        <w:pStyle w:val="ListParagraph"/>
        <w:tabs>
          <w:tab w:val="left" w:pos="567"/>
          <w:tab w:val="left" w:pos="993"/>
        </w:tabs>
        <w:ind w:left="567" w:hanging="720"/>
        <w:rPr>
          <w:rFonts w:cs="Arial"/>
          <w:color w:val="000000"/>
          <w:lang w:eastAsia="en-GB"/>
        </w:rPr>
      </w:pPr>
    </w:p>
    <w:p w:rsidR="00E07389" w:rsidRDefault="00E07389"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Do not attempt to restrain any individual that is leaving the school premises, unless it is a pupil and you fear for their safety, and contact the scho</w:t>
      </w:r>
      <w:r>
        <w:rPr>
          <w:rFonts w:cs="Arial"/>
          <w:color w:val="000000"/>
          <w:lang w:eastAsia="en-GB"/>
        </w:rPr>
        <w:t>ol head</w:t>
      </w:r>
      <w:r w:rsidRPr="00E07389">
        <w:rPr>
          <w:rFonts w:cs="Arial"/>
          <w:color w:val="000000"/>
          <w:lang w:eastAsia="en-GB"/>
        </w:rPr>
        <w:t xml:space="preserve">teacher or other senior member of staff as soon as possible to make them aware of the situation. </w:t>
      </w:r>
    </w:p>
    <w:p w:rsidR="00E07389" w:rsidRDefault="00E07389" w:rsidP="009C7458">
      <w:pPr>
        <w:pStyle w:val="ListParagraph"/>
        <w:tabs>
          <w:tab w:val="left" w:pos="567"/>
          <w:tab w:val="left" w:pos="993"/>
        </w:tabs>
        <w:ind w:left="567" w:hanging="720"/>
        <w:rPr>
          <w:rFonts w:cs="Arial"/>
          <w:color w:val="000000"/>
          <w:lang w:eastAsia="en-GB"/>
        </w:rPr>
      </w:pPr>
    </w:p>
    <w:p w:rsidR="00E07389" w:rsidRDefault="00E07389" w:rsidP="00F10EBF">
      <w:pPr>
        <w:numPr>
          <w:ilvl w:val="0"/>
          <w:numId w:val="31"/>
        </w:numPr>
        <w:tabs>
          <w:tab w:val="left" w:pos="567"/>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 xml:space="preserve">Assault on its own does not necessarily involve physical injury or contact: the apprehension or fear and expectation of such violence is sufficient to cause trauma. </w:t>
      </w:r>
    </w:p>
    <w:p w:rsidR="005A0BEA" w:rsidRDefault="005A0BEA" w:rsidP="005A0BEA">
      <w:pPr>
        <w:tabs>
          <w:tab w:val="left" w:pos="567"/>
          <w:tab w:val="left" w:pos="993"/>
        </w:tabs>
        <w:autoSpaceDE w:val="0"/>
        <w:autoSpaceDN w:val="0"/>
        <w:adjustRightInd w:val="0"/>
        <w:jc w:val="both"/>
        <w:rPr>
          <w:rFonts w:cs="Arial"/>
          <w:color w:val="000000"/>
          <w:lang w:eastAsia="en-GB"/>
        </w:rPr>
      </w:pPr>
    </w:p>
    <w:p w:rsidR="00E07389" w:rsidRDefault="00E07389" w:rsidP="00F10EBF">
      <w:pPr>
        <w:numPr>
          <w:ilvl w:val="0"/>
          <w:numId w:val="31"/>
        </w:numPr>
        <w:tabs>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lastRenderedPageBreak/>
        <w:t>There is no power of arrest for common assault. This does not mean that reasonable force cannot be used to restrain an assailant in the prevention of assault</w:t>
      </w:r>
      <w:r w:rsidR="00CA3CED">
        <w:rPr>
          <w:rFonts w:cs="Arial"/>
          <w:color w:val="000000"/>
          <w:lang w:eastAsia="en-GB"/>
        </w:rPr>
        <w:t xml:space="preserve"> </w:t>
      </w:r>
      <w:r w:rsidRPr="00E07389">
        <w:rPr>
          <w:rFonts w:cs="Arial"/>
          <w:color w:val="000000"/>
          <w:lang w:eastAsia="en-GB"/>
        </w:rPr>
        <w:t xml:space="preserve">or further assault. However, a </w:t>
      </w:r>
      <w:r w:rsidR="008445EE">
        <w:rPr>
          <w:rFonts w:cs="Arial"/>
          <w:color w:val="000000"/>
          <w:lang w:eastAsia="en-GB"/>
        </w:rPr>
        <w:t>P</w:t>
      </w:r>
      <w:r w:rsidRPr="00E07389">
        <w:rPr>
          <w:rFonts w:cs="Arial"/>
          <w:color w:val="000000"/>
          <w:lang w:eastAsia="en-GB"/>
        </w:rPr>
        <w:t xml:space="preserve">olice officer has a common-law power to take whatever action is necessary to prevent a breach of the peace. </w:t>
      </w:r>
    </w:p>
    <w:p w:rsidR="00E07389" w:rsidRDefault="00E07389" w:rsidP="009C7458">
      <w:pPr>
        <w:pStyle w:val="ListParagraph"/>
        <w:tabs>
          <w:tab w:val="left" w:pos="993"/>
        </w:tabs>
        <w:ind w:left="567"/>
        <w:rPr>
          <w:rFonts w:cs="Arial"/>
          <w:color w:val="000000"/>
          <w:lang w:eastAsia="en-GB"/>
        </w:rPr>
      </w:pPr>
    </w:p>
    <w:p w:rsidR="00E07389" w:rsidRPr="00E07389" w:rsidRDefault="00E07389" w:rsidP="00F10EBF">
      <w:pPr>
        <w:numPr>
          <w:ilvl w:val="0"/>
          <w:numId w:val="31"/>
        </w:numPr>
        <w:tabs>
          <w:tab w:val="left" w:pos="993"/>
        </w:tabs>
        <w:autoSpaceDE w:val="0"/>
        <w:autoSpaceDN w:val="0"/>
        <w:adjustRightInd w:val="0"/>
        <w:ind w:left="567" w:firstLine="0"/>
        <w:jc w:val="both"/>
        <w:rPr>
          <w:rFonts w:cs="Arial"/>
          <w:color w:val="000000"/>
          <w:lang w:eastAsia="en-GB"/>
        </w:rPr>
      </w:pPr>
      <w:r w:rsidRPr="00E07389">
        <w:rPr>
          <w:rFonts w:cs="Arial"/>
          <w:color w:val="000000"/>
          <w:lang w:eastAsia="en-GB"/>
        </w:rPr>
        <w:t xml:space="preserve">Depending on the circumstances of the case, the </w:t>
      </w:r>
      <w:r w:rsidR="008445EE">
        <w:rPr>
          <w:rFonts w:cs="Arial"/>
          <w:color w:val="000000"/>
          <w:lang w:eastAsia="en-GB"/>
        </w:rPr>
        <w:t>P</w:t>
      </w:r>
      <w:r w:rsidRPr="00E07389">
        <w:rPr>
          <w:rFonts w:cs="Arial"/>
          <w:color w:val="000000"/>
          <w:lang w:eastAsia="en-GB"/>
        </w:rPr>
        <w:t xml:space="preserve">olice may: </w:t>
      </w:r>
    </w:p>
    <w:p w:rsidR="00E07389" w:rsidRPr="00E07389" w:rsidRDefault="009C7458" w:rsidP="003D108D">
      <w:pPr>
        <w:tabs>
          <w:tab w:val="left" w:pos="993"/>
        </w:tabs>
        <w:autoSpaceDE w:val="0"/>
        <w:autoSpaceDN w:val="0"/>
        <w:adjustRightInd w:val="0"/>
        <w:ind w:left="993"/>
        <w:jc w:val="both"/>
        <w:rPr>
          <w:rFonts w:cs="Arial"/>
          <w:color w:val="000000"/>
          <w:lang w:eastAsia="en-GB"/>
        </w:rPr>
      </w:pPr>
      <w:r>
        <w:rPr>
          <w:rFonts w:cs="Arial"/>
          <w:color w:val="000000"/>
          <w:lang w:eastAsia="en-GB"/>
        </w:rPr>
        <w:tab/>
      </w:r>
      <w:r w:rsidR="00E07389" w:rsidRPr="00E07389">
        <w:rPr>
          <w:rFonts w:cs="Arial"/>
          <w:color w:val="000000"/>
          <w:lang w:eastAsia="en-GB"/>
        </w:rPr>
        <w:t>Decide not to take action</w:t>
      </w:r>
      <w:r w:rsidR="00CA3CED">
        <w:rPr>
          <w:rFonts w:cs="Arial"/>
          <w:color w:val="000000"/>
          <w:lang w:eastAsia="en-GB"/>
        </w:rPr>
        <w:t>.</w:t>
      </w:r>
      <w:r w:rsidR="00E07389" w:rsidRPr="00E07389">
        <w:rPr>
          <w:rFonts w:cs="Arial"/>
          <w:color w:val="000000"/>
          <w:lang w:eastAsia="en-GB"/>
        </w:rPr>
        <w:t xml:space="preserve"> </w:t>
      </w:r>
    </w:p>
    <w:p w:rsidR="00E07389" w:rsidRPr="00E07389" w:rsidRDefault="009C7458" w:rsidP="003D108D">
      <w:pPr>
        <w:tabs>
          <w:tab w:val="left" w:pos="993"/>
        </w:tabs>
        <w:autoSpaceDE w:val="0"/>
        <w:autoSpaceDN w:val="0"/>
        <w:adjustRightInd w:val="0"/>
        <w:ind w:left="993" w:right="566"/>
        <w:jc w:val="both"/>
        <w:rPr>
          <w:rFonts w:cs="Arial"/>
          <w:color w:val="000000"/>
          <w:lang w:eastAsia="en-GB"/>
        </w:rPr>
      </w:pPr>
      <w:r>
        <w:rPr>
          <w:rFonts w:cs="Arial"/>
          <w:color w:val="000000"/>
          <w:lang w:eastAsia="en-GB"/>
        </w:rPr>
        <w:tab/>
      </w:r>
      <w:r w:rsidR="00E07389" w:rsidRPr="00E07389">
        <w:rPr>
          <w:rFonts w:cs="Arial"/>
          <w:color w:val="000000"/>
          <w:lang w:eastAsia="en-GB"/>
        </w:rPr>
        <w:t>Caution a person who admits the offence</w:t>
      </w:r>
      <w:r w:rsidR="00CA3CED">
        <w:rPr>
          <w:rFonts w:cs="Arial"/>
          <w:color w:val="000000"/>
          <w:lang w:eastAsia="en-GB"/>
        </w:rPr>
        <w:t>.</w:t>
      </w:r>
      <w:r w:rsidR="00E07389" w:rsidRPr="00E07389">
        <w:rPr>
          <w:rFonts w:cs="Arial"/>
          <w:color w:val="000000"/>
          <w:lang w:eastAsia="en-GB"/>
        </w:rPr>
        <w:t xml:space="preserve"> </w:t>
      </w:r>
    </w:p>
    <w:p w:rsidR="00E07389" w:rsidRDefault="009C7458" w:rsidP="003D108D">
      <w:pPr>
        <w:tabs>
          <w:tab w:val="left" w:pos="993"/>
        </w:tabs>
        <w:autoSpaceDE w:val="0"/>
        <w:autoSpaceDN w:val="0"/>
        <w:adjustRightInd w:val="0"/>
        <w:ind w:left="993" w:right="566"/>
        <w:jc w:val="both"/>
        <w:rPr>
          <w:rFonts w:cs="Arial"/>
          <w:color w:val="000000"/>
          <w:lang w:eastAsia="en-GB"/>
        </w:rPr>
      </w:pPr>
      <w:r>
        <w:rPr>
          <w:rFonts w:cs="Arial"/>
          <w:color w:val="000000"/>
          <w:lang w:eastAsia="en-GB"/>
        </w:rPr>
        <w:tab/>
      </w:r>
      <w:r w:rsidR="00E07389" w:rsidRPr="00E07389">
        <w:rPr>
          <w:rFonts w:cs="Arial"/>
          <w:color w:val="000000"/>
          <w:lang w:eastAsia="en-GB"/>
        </w:rPr>
        <w:t>Press charges</w:t>
      </w:r>
      <w:r w:rsidR="00CA3CED">
        <w:rPr>
          <w:rFonts w:cs="Arial"/>
          <w:color w:val="000000"/>
          <w:lang w:eastAsia="en-GB"/>
        </w:rPr>
        <w:t>.</w:t>
      </w:r>
      <w:r w:rsidR="00E07389" w:rsidRPr="00E07389">
        <w:rPr>
          <w:rFonts w:cs="Arial"/>
          <w:color w:val="000000"/>
          <w:lang w:eastAsia="en-GB"/>
        </w:rPr>
        <w:t xml:space="preserve"> </w:t>
      </w:r>
    </w:p>
    <w:p w:rsidR="00E07389" w:rsidRPr="00E07389" w:rsidRDefault="00E07389" w:rsidP="009C7458">
      <w:pPr>
        <w:tabs>
          <w:tab w:val="left" w:pos="993"/>
        </w:tabs>
        <w:autoSpaceDE w:val="0"/>
        <w:autoSpaceDN w:val="0"/>
        <w:adjustRightInd w:val="0"/>
        <w:ind w:left="567" w:right="566"/>
        <w:jc w:val="both"/>
        <w:rPr>
          <w:rFonts w:cs="Arial"/>
          <w:color w:val="000000"/>
          <w:lang w:eastAsia="en-GB"/>
        </w:rPr>
      </w:pPr>
    </w:p>
    <w:p w:rsidR="00E07389" w:rsidRDefault="00E07389" w:rsidP="00F10EBF">
      <w:pPr>
        <w:numPr>
          <w:ilvl w:val="0"/>
          <w:numId w:val="32"/>
        </w:numPr>
        <w:tabs>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 xml:space="preserve">If the </w:t>
      </w:r>
      <w:r w:rsidR="008445EE">
        <w:rPr>
          <w:rFonts w:cs="Arial"/>
          <w:color w:val="000000"/>
          <w:lang w:eastAsia="en-GB"/>
        </w:rPr>
        <w:t>P</w:t>
      </w:r>
      <w:r w:rsidRPr="00E07389">
        <w:rPr>
          <w:rFonts w:cs="Arial"/>
          <w:color w:val="000000"/>
          <w:lang w:eastAsia="en-GB"/>
        </w:rPr>
        <w:t>olice decide to take no action, it is also open to any other person,</w:t>
      </w:r>
      <w:r w:rsidR="00C458B5">
        <w:rPr>
          <w:rFonts w:cs="Arial"/>
          <w:color w:val="000000"/>
          <w:lang w:eastAsia="en-GB"/>
        </w:rPr>
        <w:t xml:space="preserve"> including the </w:t>
      </w:r>
      <w:r w:rsidR="00CA3CED">
        <w:rPr>
          <w:rFonts w:cs="Arial"/>
          <w:color w:val="000000"/>
          <w:lang w:eastAsia="en-GB"/>
        </w:rPr>
        <w:t>victim, the head</w:t>
      </w:r>
      <w:r w:rsidRPr="00E07389">
        <w:rPr>
          <w:rFonts w:cs="Arial"/>
          <w:color w:val="000000"/>
          <w:lang w:eastAsia="en-GB"/>
        </w:rPr>
        <w:t xml:space="preserve">teacher, local authority, governing body or teacher unions and organisations to start a private prosecution. </w:t>
      </w:r>
    </w:p>
    <w:p w:rsidR="00E07389" w:rsidRDefault="00E07389" w:rsidP="009C7458">
      <w:pPr>
        <w:tabs>
          <w:tab w:val="left" w:pos="993"/>
        </w:tabs>
        <w:autoSpaceDE w:val="0"/>
        <w:autoSpaceDN w:val="0"/>
        <w:adjustRightInd w:val="0"/>
        <w:ind w:left="567" w:right="566"/>
        <w:jc w:val="both"/>
        <w:rPr>
          <w:rFonts w:cs="Arial"/>
          <w:color w:val="000000"/>
          <w:lang w:eastAsia="en-GB"/>
        </w:rPr>
      </w:pPr>
    </w:p>
    <w:p w:rsidR="00E07389" w:rsidRDefault="00CA3CED" w:rsidP="00F10EBF">
      <w:pPr>
        <w:numPr>
          <w:ilvl w:val="0"/>
          <w:numId w:val="32"/>
        </w:numPr>
        <w:tabs>
          <w:tab w:val="left" w:pos="993"/>
        </w:tabs>
        <w:autoSpaceDE w:val="0"/>
        <w:autoSpaceDN w:val="0"/>
        <w:adjustRightInd w:val="0"/>
        <w:ind w:left="993" w:hanging="426"/>
        <w:jc w:val="both"/>
        <w:rPr>
          <w:rFonts w:cs="Arial"/>
          <w:color w:val="000000"/>
          <w:lang w:eastAsia="en-GB"/>
        </w:rPr>
      </w:pPr>
      <w:r>
        <w:rPr>
          <w:rFonts w:cs="Arial"/>
          <w:color w:val="000000"/>
          <w:lang w:eastAsia="en-GB"/>
        </w:rPr>
        <w:t>An assault caus</w:t>
      </w:r>
      <w:r w:rsidR="00E07389" w:rsidRPr="00E07389">
        <w:rPr>
          <w:rFonts w:cs="Arial"/>
          <w:color w:val="000000"/>
          <w:lang w:eastAsia="en-GB"/>
        </w:rPr>
        <w:t xml:space="preserve">ing actual bodily harm is a more serious offence. The essential additional element, when compared with common assault, is the infliction of significant, but not necessarily permanent or disabling, injury. This could include significant bruising, cuts, or other injury requiring medical treatment. It also includes psychiatric harm over and above minor emotional upsets. </w:t>
      </w:r>
    </w:p>
    <w:p w:rsidR="00E07389" w:rsidRDefault="00E07389" w:rsidP="00AB5375">
      <w:pPr>
        <w:pStyle w:val="ListParagraph"/>
        <w:tabs>
          <w:tab w:val="left" w:pos="993"/>
        </w:tabs>
        <w:ind w:left="567" w:right="566"/>
        <w:rPr>
          <w:rFonts w:cs="Arial"/>
          <w:color w:val="000000"/>
          <w:lang w:eastAsia="en-GB"/>
        </w:rPr>
      </w:pPr>
    </w:p>
    <w:p w:rsidR="00E07389" w:rsidRDefault="00E07389" w:rsidP="00F10EBF">
      <w:pPr>
        <w:numPr>
          <w:ilvl w:val="0"/>
          <w:numId w:val="32"/>
        </w:numPr>
        <w:tabs>
          <w:tab w:val="left" w:pos="993"/>
        </w:tabs>
        <w:autoSpaceDE w:val="0"/>
        <w:autoSpaceDN w:val="0"/>
        <w:adjustRightInd w:val="0"/>
        <w:ind w:left="993" w:hanging="426"/>
        <w:jc w:val="both"/>
        <w:rPr>
          <w:rFonts w:cs="Arial"/>
          <w:color w:val="000000"/>
          <w:lang w:eastAsia="en-GB"/>
        </w:rPr>
      </w:pPr>
      <w:r w:rsidRPr="00E07389">
        <w:rPr>
          <w:rFonts w:cs="Arial"/>
          <w:color w:val="000000"/>
          <w:lang w:eastAsia="en-GB"/>
        </w:rPr>
        <w:t>Schools should ensure that adequate procedures are in place to record all incidents of physical or verbal abuse (e.g. harassment, or threatening or abusive behaviour). Whilst these may not necessarily require an emergency response, the recording of such events can be used to note the frequency of such disturbances and possibly indicate wider trends.</w:t>
      </w:r>
    </w:p>
    <w:p w:rsidR="00E07389" w:rsidRPr="00E07389" w:rsidRDefault="00E07389" w:rsidP="00E07389">
      <w:pPr>
        <w:autoSpaceDE w:val="0"/>
        <w:autoSpaceDN w:val="0"/>
        <w:adjustRightInd w:val="0"/>
        <w:jc w:val="both"/>
        <w:rPr>
          <w:rFonts w:cs="Arial"/>
          <w:color w:val="000000"/>
          <w:lang w:eastAsia="en-GB"/>
        </w:rPr>
      </w:pPr>
    </w:p>
    <w:p w:rsidR="00CE6F33" w:rsidRDefault="007123D5" w:rsidP="00AB5375">
      <w:pPr>
        <w:autoSpaceDE w:val="0"/>
        <w:autoSpaceDN w:val="0"/>
        <w:adjustRightInd w:val="0"/>
        <w:jc w:val="both"/>
        <w:rPr>
          <w:rFonts w:cs="Arial"/>
          <w:b/>
          <w:bCs/>
          <w:color w:val="000000"/>
          <w:lang w:eastAsia="en-GB"/>
        </w:rPr>
      </w:pPr>
      <w:r>
        <w:rPr>
          <w:rFonts w:cs="Arial"/>
          <w:b/>
          <w:bCs/>
          <w:color w:val="000000"/>
          <w:lang w:eastAsia="en-GB"/>
        </w:rPr>
        <w:t>Care and Control</w:t>
      </w:r>
      <w:r w:rsidR="003F444A">
        <w:rPr>
          <w:rFonts w:cs="Arial"/>
          <w:b/>
          <w:bCs/>
          <w:color w:val="000000"/>
          <w:lang w:eastAsia="en-GB"/>
        </w:rPr>
        <w:t xml:space="preserve"> </w:t>
      </w:r>
    </w:p>
    <w:p w:rsidR="003D108D" w:rsidRPr="003D108D" w:rsidRDefault="003D108D" w:rsidP="003D108D">
      <w:pPr>
        <w:autoSpaceDE w:val="0"/>
        <w:autoSpaceDN w:val="0"/>
        <w:ind w:right="566"/>
        <w:jc w:val="both"/>
        <w:rPr>
          <w:lang w:eastAsia="en-GB"/>
        </w:rPr>
      </w:pPr>
    </w:p>
    <w:p w:rsidR="003D108D" w:rsidRPr="003D108D" w:rsidRDefault="003D108D" w:rsidP="003D108D">
      <w:pPr>
        <w:autoSpaceDE w:val="0"/>
        <w:autoSpaceDN w:val="0"/>
        <w:jc w:val="both"/>
        <w:rPr>
          <w:rFonts w:cs="Arial"/>
          <w:color w:val="000000"/>
          <w:lang w:eastAsia="en-GB"/>
        </w:rPr>
      </w:pPr>
      <w:r w:rsidRPr="003D108D">
        <w:rPr>
          <w:rFonts w:cs="Arial"/>
          <w:color w:val="000000"/>
          <w:lang w:eastAsia="en-GB"/>
        </w:rPr>
        <w:t xml:space="preserve">All schools should have a care and control procedure, which outlines when physical restraint may be justified, possibly as part of the school’s behaviour management policy. The policy should make it clear to staff, parents and pupils what is acceptable and what is not.  Guidance can be found in the Services to People </w:t>
      </w:r>
      <w:r w:rsidR="006D6F2A">
        <w:rPr>
          <w:rFonts w:cs="Arial"/>
          <w:color w:val="000000"/>
          <w:lang w:eastAsia="en-GB"/>
        </w:rPr>
        <w:t>D</w:t>
      </w:r>
      <w:r w:rsidRPr="003D108D">
        <w:rPr>
          <w:rFonts w:cs="Arial"/>
          <w:color w:val="000000"/>
          <w:lang w:eastAsia="en-GB"/>
        </w:rPr>
        <w:t>irectorate Care and Control guidance document for schools (revised 2014).</w:t>
      </w:r>
    </w:p>
    <w:p w:rsidR="003D108D" w:rsidRPr="003D108D" w:rsidRDefault="003D108D" w:rsidP="003D108D">
      <w:pPr>
        <w:autoSpaceDE w:val="0"/>
        <w:autoSpaceDN w:val="0"/>
        <w:jc w:val="both"/>
        <w:rPr>
          <w:rFonts w:cs="Arial"/>
          <w:color w:val="000000"/>
          <w:lang w:eastAsia="en-GB"/>
        </w:rPr>
      </w:pPr>
    </w:p>
    <w:p w:rsidR="003D108D" w:rsidRDefault="003D108D" w:rsidP="003D108D">
      <w:pPr>
        <w:autoSpaceDE w:val="0"/>
        <w:autoSpaceDN w:val="0"/>
        <w:jc w:val="both"/>
        <w:rPr>
          <w:rFonts w:cs="Arial"/>
          <w:color w:val="000000"/>
          <w:lang w:eastAsia="en-GB"/>
        </w:rPr>
      </w:pPr>
      <w:r w:rsidRPr="003D108D">
        <w:rPr>
          <w:rFonts w:cs="Arial"/>
          <w:color w:val="000000"/>
          <w:lang w:eastAsia="en-GB"/>
        </w:rPr>
        <w:t xml:space="preserve">All Stockport schools have access to Team Teach training delivered within the LA and which provides schools with a holistic approach towards managing challenging behaviour including appropriate restraints. In order to access this training schools should contact Education Access on 0161 474 3971. </w:t>
      </w:r>
    </w:p>
    <w:p w:rsidR="003D108D" w:rsidRPr="003D108D" w:rsidRDefault="003D108D" w:rsidP="003D108D">
      <w:pPr>
        <w:autoSpaceDE w:val="0"/>
        <w:autoSpaceDN w:val="0"/>
        <w:jc w:val="both"/>
        <w:rPr>
          <w:rFonts w:cs="Arial"/>
          <w:color w:val="000000"/>
          <w:lang w:eastAsia="en-GB"/>
        </w:rPr>
      </w:pPr>
    </w:p>
    <w:p w:rsidR="003D108D" w:rsidRPr="003D108D" w:rsidRDefault="003D108D" w:rsidP="003D108D">
      <w:pPr>
        <w:autoSpaceDE w:val="0"/>
        <w:autoSpaceDN w:val="0"/>
        <w:jc w:val="both"/>
        <w:rPr>
          <w:rFonts w:cs="Arial"/>
          <w:color w:val="000000"/>
          <w:lang w:eastAsia="en-GB"/>
        </w:rPr>
      </w:pPr>
      <w:r w:rsidRPr="003D108D">
        <w:rPr>
          <w:rFonts w:cs="Arial"/>
          <w:color w:val="000000"/>
          <w:lang w:eastAsia="en-GB"/>
        </w:rPr>
        <w:t xml:space="preserve">There is a wide variety of situations in which reasonable physical intervention might be appropriate, or necessary, to control or restrain a pupil.  </w:t>
      </w:r>
    </w:p>
    <w:p w:rsidR="003D108D" w:rsidRDefault="003D108D" w:rsidP="003D108D">
      <w:pPr>
        <w:autoSpaceDE w:val="0"/>
        <w:autoSpaceDN w:val="0"/>
        <w:ind w:left="360" w:right="566"/>
        <w:jc w:val="both"/>
        <w:rPr>
          <w:color w:val="0070C0"/>
          <w:lang w:eastAsia="en-GB"/>
        </w:rPr>
      </w:pP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Where action is necessary in self-defence or because there is an imminent risk of injury.</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Where there is a developing risk of injury or significant damage to property.</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 xml:space="preserve">Where a pupil is behaving in a way that is compromising good order and discipline. </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Where there is risk of a c</w:t>
      </w:r>
      <w:r w:rsidR="006D6F2A">
        <w:rPr>
          <w:rFonts w:cs="Arial"/>
          <w:color w:val="000000"/>
          <w:lang w:eastAsia="en-GB"/>
        </w:rPr>
        <w:t>riminal offence being committed.</w:t>
      </w:r>
    </w:p>
    <w:p w:rsidR="003D108D" w:rsidRDefault="003D108D" w:rsidP="003D108D">
      <w:pPr>
        <w:autoSpaceDE w:val="0"/>
        <w:autoSpaceDN w:val="0"/>
        <w:ind w:right="566" w:firstLine="360"/>
        <w:jc w:val="both"/>
        <w:rPr>
          <w:color w:val="0070C0"/>
          <w:lang w:eastAsia="en-GB"/>
        </w:rPr>
      </w:pPr>
    </w:p>
    <w:p w:rsidR="003D108D" w:rsidRPr="003D108D" w:rsidRDefault="003D108D" w:rsidP="003D108D">
      <w:pPr>
        <w:autoSpaceDE w:val="0"/>
        <w:autoSpaceDN w:val="0"/>
        <w:ind w:right="566"/>
        <w:jc w:val="both"/>
        <w:rPr>
          <w:rFonts w:cs="Arial"/>
          <w:color w:val="000000"/>
          <w:lang w:eastAsia="en-GB"/>
        </w:rPr>
      </w:pPr>
      <w:r w:rsidRPr="003D108D">
        <w:rPr>
          <w:rFonts w:cs="Arial"/>
          <w:color w:val="000000"/>
          <w:lang w:eastAsia="en-GB"/>
        </w:rPr>
        <w:t xml:space="preserve">Examples </w:t>
      </w:r>
      <w:r w:rsidR="002D7962">
        <w:rPr>
          <w:rFonts w:cs="Arial"/>
          <w:color w:val="000000"/>
          <w:lang w:eastAsia="en-GB"/>
        </w:rPr>
        <w:t>include</w:t>
      </w:r>
      <w:r w:rsidRPr="003D108D">
        <w:rPr>
          <w:rFonts w:cs="Arial"/>
          <w:color w:val="000000"/>
          <w:lang w:eastAsia="en-GB"/>
        </w:rPr>
        <w:t xml:space="preserve">: </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lastRenderedPageBreak/>
        <w:t xml:space="preserve">A pupil attacks a member of staff, or another pupil. </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 xml:space="preserve">Pupils are fighting. </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 xml:space="preserve">A pupil is engaged in, or is on the verge of committing, deliberate damage or vandalism to property. </w:t>
      </w:r>
    </w:p>
    <w:p w:rsidR="003D108D" w:rsidRPr="006D6F2A"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A pupil is causing, or at risk of causing, injury or damage by accident, by rough play, or by misuse of dangerous materials or objects.</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A pupil persistently refuses to obey an order to leave a classroom.</w:t>
      </w:r>
    </w:p>
    <w:p w:rsidR="003D108D" w:rsidRPr="003D108D" w:rsidRDefault="003D108D" w:rsidP="00F10EBF">
      <w:pPr>
        <w:numPr>
          <w:ilvl w:val="0"/>
          <w:numId w:val="32"/>
        </w:numPr>
        <w:tabs>
          <w:tab w:val="left" w:pos="993"/>
        </w:tabs>
        <w:autoSpaceDE w:val="0"/>
        <w:autoSpaceDN w:val="0"/>
        <w:adjustRightInd w:val="0"/>
        <w:ind w:left="993" w:hanging="426"/>
        <w:jc w:val="both"/>
        <w:rPr>
          <w:rFonts w:cs="Arial"/>
          <w:color w:val="000000"/>
          <w:lang w:eastAsia="en-GB"/>
        </w:rPr>
      </w:pPr>
      <w:r w:rsidRPr="003D108D">
        <w:rPr>
          <w:rFonts w:cs="Arial"/>
          <w:color w:val="000000"/>
          <w:lang w:eastAsia="en-GB"/>
        </w:rPr>
        <w:t xml:space="preserve">A pupil is behaving in a way that is seriously disrupting a lesson. </w:t>
      </w:r>
    </w:p>
    <w:p w:rsidR="003D108D" w:rsidRDefault="003D108D" w:rsidP="003D108D"/>
    <w:p w:rsidR="003D108D" w:rsidRPr="003D108D" w:rsidRDefault="003D108D" w:rsidP="003D108D">
      <w:pPr>
        <w:autoSpaceDE w:val="0"/>
        <w:autoSpaceDN w:val="0"/>
        <w:ind w:right="566"/>
        <w:jc w:val="both"/>
        <w:rPr>
          <w:rFonts w:cs="Arial"/>
          <w:b/>
          <w:color w:val="000000"/>
          <w:lang w:eastAsia="en-GB"/>
        </w:rPr>
      </w:pPr>
      <w:r w:rsidRPr="003D108D">
        <w:rPr>
          <w:rFonts w:cs="Arial"/>
          <w:b/>
          <w:color w:val="000000"/>
          <w:lang w:eastAsia="en-GB"/>
        </w:rPr>
        <w:t>If in doubt or in need of advice ring the Behaviour Support Service on 0161 437 4956 option 2.</w:t>
      </w:r>
    </w:p>
    <w:p w:rsidR="003D108D" w:rsidRDefault="003D108D" w:rsidP="00AB5375">
      <w:pPr>
        <w:autoSpaceDE w:val="0"/>
        <w:autoSpaceDN w:val="0"/>
        <w:adjustRightInd w:val="0"/>
        <w:jc w:val="both"/>
        <w:rPr>
          <w:rFonts w:cs="Arial"/>
          <w:color w:val="000000"/>
          <w:lang w:eastAsia="en-GB"/>
        </w:rPr>
      </w:pPr>
    </w:p>
    <w:p w:rsidR="005809E4" w:rsidRPr="005809E4" w:rsidRDefault="00F24B01" w:rsidP="00F07A44">
      <w:pPr>
        <w:autoSpaceDE w:val="0"/>
        <w:autoSpaceDN w:val="0"/>
        <w:adjustRightInd w:val="0"/>
        <w:jc w:val="both"/>
        <w:rPr>
          <w:rFonts w:cs="Arial"/>
          <w:color w:val="000000"/>
          <w:lang w:eastAsia="en-GB"/>
        </w:rPr>
      </w:pPr>
      <w:r>
        <w:rPr>
          <w:rFonts w:cs="Arial"/>
          <w:b/>
          <w:bCs/>
          <w:color w:val="000000"/>
          <w:lang w:eastAsia="en-GB"/>
        </w:rPr>
        <w:t>Hostage Situation in the S</w:t>
      </w:r>
      <w:r w:rsidR="005809E4" w:rsidRPr="005809E4">
        <w:rPr>
          <w:rFonts w:cs="Arial"/>
          <w:b/>
          <w:bCs/>
          <w:color w:val="000000"/>
          <w:lang w:eastAsia="en-GB"/>
        </w:rPr>
        <w:t xml:space="preserve">chool </w:t>
      </w:r>
    </w:p>
    <w:p w:rsidR="005809E4" w:rsidRDefault="005809E4" w:rsidP="00583EC2">
      <w:pPr>
        <w:autoSpaceDE w:val="0"/>
        <w:autoSpaceDN w:val="0"/>
        <w:adjustRightInd w:val="0"/>
        <w:ind w:left="360" w:hanging="76"/>
        <w:jc w:val="both"/>
        <w:rPr>
          <w:rFonts w:cs="Arial"/>
          <w:color w:val="000000"/>
          <w:lang w:eastAsia="en-GB"/>
        </w:rPr>
      </w:pPr>
    </w:p>
    <w:p w:rsidR="005809E4" w:rsidRDefault="005809E4" w:rsidP="00F10EBF">
      <w:pPr>
        <w:numPr>
          <w:ilvl w:val="0"/>
          <w:numId w:val="33"/>
        </w:numPr>
        <w:autoSpaceDE w:val="0"/>
        <w:autoSpaceDN w:val="0"/>
        <w:adjustRightInd w:val="0"/>
        <w:ind w:left="709" w:hanging="425"/>
        <w:jc w:val="both"/>
        <w:rPr>
          <w:rFonts w:cs="Arial"/>
          <w:color w:val="000000"/>
          <w:lang w:eastAsia="en-GB"/>
        </w:rPr>
      </w:pPr>
      <w:r w:rsidRPr="005809E4">
        <w:rPr>
          <w:rFonts w:cs="Arial"/>
          <w:color w:val="000000"/>
          <w:lang w:eastAsia="en-GB"/>
        </w:rPr>
        <w:t xml:space="preserve">If someone is taken hostage in the school premises the school should seek to evacuate the rest of the site and call the </w:t>
      </w:r>
      <w:r w:rsidR="008445EE">
        <w:rPr>
          <w:rFonts w:cs="Arial"/>
          <w:color w:val="000000"/>
          <w:lang w:eastAsia="en-GB"/>
        </w:rPr>
        <w:t>P</w:t>
      </w:r>
      <w:r w:rsidRPr="005809E4">
        <w:rPr>
          <w:rFonts w:cs="Arial"/>
          <w:color w:val="000000"/>
          <w:lang w:eastAsia="en-GB"/>
        </w:rPr>
        <w:t xml:space="preserve">olice. </w:t>
      </w:r>
    </w:p>
    <w:p w:rsidR="005809E4" w:rsidRPr="005809E4" w:rsidRDefault="005809E4" w:rsidP="00583EC2">
      <w:pPr>
        <w:autoSpaceDE w:val="0"/>
        <w:autoSpaceDN w:val="0"/>
        <w:adjustRightInd w:val="0"/>
        <w:ind w:left="360" w:hanging="76"/>
        <w:jc w:val="both"/>
        <w:rPr>
          <w:rFonts w:cs="Arial"/>
          <w:color w:val="000000"/>
          <w:lang w:eastAsia="en-GB"/>
        </w:rPr>
      </w:pPr>
    </w:p>
    <w:p w:rsidR="005809E4" w:rsidRPr="005809E4" w:rsidRDefault="005809E4" w:rsidP="00F10EBF">
      <w:pPr>
        <w:numPr>
          <w:ilvl w:val="0"/>
          <w:numId w:val="33"/>
        </w:numPr>
        <w:autoSpaceDE w:val="0"/>
        <w:autoSpaceDN w:val="0"/>
        <w:adjustRightInd w:val="0"/>
        <w:ind w:left="360" w:hanging="76"/>
        <w:jc w:val="both"/>
        <w:rPr>
          <w:rFonts w:cs="Arial"/>
          <w:color w:val="000000"/>
          <w:lang w:eastAsia="en-GB"/>
        </w:rPr>
      </w:pPr>
      <w:r w:rsidRPr="005809E4">
        <w:rPr>
          <w:rFonts w:cs="Arial"/>
          <w:color w:val="000000"/>
          <w:lang w:eastAsia="en-GB"/>
        </w:rPr>
        <w:t xml:space="preserve">Key areas of consideration if taken hostage: </w:t>
      </w:r>
    </w:p>
    <w:p w:rsidR="005809E4" w:rsidRPr="005809E4" w:rsidRDefault="005809E4" w:rsidP="00F10EBF">
      <w:pPr>
        <w:numPr>
          <w:ilvl w:val="1"/>
          <w:numId w:val="36"/>
        </w:numPr>
        <w:autoSpaceDE w:val="0"/>
        <w:autoSpaceDN w:val="0"/>
        <w:adjustRightInd w:val="0"/>
        <w:ind w:right="566"/>
        <w:jc w:val="both"/>
        <w:rPr>
          <w:rFonts w:cs="Arial"/>
          <w:color w:val="000000"/>
          <w:lang w:eastAsia="en-GB"/>
        </w:rPr>
      </w:pPr>
      <w:r w:rsidRPr="005809E4">
        <w:rPr>
          <w:rFonts w:cs="Arial"/>
          <w:color w:val="000000"/>
          <w:lang w:eastAsia="en-GB"/>
        </w:rPr>
        <w:t>Do not try to intervene or be a hero</w:t>
      </w:r>
      <w:r>
        <w:rPr>
          <w:rFonts w:cs="Arial"/>
          <w:color w:val="000000"/>
          <w:lang w:eastAsia="en-GB"/>
        </w:rPr>
        <w:t>.</w:t>
      </w:r>
      <w:r w:rsidRPr="005809E4">
        <w:rPr>
          <w:rFonts w:cs="Arial"/>
          <w:color w:val="000000"/>
          <w:lang w:eastAsia="en-GB"/>
        </w:rPr>
        <w:t xml:space="preserve"> </w:t>
      </w:r>
    </w:p>
    <w:p w:rsidR="005809E4" w:rsidRPr="005809E4" w:rsidRDefault="005809E4" w:rsidP="00F10EBF">
      <w:pPr>
        <w:numPr>
          <w:ilvl w:val="1"/>
          <w:numId w:val="36"/>
        </w:numPr>
        <w:autoSpaceDE w:val="0"/>
        <w:autoSpaceDN w:val="0"/>
        <w:adjustRightInd w:val="0"/>
        <w:ind w:right="566"/>
        <w:jc w:val="both"/>
        <w:rPr>
          <w:rFonts w:cs="Arial"/>
          <w:color w:val="000000"/>
          <w:lang w:eastAsia="en-GB"/>
        </w:rPr>
      </w:pPr>
      <w:r w:rsidRPr="005809E4">
        <w:rPr>
          <w:rFonts w:cs="Arial"/>
          <w:color w:val="000000"/>
          <w:lang w:eastAsia="en-GB"/>
        </w:rPr>
        <w:t>Co-operate fully with the instructions of the hostage-taker</w:t>
      </w:r>
      <w:r>
        <w:rPr>
          <w:rFonts w:cs="Arial"/>
          <w:color w:val="000000"/>
          <w:lang w:eastAsia="en-GB"/>
        </w:rPr>
        <w:t>.</w:t>
      </w:r>
      <w:r w:rsidRPr="005809E4">
        <w:rPr>
          <w:rFonts w:cs="Arial"/>
          <w:color w:val="000000"/>
          <w:lang w:eastAsia="en-GB"/>
        </w:rPr>
        <w:t xml:space="preserve"> </w:t>
      </w:r>
    </w:p>
    <w:p w:rsidR="005809E4" w:rsidRDefault="005809E4" w:rsidP="00F10EBF">
      <w:pPr>
        <w:numPr>
          <w:ilvl w:val="1"/>
          <w:numId w:val="36"/>
        </w:numPr>
        <w:autoSpaceDE w:val="0"/>
        <w:autoSpaceDN w:val="0"/>
        <w:adjustRightInd w:val="0"/>
        <w:ind w:right="566"/>
        <w:jc w:val="both"/>
        <w:rPr>
          <w:rFonts w:cs="Arial"/>
          <w:color w:val="000000"/>
          <w:lang w:eastAsia="en-GB"/>
        </w:rPr>
      </w:pPr>
      <w:r w:rsidRPr="005809E4">
        <w:rPr>
          <w:rFonts w:cs="Arial"/>
          <w:color w:val="000000"/>
          <w:lang w:eastAsia="en-GB"/>
        </w:rPr>
        <w:t>Try to remain calm and spread calmness – the children are likely to copy your behaviour</w:t>
      </w:r>
      <w:r>
        <w:rPr>
          <w:rFonts w:cs="Arial"/>
          <w:color w:val="000000"/>
          <w:lang w:eastAsia="en-GB"/>
        </w:rPr>
        <w:t>.</w:t>
      </w:r>
    </w:p>
    <w:p w:rsidR="005809E4" w:rsidRPr="005809E4" w:rsidRDefault="005809E4" w:rsidP="00583EC2">
      <w:pPr>
        <w:autoSpaceDE w:val="0"/>
        <w:autoSpaceDN w:val="0"/>
        <w:adjustRightInd w:val="0"/>
        <w:ind w:left="360" w:hanging="76"/>
        <w:jc w:val="both"/>
        <w:rPr>
          <w:rFonts w:cs="Arial"/>
          <w:color w:val="000000"/>
          <w:lang w:eastAsia="en-GB"/>
        </w:rPr>
      </w:pPr>
    </w:p>
    <w:p w:rsidR="005809E4" w:rsidRDefault="005809E4" w:rsidP="00F10EBF">
      <w:pPr>
        <w:numPr>
          <w:ilvl w:val="0"/>
          <w:numId w:val="34"/>
        </w:numPr>
        <w:autoSpaceDE w:val="0"/>
        <w:autoSpaceDN w:val="0"/>
        <w:adjustRightInd w:val="0"/>
        <w:ind w:left="709" w:hanging="425"/>
        <w:jc w:val="both"/>
        <w:rPr>
          <w:rFonts w:cs="Arial"/>
          <w:color w:val="000000"/>
          <w:lang w:eastAsia="en-GB"/>
        </w:rPr>
      </w:pPr>
      <w:r w:rsidRPr="005809E4">
        <w:rPr>
          <w:rFonts w:cs="Arial"/>
          <w:color w:val="000000"/>
          <w:lang w:eastAsia="en-GB"/>
        </w:rPr>
        <w:t>If possible, the Incident Manager or nominated deputy shoul</w:t>
      </w:r>
      <w:r w:rsidR="008F41C4">
        <w:rPr>
          <w:rFonts w:cs="Arial"/>
          <w:color w:val="000000"/>
          <w:lang w:eastAsia="en-GB"/>
        </w:rPr>
        <w:t>d convene key members of the School Critical Incident Management Team</w:t>
      </w:r>
      <w:r w:rsidRPr="005809E4">
        <w:rPr>
          <w:rFonts w:cs="Arial"/>
          <w:color w:val="000000"/>
          <w:lang w:eastAsia="en-GB"/>
        </w:rPr>
        <w:t xml:space="preserve"> outside of the </w:t>
      </w:r>
      <w:r w:rsidR="008F41C4">
        <w:rPr>
          <w:rFonts w:cs="Arial"/>
          <w:color w:val="000000"/>
          <w:lang w:eastAsia="en-GB"/>
        </w:rPr>
        <w:t>school and make contact with Stockport Council</w:t>
      </w:r>
      <w:r w:rsidR="00A10402">
        <w:rPr>
          <w:rFonts w:cs="Arial"/>
          <w:color w:val="000000"/>
          <w:lang w:eastAsia="en-GB"/>
        </w:rPr>
        <w:t>’s</w:t>
      </w:r>
      <w:r w:rsidR="008F41C4">
        <w:rPr>
          <w:rFonts w:cs="Arial"/>
          <w:color w:val="000000"/>
          <w:lang w:eastAsia="en-GB"/>
        </w:rPr>
        <w:t xml:space="preserve"> School Support Service</w:t>
      </w:r>
      <w:r w:rsidRPr="005809E4">
        <w:rPr>
          <w:rFonts w:cs="Arial"/>
          <w:color w:val="000000"/>
          <w:lang w:eastAsia="en-GB"/>
        </w:rPr>
        <w:t xml:space="preserve"> to provide support in managing the incident. </w:t>
      </w:r>
    </w:p>
    <w:p w:rsidR="005809E4" w:rsidRPr="005809E4" w:rsidRDefault="005809E4" w:rsidP="00583EC2">
      <w:pPr>
        <w:autoSpaceDE w:val="0"/>
        <w:autoSpaceDN w:val="0"/>
        <w:adjustRightInd w:val="0"/>
        <w:ind w:left="360" w:hanging="76"/>
        <w:jc w:val="both"/>
        <w:rPr>
          <w:rFonts w:cs="Arial"/>
          <w:color w:val="000000"/>
          <w:lang w:eastAsia="en-GB"/>
        </w:rPr>
      </w:pPr>
    </w:p>
    <w:p w:rsidR="005809E4" w:rsidRDefault="005809E4" w:rsidP="00F10EBF">
      <w:pPr>
        <w:numPr>
          <w:ilvl w:val="0"/>
          <w:numId w:val="34"/>
        </w:numPr>
        <w:autoSpaceDE w:val="0"/>
        <w:autoSpaceDN w:val="0"/>
        <w:adjustRightInd w:val="0"/>
        <w:ind w:left="709" w:hanging="425"/>
        <w:jc w:val="both"/>
        <w:rPr>
          <w:rFonts w:cs="Arial"/>
          <w:color w:val="000000"/>
          <w:lang w:eastAsia="en-GB"/>
        </w:rPr>
      </w:pPr>
      <w:r w:rsidRPr="005809E4">
        <w:rPr>
          <w:rFonts w:cs="Arial"/>
          <w:color w:val="000000"/>
          <w:lang w:eastAsia="en-GB"/>
        </w:rPr>
        <w:t xml:space="preserve">Students and staff should be separated from the hostage. They should be evacuated from the premises and convened at the designated assembly points or other locations as instructed by the </w:t>
      </w:r>
      <w:r w:rsidR="008445EE">
        <w:rPr>
          <w:rFonts w:cs="Arial"/>
          <w:color w:val="000000"/>
          <w:lang w:eastAsia="en-GB"/>
        </w:rPr>
        <w:t>P</w:t>
      </w:r>
      <w:r w:rsidRPr="005809E4">
        <w:rPr>
          <w:rFonts w:cs="Arial"/>
          <w:color w:val="000000"/>
          <w:lang w:eastAsia="en-GB"/>
        </w:rPr>
        <w:t xml:space="preserve">olice. </w:t>
      </w:r>
    </w:p>
    <w:p w:rsidR="005809E4" w:rsidRDefault="005809E4" w:rsidP="00583EC2">
      <w:pPr>
        <w:pStyle w:val="ListParagraph"/>
        <w:ind w:left="360" w:hanging="76"/>
        <w:rPr>
          <w:rFonts w:cs="Arial"/>
          <w:color w:val="000000"/>
          <w:lang w:eastAsia="en-GB"/>
        </w:rPr>
      </w:pPr>
    </w:p>
    <w:p w:rsidR="005809E4" w:rsidRDefault="005809E4" w:rsidP="00F10EBF">
      <w:pPr>
        <w:numPr>
          <w:ilvl w:val="0"/>
          <w:numId w:val="34"/>
        </w:numPr>
        <w:autoSpaceDE w:val="0"/>
        <w:autoSpaceDN w:val="0"/>
        <w:adjustRightInd w:val="0"/>
        <w:ind w:left="709" w:hanging="425"/>
        <w:jc w:val="both"/>
        <w:rPr>
          <w:rFonts w:cs="Arial"/>
          <w:color w:val="000000"/>
          <w:lang w:eastAsia="en-GB"/>
        </w:rPr>
      </w:pPr>
      <w:r w:rsidRPr="005809E4">
        <w:rPr>
          <w:rFonts w:cs="Arial"/>
          <w:color w:val="000000"/>
          <w:lang w:eastAsia="en-GB"/>
        </w:rPr>
        <w:t xml:space="preserve">Attempt to account for all individuals via registers and identify which persons are still inside the building. </w:t>
      </w:r>
    </w:p>
    <w:p w:rsidR="005809E4" w:rsidRDefault="005809E4" w:rsidP="00583EC2">
      <w:pPr>
        <w:pStyle w:val="ListParagraph"/>
        <w:ind w:left="709" w:hanging="425"/>
        <w:rPr>
          <w:rFonts w:cs="Arial"/>
          <w:color w:val="000000"/>
          <w:lang w:eastAsia="en-GB"/>
        </w:rPr>
      </w:pPr>
    </w:p>
    <w:p w:rsidR="005809E4" w:rsidRDefault="005D7F7B" w:rsidP="00F10EBF">
      <w:pPr>
        <w:numPr>
          <w:ilvl w:val="0"/>
          <w:numId w:val="34"/>
        </w:numPr>
        <w:autoSpaceDE w:val="0"/>
        <w:autoSpaceDN w:val="0"/>
        <w:adjustRightInd w:val="0"/>
        <w:ind w:left="709" w:hanging="425"/>
        <w:jc w:val="both"/>
        <w:rPr>
          <w:rFonts w:cs="Arial"/>
          <w:color w:val="000000"/>
          <w:lang w:eastAsia="en-GB"/>
        </w:rPr>
      </w:pPr>
      <w:r>
        <w:rPr>
          <w:rFonts w:cs="Arial"/>
          <w:color w:val="000000"/>
          <w:lang w:eastAsia="en-GB"/>
        </w:rPr>
        <w:t>It is likely that the media</w:t>
      </w:r>
      <w:r w:rsidR="005809E4" w:rsidRPr="005809E4">
        <w:rPr>
          <w:rFonts w:cs="Arial"/>
          <w:color w:val="000000"/>
          <w:lang w:eastAsia="en-GB"/>
        </w:rPr>
        <w:t xml:space="preserve"> will be interested in the incident and would be marshalled by </w:t>
      </w:r>
      <w:r w:rsidR="008445EE">
        <w:rPr>
          <w:rFonts w:cs="Arial"/>
          <w:color w:val="000000"/>
          <w:lang w:eastAsia="en-GB"/>
        </w:rPr>
        <w:t>P</w:t>
      </w:r>
      <w:r w:rsidR="005809E4" w:rsidRPr="005809E4">
        <w:rPr>
          <w:rFonts w:cs="Arial"/>
          <w:color w:val="000000"/>
          <w:lang w:eastAsia="en-GB"/>
        </w:rPr>
        <w:t>olice officers at th</w:t>
      </w:r>
      <w:r w:rsidR="00A10402">
        <w:rPr>
          <w:rFonts w:cs="Arial"/>
          <w:color w:val="000000"/>
          <w:lang w:eastAsia="en-GB"/>
        </w:rPr>
        <w:t>e scene, in liaison with the Stockport Council</w:t>
      </w:r>
      <w:r w:rsidR="005809E4" w:rsidRPr="005809E4">
        <w:rPr>
          <w:rFonts w:cs="Arial"/>
          <w:color w:val="000000"/>
          <w:lang w:eastAsia="en-GB"/>
        </w:rPr>
        <w:t xml:space="preserve"> Communications </w:t>
      </w:r>
      <w:r w:rsidR="002711CB">
        <w:rPr>
          <w:rFonts w:cs="Arial"/>
          <w:color w:val="000000"/>
          <w:lang w:eastAsia="en-GB"/>
        </w:rPr>
        <w:t xml:space="preserve">&amp; Marketing </w:t>
      </w:r>
      <w:r w:rsidR="005809E4" w:rsidRPr="005809E4">
        <w:rPr>
          <w:rFonts w:cs="Arial"/>
          <w:color w:val="000000"/>
          <w:lang w:eastAsia="en-GB"/>
        </w:rPr>
        <w:t xml:space="preserve">Team and the designated school Communications Officer, where available. </w:t>
      </w:r>
    </w:p>
    <w:p w:rsidR="005809E4" w:rsidRDefault="005809E4" w:rsidP="00583EC2">
      <w:pPr>
        <w:pStyle w:val="ListParagraph"/>
        <w:ind w:hanging="1156"/>
        <w:rPr>
          <w:rFonts w:cs="Arial"/>
          <w:color w:val="000000"/>
          <w:lang w:eastAsia="en-GB"/>
        </w:rPr>
      </w:pPr>
    </w:p>
    <w:p w:rsidR="005809E4" w:rsidRDefault="005809E4" w:rsidP="00F10EBF">
      <w:pPr>
        <w:numPr>
          <w:ilvl w:val="0"/>
          <w:numId w:val="34"/>
        </w:numPr>
        <w:autoSpaceDE w:val="0"/>
        <w:autoSpaceDN w:val="0"/>
        <w:adjustRightInd w:val="0"/>
        <w:ind w:left="709" w:hanging="425"/>
        <w:jc w:val="both"/>
        <w:rPr>
          <w:rFonts w:cs="Arial"/>
          <w:color w:val="000000"/>
          <w:lang w:eastAsia="en-GB"/>
        </w:rPr>
      </w:pPr>
      <w:r w:rsidRPr="005809E4">
        <w:rPr>
          <w:rFonts w:cs="Arial"/>
          <w:color w:val="000000"/>
          <w:lang w:eastAsia="en-GB"/>
        </w:rPr>
        <w:t>It is unlikely that students or staff would be able to re-enter the school building following the resolution of the crisis until at least the following day. Therefore, school staf</w:t>
      </w:r>
      <w:r w:rsidR="00A10402">
        <w:rPr>
          <w:rFonts w:cs="Arial"/>
          <w:color w:val="000000"/>
          <w:lang w:eastAsia="en-GB"/>
        </w:rPr>
        <w:t>f should liaise closely with Stockport Councils’ School Support Service</w:t>
      </w:r>
      <w:r w:rsidRPr="005809E4">
        <w:rPr>
          <w:rFonts w:cs="Arial"/>
          <w:color w:val="000000"/>
          <w:lang w:eastAsia="en-GB"/>
        </w:rPr>
        <w:t xml:space="preserve"> and the </w:t>
      </w:r>
      <w:r w:rsidR="008445EE">
        <w:rPr>
          <w:rFonts w:cs="Arial"/>
          <w:color w:val="000000"/>
          <w:lang w:eastAsia="en-GB"/>
        </w:rPr>
        <w:t>P</w:t>
      </w:r>
      <w:r w:rsidRPr="005809E4">
        <w:rPr>
          <w:rFonts w:cs="Arial"/>
          <w:color w:val="000000"/>
          <w:lang w:eastAsia="en-GB"/>
        </w:rPr>
        <w:t xml:space="preserve">olice to arrange for a safe location to take students until they can be collected by their parents. </w:t>
      </w:r>
    </w:p>
    <w:p w:rsidR="0021714B" w:rsidRDefault="0021714B" w:rsidP="0051701F">
      <w:pPr>
        <w:pStyle w:val="ListParagraph"/>
        <w:rPr>
          <w:rFonts w:cs="Arial"/>
          <w:color w:val="000000"/>
          <w:lang w:eastAsia="en-GB"/>
        </w:rPr>
      </w:pPr>
    </w:p>
    <w:p w:rsidR="0021714B" w:rsidRDefault="0021714B" w:rsidP="00F10EBF">
      <w:pPr>
        <w:numPr>
          <w:ilvl w:val="0"/>
          <w:numId w:val="34"/>
        </w:numPr>
        <w:autoSpaceDE w:val="0"/>
        <w:autoSpaceDN w:val="0"/>
        <w:adjustRightInd w:val="0"/>
        <w:ind w:left="709" w:hanging="425"/>
        <w:jc w:val="both"/>
        <w:rPr>
          <w:rFonts w:cs="Arial"/>
          <w:color w:val="000000"/>
          <w:lang w:eastAsia="en-GB"/>
        </w:rPr>
      </w:pPr>
      <w:r>
        <w:rPr>
          <w:rFonts w:cs="Arial"/>
          <w:color w:val="000000"/>
          <w:lang w:eastAsia="en-GB"/>
        </w:rPr>
        <w:t>If evacuation isn’t possible due to circumstances, then lockdown process should be implemented</w:t>
      </w:r>
      <w:r w:rsidR="006D6F2A">
        <w:rPr>
          <w:rFonts w:cs="Arial"/>
          <w:color w:val="000000"/>
          <w:lang w:eastAsia="en-GB"/>
        </w:rPr>
        <w:t>.</w:t>
      </w:r>
    </w:p>
    <w:p w:rsidR="001A5B8D" w:rsidRDefault="001A5B8D" w:rsidP="001A5B8D">
      <w:pPr>
        <w:pStyle w:val="ListParagraph"/>
        <w:rPr>
          <w:rFonts w:cs="Arial"/>
          <w:color w:val="000000"/>
          <w:lang w:eastAsia="en-GB"/>
        </w:rPr>
      </w:pPr>
    </w:p>
    <w:p w:rsidR="001A5B8D" w:rsidRPr="005809E4" w:rsidRDefault="001A5B8D" w:rsidP="001A5B8D">
      <w:pPr>
        <w:autoSpaceDE w:val="0"/>
        <w:autoSpaceDN w:val="0"/>
        <w:adjustRightInd w:val="0"/>
        <w:ind w:left="709"/>
        <w:jc w:val="both"/>
        <w:rPr>
          <w:rFonts w:cs="Arial"/>
          <w:color w:val="000000"/>
          <w:lang w:eastAsia="en-GB"/>
        </w:rPr>
      </w:pPr>
    </w:p>
    <w:p w:rsidR="002409AE" w:rsidRDefault="002409AE" w:rsidP="00E07389">
      <w:pPr>
        <w:jc w:val="both"/>
        <w:rPr>
          <w:b/>
        </w:rPr>
      </w:pPr>
    </w:p>
    <w:p w:rsidR="008F41C4" w:rsidRDefault="00F24B01" w:rsidP="009C7458">
      <w:pPr>
        <w:autoSpaceDE w:val="0"/>
        <w:autoSpaceDN w:val="0"/>
        <w:adjustRightInd w:val="0"/>
        <w:jc w:val="both"/>
        <w:rPr>
          <w:rFonts w:cs="Arial"/>
          <w:b/>
          <w:bCs/>
          <w:color w:val="000000"/>
          <w:lang w:eastAsia="en-GB"/>
        </w:rPr>
      </w:pPr>
      <w:r>
        <w:rPr>
          <w:rFonts w:cs="Arial"/>
          <w:b/>
          <w:bCs/>
          <w:color w:val="000000"/>
          <w:lang w:eastAsia="en-GB"/>
        </w:rPr>
        <w:lastRenderedPageBreak/>
        <w:t>Missing Child/Abduction/R</w:t>
      </w:r>
      <w:r w:rsidR="008F41C4" w:rsidRPr="00F07A44">
        <w:rPr>
          <w:rFonts w:cs="Arial"/>
          <w:b/>
          <w:bCs/>
          <w:color w:val="000000"/>
          <w:lang w:eastAsia="en-GB"/>
        </w:rPr>
        <w:t xml:space="preserve">unaway </w:t>
      </w:r>
    </w:p>
    <w:p w:rsidR="00F07A44" w:rsidRPr="00F07A44" w:rsidRDefault="00F07A44" w:rsidP="008F41C4">
      <w:pPr>
        <w:autoSpaceDE w:val="0"/>
        <w:autoSpaceDN w:val="0"/>
        <w:adjustRightInd w:val="0"/>
        <w:ind w:left="567"/>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Where a child is thought to have been abducted the scho</w:t>
      </w:r>
      <w:r w:rsidR="00A10402">
        <w:rPr>
          <w:rFonts w:cs="Arial"/>
          <w:color w:val="000000"/>
          <w:lang w:eastAsia="en-GB"/>
        </w:rPr>
        <w:t>ol should immediately call the P</w:t>
      </w:r>
      <w:r w:rsidRPr="00F07A44">
        <w:rPr>
          <w:rFonts w:cs="Arial"/>
          <w:color w:val="000000"/>
          <w:lang w:eastAsia="en-GB"/>
        </w:rPr>
        <w:t xml:space="preserve">olice. </w:t>
      </w:r>
    </w:p>
    <w:p w:rsidR="00F07A44" w:rsidRPr="00F07A44" w:rsidRDefault="00F07A44" w:rsidP="00583EC2">
      <w:pPr>
        <w:autoSpaceDE w:val="0"/>
        <w:autoSpaceDN w:val="0"/>
        <w:adjustRightInd w:val="0"/>
        <w:ind w:left="1560" w:hanging="1276"/>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Where a child is missing the Hea</w:t>
      </w:r>
      <w:r w:rsidR="00362ED3">
        <w:rPr>
          <w:rFonts w:cs="Arial"/>
          <w:color w:val="000000"/>
          <w:lang w:eastAsia="en-GB"/>
        </w:rPr>
        <w:t>d</w:t>
      </w:r>
      <w:r w:rsidRPr="00F07A44">
        <w:rPr>
          <w:rFonts w:cs="Arial"/>
          <w:color w:val="000000"/>
          <w:lang w:eastAsia="en-GB"/>
        </w:rPr>
        <w:t>teacher should alert relevant s</w:t>
      </w:r>
      <w:r w:rsidR="006D6F2A">
        <w:rPr>
          <w:rFonts w:cs="Arial"/>
          <w:color w:val="000000"/>
          <w:lang w:eastAsia="en-GB"/>
        </w:rPr>
        <w:t>taff in the school and instigate</w:t>
      </w:r>
      <w:r w:rsidRPr="00F07A44">
        <w:rPr>
          <w:rFonts w:cs="Arial"/>
          <w:color w:val="000000"/>
          <w:lang w:eastAsia="en-GB"/>
        </w:rPr>
        <w:t xml:space="preserve"> a search of the school grounds and buildings. </w:t>
      </w:r>
    </w:p>
    <w:p w:rsidR="00F07A44" w:rsidRDefault="00F07A44" w:rsidP="00583EC2">
      <w:pPr>
        <w:pStyle w:val="ListParagraph"/>
        <w:ind w:hanging="1134"/>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Consideration will be given to the individual circumstances and the child’s records e.g. the child’s age, mental capacity, whether the child has never gone missing before or whether the child has a record of lea</w:t>
      </w:r>
      <w:r w:rsidR="008657F6">
        <w:rPr>
          <w:rFonts w:cs="Arial"/>
          <w:color w:val="000000"/>
          <w:lang w:eastAsia="en-GB"/>
        </w:rPr>
        <w:t>ving school without permission.</w:t>
      </w:r>
    </w:p>
    <w:p w:rsidR="000E5080" w:rsidRDefault="000E5080" w:rsidP="000E5080">
      <w:pPr>
        <w:pStyle w:val="ListParagraph"/>
        <w:ind w:left="0"/>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If the child is not found in this immediate search the school should call the child’s parents to see whether</w:t>
      </w:r>
      <w:r w:rsidR="00A10402">
        <w:rPr>
          <w:rFonts w:cs="Arial"/>
          <w:color w:val="000000"/>
          <w:lang w:eastAsia="en-GB"/>
        </w:rPr>
        <w:t xml:space="preserve"> the</w:t>
      </w:r>
      <w:r w:rsidRPr="00F07A44">
        <w:rPr>
          <w:rFonts w:cs="Arial"/>
          <w:color w:val="000000"/>
          <w:lang w:eastAsia="en-GB"/>
        </w:rPr>
        <w:t xml:space="preserve"> child is with them. Care should be taken not to alarm parents unnecessarily, particularly if the student has only been missing for a short period of time and is not thought to have been abducted. </w:t>
      </w:r>
    </w:p>
    <w:p w:rsidR="00F07A44" w:rsidRPr="00F07A44" w:rsidRDefault="00F07A44" w:rsidP="00DD7F91">
      <w:pPr>
        <w:autoSpaceDE w:val="0"/>
        <w:autoSpaceDN w:val="0"/>
        <w:adjustRightInd w:val="0"/>
        <w:ind w:left="567" w:hanging="1134"/>
        <w:jc w:val="both"/>
        <w:rPr>
          <w:rFonts w:cs="Arial"/>
          <w:color w:val="000000"/>
          <w:lang w:eastAsia="en-GB"/>
        </w:rPr>
      </w:pPr>
    </w:p>
    <w:p w:rsidR="008F41C4" w:rsidRDefault="008657F6" w:rsidP="00AA0966">
      <w:pPr>
        <w:tabs>
          <w:tab w:val="left" w:pos="709"/>
        </w:tabs>
        <w:autoSpaceDE w:val="0"/>
        <w:autoSpaceDN w:val="0"/>
        <w:adjustRightInd w:val="0"/>
        <w:ind w:left="709" w:hanging="425"/>
        <w:jc w:val="both"/>
        <w:rPr>
          <w:rFonts w:cs="Arial"/>
          <w:color w:val="000000"/>
          <w:lang w:eastAsia="en-GB"/>
        </w:rPr>
      </w:pPr>
      <w:r>
        <w:rPr>
          <w:rFonts w:cs="Arial"/>
          <w:color w:val="000000"/>
          <w:lang w:eastAsia="en-GB"/>
        </w:rPr>
        <w:t>•</w:t>
      </w:r>
      <w:r w:rsidR="00AA0966">
        <w:rPr>
          <w:rFonts w:cs="Arial"/>
          <w:color w:val="000000"/>
          <w:lang w:eastAsia="en-GB"/>
        </w:rPr>
        <w:tab/>
      </w:r>
      <w:r w:rsidR="008F41C4" w:rsidRPr="00F07A44">
        <w:rPr>
          <w:rFonts w:cs="Arial"/>
          <w:color w:val="000000"/>
          <w:lang w:eastAsia="en-GB"/>
        </w:rPr>
        <w:t xml:space="preserve">Teachers should speak to classmates of the missing person who may know of their whereabouts. </w:t>
      </w:r>
    </w:p>
    <w:p w:rsidR="00F07A44" w:rsidRPr="00F07A44" w:rsidRDefault="00F07A44" w:rsidP="00DD7F91">
      <w:pPr>
        <w:autoSpaceDE w:val="0"/>
        <w:autoSpaceDN w:val="0"/>
        <w:adjustRightInd w:val="0"/>
        <w:ind w:left="567" w:hanging="1134"/>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 xml:space="preserve">If they are still presumed missing, the school should alert the Police. </w:t>
      </w:r>
    </w:p>
    <w:p w:rsidR="00F07A44" w:rsidRPr="00F07A44" w:rsidRDefault="00F07A44" w:rsidP="00DD7F91">
      <w:pPr>
        <w:autoSpaceDE w:val="0"/>
        <w:autoSpaceDN w:val="0"/>
        <w:adjustRightInd w:val="0"/>
        <w:ind w:left="1134" w:hanging="1134"/>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Where the child’s behaviour record indicates a history of running away then th</w:t>
      </w:r>
      <w:r w:rsidR="00362ED3">
        <w:rPr>
          <w:rFonts w:cs="Arial"/>
          <w:color w:val="000000"/>
          <w:lang w:eastAsia="en-GB"/>
        </w:rPr>
        <w:t>e school should also contact Stockport Council’s School Support Service</w:t>
      </w:r>
      <w:r w:rsidRPr="00F07A44">
        <w:rPr>
          <w:rFonts w:cs="Arial"/>
          <w:color w:val="000000"/>
          <w:lang w:eastAsia="en-GB"/>
        </w:rPr>
        <w:t xml:space="preserve">, who </w:t>
      </w:r>
      <w:r w:rsidR="006D6F2A">
        <w:rPr>
          <w:rFonts w:cs="Arial"/>
          <w:color w:val="000000"/>
          <w:lang w:eastAsia="en-GB"/>
        </w:rPr>
        <w:t>may seek assistance from their Educational Psychology Service and Social C</w:t>
      </w:r>
      <w:r w:rsidRPr="00F07A44">
        <w:rPr>
          <w:rFonts w:cs="Arial"/>
          <w:color w:val="000000"/>
          <w:lang w:eastAsia="en-GB"/>
        </w:rPr>
        <w:t xml:space="preserve">are teams. </w:t>
      </w:r>
    </w:p>
    <w:p w:rsidR="00F07A44" w:rsidRDefault="00F07A44" w:rsidP="00DD7F91">
      <w:pPr>
        <w:pStyle w:val="ListParagraph"/>
        <w:ind w:hanging="1134"/>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Where staff are available and where it is reasonable to do so, the areas adjacent to the school or where the child is know</w:t>
      </w:r>
      <w:r w:rsidR="00633445">
        <w:rPr>
          <w:rFonts w:cs="Arial"/>
          <w:color w:val="000000"/>
          <w:lang w:eastAsia="en-GB"/>
        </w:rPr>
        <w:t>n</w:t>
      </w:r>
      <w:r w:rsidRPr="00F07A44">
        <w:rPr>
          <w:rFonts w:cs="Arial"/>
          <w:color w:val="000000"/>
          <w:lang w:eastAsia="en-GB"/>
        </w:rPr>
        <w:t xml:space="preserve"> to frequent will be searched, in liaison with the </w:t>
      </w:r>
      <w:r w:rsidR="008445EE">
        <w:rPr>
          <w:rFonts w:cs="Arial"/>
          <w:color w:val="000000"/>
          <w:lang w:eastAsia="en-GB"/>
        </w:rPr>
        <w:t>P</w:t>
      </w:r>
      <w:r w:rsidRPr="00F07A44">
        <w:rPr>
          <w:rFonts w:cs="Arial"/>
          <w:color w:val="000000"/>
          <w:lang w:eastAsia="en-GB"/>
        </w:rPr>
        <w:t xml:space="preserve">olice. </w:t>
      </w:r>
    </w:p>
    <w:p w:rsidR="00DD7F91" w:rsidRPr="00F07A44" w:rsidRDefault="00DD7F91" w:rsidP="00DD7F91">
      <w:pPr>
        <w:autoSpaceDE w:val="0"/>
        <w:autoSpaceDN w:val="0"/>
        <w:adjustRightInd w:val="0"/>
        <w:jc w:val="both"/>
        <w:rPr>
          <w:rFonts w:cs="Arial"/>
          <w:color w:val="000000"/>
          <w:lang w:eastAsia="en-GB"/>
        </w:rPr>
      </w:pPr>
    </w:p>
    <w:p w:rsidR="008F41C4" w:rsidRPr="00F07A44" w:rsidRDefault="008F41C4" w:rsidP="00AA0966">
      <w:pPr>
        <w:autoSpaceDE w:val="0"/>
        <w:autoSpaceDN w:val="0"/>
        <w:adjustRightInd w:val="0"/>
        <w:ind w:left="709" w:hanging="425"/>
        <w:jc w:val="both"/>
        <w:rPr>
          <w:rFonts w:cs="Arial"/>
          <w:color w:val="000000"/>
          <w:lang w:eastAsia="en-GB"/>
        </w:rPr>
      </w:pPr>
      <w:r w:rsidRPr="00F07A44">
        <w:rPr>
          <w:rFonts w:cs="Arial"/>
          <w:color w:val="000000"/>
          <w:lang w:eastAsia="en-GB"/>
        </w:rPr>
        <w:t xml:space="preserve">• </w:t>
      </w:r>
      <w:r w:rsidR="00AA0966">
        <w:rPr>
          <w:rFonts w:cs="Arial"/>
          <w:color w:val="000000"/>
          <w:lang w:eastAsia="en-GB"/>
        </w:rPr>
        <w:tab/>
      </w:r>
      <w:r w:rsidRPr="00F07A44">
        <w:rPr>
          <w:rFonts w:cs="Arial"/>
          <w:color w:val="000000"/>
          <w:lang w:eastAsia="en-GB"/>
        </w:rPr>
        <w:t xml:space="preserve">When a pupil goes missing students and staff may be traumatised and some counselling may be needed. </w:t>
      </w:r>
    </w:p>
    <w:p w:rsidR="008F41C4" w:rsidRPr="00F07A44" w:rsidRDefault="008F41C4" w:rsidP="00F07A44">
      <w:pPr>
        <w:autoSpaceDE w:val="0"/>
        <w:autoSpaceDN w:val="0"/>
        <w:adjustRightInd w:val="0"/>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F07A44">
        <w:rPr>
          <w:rFonts w:cs="Arial"/>
          <w:color w:val="000000"/>
          <w:lang w:eastAsia="en-GB"/>
        </w:rPr>
        <w:t xml:space="preserve">Irrespective of whether a student goes missing from home or school, it is likely that the school will become involved either directly or indirectly. </w:t>
      </w:r>
    </w:p>
    <w:p w:rsidR="000E5080" w:rsidRDefault="000E5080" w:rsidP="000E5080">
      <w:pPr>
        <w:autoSpaceDE w:val="0"/>
        <w:autoSpaceDN w:val="0"/>
        <w:adjustRightInd w:val="0"/>
        <w:ind w:left="709"/>
        <w:jc w:val="bot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0E5080">
        <w:rPr>
          <w:rFonts w:cs="Arial"/>
          <w:color w:val="000000"/>
          <w:lang w:eastAsia="en-GB"/>
        </w:rPr>
        <w:t xml:space="preserve">If a runaway returns, he or she will require sensitive reintegrating into school. </w:t>
      </w:r>
    </w:p>
    <w:p w:rsidR="000E5080" w:rsidRDefault="000E5080" w:rsidP="000E5080">
      <w:pPr>
        <w:pStyle w:val="ListParagraph"/>
        <w:rPr>
          <w:rFonts w:cs="Arial"/>
          <w:color w:val="000000"/>
          <w:lang w:eastAsia="en-GB"/>
        </w:rPr>
      </w:pPr>
    </w:p>
    <w:p w:rsidR="008F41C4" w:rsidRDefault="008F41C4" w:rsidP="00F10EBF">
      <w:pPr>
        <w:numPr>
          <w:ilvl w:val="0"/>
          <w:numId w:val="35"/>
        </w:numPr>
        <w:autoSpaceDE w:val="0"/>
        <w:autoSpaceDN w:val="0"/>
        <w:adjustRightInd w:val="0"/>
        <w:ind w:left="709" w:hanging="425"/>
        <w:jc w:val="both"/>
        <w:rPr>
          <w:rFonts w:cs="Arial"/>
          <w:color w:val="000000"/>
          <w:lang w:eastAsia="en-GB"/>
        </w:rPr>
      </w:pPr>
      <w:r w:rsidRPr="000E5080">
        <w:rPr>
          <w:rFonts w:cs="Arial"/>
          <w:color w:val="000000"/>
          <w:lang w:eastAsia="en-GB"/>
        </w:rPr>
        <w:t xml:space="preserve">Guidance for managing a missing child when on a school educational visit can be found in </w:t>
      </w:r>
      <w:r w:rsidR="008C0D0A">
        <w:rPr>
          <w:rFonts w:cs="Arial"/>
          <w:color w:val="000000"/>
          <w:lang w:eastAsia="en-GB"/>
        </w:rPr>
        <w:t>the Stockport Council</w:t>
      </w:r>
      <w:r w:rsidR="00633445">
        <w:rPr>
          <w:rFonts w:cs="Arial"/>
          <w:color w:val="000000"/>
          <w:lang w:eastAsia="en-GB"/>
        </w:rPr>
        <w:t xml:space="preserve"> </w:t>
      </w:r>
      <w:r w:rsidR="008C0D0A">
        <w:rPr>
          <w:rFonts w:cs="Arial"/>
          <w:color w:val="000000"/>
          <w:lang w:eastAsia="en-GB"/>
        </w:rPr>
        <w:t>Educational V</w:t>
      </w:r>
      <w:r w:rsidR="00633445">
        <w:rPr>
          <w:rFonts w:cs="Arial"/>
          <w:color w:val="000000"/>
          <w:lang w:eastAsia="en-GB"/>
        </w:rPr>
        <w:t>isits</w:t>
      </w:r>
      <w:r w:rsidR="008C0D0A">
        <w:rPr>
          <w:rFonts w:cs="Arial"/>
          <w:color w:val="000000"/>
          <w:lang w:eastAsia="en-GB"/>
        </w:rPr>
        <w:t xml:space="preserve"> guidance</w:t>
      </w:r>
      <w:r w:rsidRPr="000E5080">
        <w:rPr>
          <w:rFonts w:cs="Arial"/>
          <w:color w:val="000000"/>
          <w:lang w:eastAsia="en-GB"/>
        </w:rPr>
        <w:t xml:space="preserve">. </w:t>
      </w:r>
    </w:p>
    <w:p w:rsidR="008C0D0A" w:rsidRPr="000E5080" w:rsidRDefault="008C0D0A" w:rsidP="008C0D0A">
      <w:pPr>
        <w:autoSpaceDE w:val="0"/>
        <w:autoSpaceDN w:val="0"/>
        <w:adjustRightInd w:val="0"/>
        <w:ind w:left="709"/>
        <w:jc w:val="both"/>
        <w:rPr>
          <w:rFonts w:cs="Arial"/>
          <w:color w:val="000000"/>
          <w:lang w:eastAsia="en-GB"/>
        </w:rPr>
      </w:pPr>
    </w:p>
    <w:p w:rsidR="00362ED3" w:rsidRDefault="00F24B01" w:rsidP="00256CBC">
      <w:pPr>
        <w:rPr>
          <w:rFonts w:cs="Arial"/>
          <w:b/>
          <w:bCs/>
          <w:color w:val="000000"/>
          <w:lang w:eastAsia="en-GB"/>
        </w:rPr>
      </w:pPr>
      <w:r>
        <w:rPr>
          <w:rFonts w:cs="Arial"/>
          <w:b/>
          <w:bCs/>
          <w:color w:val="000000"/>
          <w:lang w:eastAsia="en-GB"/>
        </w:rPr>
        <w:t>Identifying Potential R</w:t>
      </w:r>
      <w:r w:rsidR="008F41C4" w:rsidRPr="00F07A44">
        <w:rPr>
          <w:rFonts w:cs="Arial"/>
          <w:b/>
          <w:bCs/>
          <w:color w:val="000000"/>
          <w:lang w:eastAsia="en-GB"/>
        </w:rPr>
        <w:t xml:space="preserve">unaways </w:t>
      </w:r>
    </w:p>
    <w:p w:rsidR="008C0D0A" w:rsidRPr="000E5080" w:rsidRDefault="008C0D0A" w:rsidP="008C0D0A">
      <w:pPr>
        <w:autoSpaceDE w:val="0"/>
        <w:autoSpaceDN w:val="0"/>
        <w:adjustRightInd w:val="0"/>
        <w:outlineLvl w:val="0"/>
        <w:rPr>
          <w:rFonts w:cs="Arial"/>
          <w:b/>
          <w:bCs/>
          <w:color w:val="000000"/>
          <w:lang w:eastAsia="en-GB"/>
        </w:rPr>
      </w:pPr>
    </w:p>
    <w:p w:rsidR="00633445" w:rsidRDefault="008F41C4" w:rsidP="008C0D0A">
      <w:pPr>
        <w:tabs>
          <w:tab w:val="left" w:pos="851"/>
        </w:tabs>
        <w:autoSpaceDE w:val="0"/>
        <w:autoSpaceDN w:val="0"/>
        <w:adjustRightInd w:val="0"/>
        <w:ind w:left="709" w:hanging="425"/>
        <w:jc w:val="both"/>
        <w:rPr>
          <w:rFonts w:cs="Arial"/>
          <w:color w:val="000000"/>
          <w:lang w:eastAsia="en-GB"/>
        </w:rPr>
      </w:pPr>
      <w:r w:rsidRPr="00F07A44">
        <w:rPr>
          <w:rFonts w:cs="Arial"/>
          <w:color w:val="000000"/>
          <w:lang w:eastAsia="en-GB"/>
        </w:rPr>
        <w:t>•</w:t>
      </w:r>
      <w:r w:rsidR="000E5080">
        <w:rPr>
          <w:rFonts w:cs="Arial"/>
          <w:color w:val="000000"/>
          <w:lang w:eastAsia="en-GB"/>
        </w:rPr>
        <w:tab/>
      </w:r>
      <w:r w:rsidRPr="00F07A44">
        <w:rPr>
          <w:rFonts w:cs="Arial"/>
          <w:color w:val="000000"/>
          <w:lang w:eastAsia="en-GB"/>
        </w:rPr>
        <w:t xml:space="preserve">Sometimes a student who is considering running away will regard their teacher as their only trusted adult, so it is important that teachers know what signs to look out for and are able to identify potential children at risk. Some of the unusual patterns of behaviour present in students at risk are: </w:t>
      </w:r>
    </w:p>
    <w:p w:rsidR="008C0D0A" w:rsidRPr="00F07A44" w:rsidRDefault="008C0D0A" w:rsidP="006D6F2A">
      <w:pPr>
        <w:tabs>
          <w:tab w:val="left" w:pos="851"/>
        </w:tabs>
        <w:autoSpaceDE w:val="0"/>
        <w:autoSpaceDN w:val="0"/>
        <w:adjustRightInd w:val="0"/>
        <w:jc w:val="both"/>
        <w:rPr>
          <w:rFonts w:cs="Arial"/>
          <w:color w:val="000000"/>
          <w:lang w:eastAsia="en-GB"/>
        </w:rPr>
      </w:pP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775F43">
        <w:rPr>
          <w:rFonts w:cs="Arial"/>
          <w:color w:val="000000"/>
          <w:lang w:eastAsia="en-GB"/>
        </w:rPr>
        <w:tab/>
      </w:r>
      <w:r w:rsidRPr="00F07A44">
        <w:rPr>
          <w:rFonts w:cs="Arial"/>
          <w:color w:val="000000"/>
          <w:lang w:eastAsia="en-GB"/>
        </w:rPr>
        <w:t>Marked variations in mood, e.g. extreme highs, or outbursts of anger</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lastRenderedPageBreak/>
        <w:t xml:space="preserve">- </w:t>
      </w:r>
      <w:r w:rsidR="00775F43">
        <w:rPr>
          <w:rFonts w:cs="Arial"/>
          <w:color w:val="000000"/>
          <w:lang w:eastAsia="en-GB"/>
        </w:rPr>
        <w:tab/>
      </w:r>
      <w:r w:rsidRPr="00F07A44">
        <w:rPr>
          <w:rFonts w:cs="Arial"/>
          <w:color w:val="000000"/>
          <w:lang w:eastAsia="en-GB"/>
        </w:rPr>
        <w:t>Appetite change, accelerated weight loss or gain</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775F43">
        <w:rPr>
          <w:rFonts w:cs="Arial"/>
          <w:color w:val="000000"/>
          <w:lang w:eastAsia="en-GB"/>
        </w:rPr>
        <w:tab/>
      </w:r>
      <w:r w:rsidRPr="00F07A44">
        <w:rPr>
          <w:rFonts w:cs="Arial"/>
          <w:color w:val="000000"/>
          <w:lang w:eastAsia="en-GB"/>
        </w:rPr>
        <w:t>Depression, lack of motivation, detachment</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Lack of concentration, extreme tiredness</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Self-neglect</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Social changes, disassociation from friends</w:t>
      </w:r>
      <w:r w:rsidR="000E5080">
        <w:rPr>
          <w:rFonts w:cs="Arial"/>
          <w:color w:val="000000"/>
          <w:lang w:eastAsia="en-GB"/>
        </w:rPr>
        <w:t>.</w:t>
      </w:r>
      <w:r w:rsidRPr="00F07A44">
        <w:rPr>
          <w:rFonts w:cs="Arial"/>
          <w:color w:val="000000"/>
          <w:lang w:eastAsia="en-GB"/>
        </w:rPr>
        <w:t xml:space="preserve"> </w:t>
      </w:r>
    </w:p>
    <w:p w:rsidR="008F41C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Absenteeism</w:t>
      </w:r>
      <w:r w:rsidR="000E5080">
        <w:rPr>
          <w:rFonts w:cs="Arial"/>
          <w:color w:val="000000"/>
          <w:lang w:eastAsia="en-GB"/>
        </w:rPr>
        <w:t>.</w:t>
      </w:r>
      <w:r w:rsidRPr="00F07A44">
        <w:rPr>
          <w:rFonts w:cs="Arial"/>
          <w:color w:val="000000"/>
          <w:lang w:eastAsia="en-GB"/>
        </w:rPr>
        <w:t xml:space="preserve"> </w:t>
      </w:r>
    </w:p>
    <w:p w:rsidR="000E5080" w:rsidRPr="00F07A44" w:rsidRDefault="000E5080" w:rsidP="000E5080">
      <w:pPr>
        <w:autoSpaceDE w:val="0"/>
        <w:autoSpaceDN w:val="0"/>
        <w:adjustRightInd w:val="0"/>
        <w:ind w:left="720" w:hanging="76"/>
        <w:jc w:val="both"/>
        <w:rPr>
          <w:rFonts w:cs="Arial"/>
          <w:color w:val="000000"/>
          <w:lang w:eastAsia="en-GB"/>
        </w:rPr>
      </w:pPr>
    </w:p>
    <w:p w:rsidR="008F41C4" w:rsidRDefault="000E5080" w:rsidP="000E5080">
      <w:pPr>
        <w:autoSpaceDE w:val="0"/>
        <w:autoSpaceDN w:val="0"/>
        <w:adjustRightInd w:val="0"/>
        <w:ind w:left="720" w:hanging="436"/>
        <w:jc w:val="both"/>
        <w:rPr>
          <w:rFonts w:cs="Arial"/>
          <w:color w:val="000000"/>
          <w:lang w:eastAsia="en-GB"/>
        </w:rPr>
      </w:pPr>
      <w:r>
        <w:rPr>
          <w:rFonts w:cs="Arial"/>
          <w:color w:val="000000"/>
          <w:lang w:eastAsia="en-GB"/>
        </w:rPr>
        <w:t>•</w:t>
      </w:r>
      <w:r>
        <w:rPr>
          <w:rFonts w:cs="Arial"/>
          <w:color w:val="000000"/>
          <w:lang w:eastAsia="en-GB"/>
        </w:rPr>
        <w:tab/>
      </w:r>
      <w:r w:rsidR="008F41C4" w:rsidRPr="00F07A44">
        <w:rPr>
          <w:rFonts w:cs="Arial"/>
          <w:color w:val="000000"/>
          <w:lang w:eastAsia="en-GB"/>
        </w:rPr>
        <w:t xml:space="preserve">Other factors which can help to assess risk include: previous history, stress-related symptoms, family breakdown and other significant life changes. Many potential runaways feel isolated and a teacher can help by: </w:t>
      </w:r>
    </w:p>
    <w:p w:rsidR="00633445" w:rsidRPr="00F07A44" w:rsidRDefault="00633445" w:rsidP="000E5080">
      <w:pPr>
        <w:autoSpaceDE w:val="0"/>
        <w:autoSpaceDN w:val="0"/>
        <w:adjustRightInd w:val="0"/>
        <w:ind w:left="720" w:hanging="436"/>
        <w:jc w:val="both"/>
        <w:rPr>
          <w:rFonts w:cs="Arial"/>
          <w:color w:val="000000"/>
          <w:lang w:eastAsia="en-GB"/>
        </w:rPr>
      </w:pP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Taking time to talk and listen</w:t>
      </w:r>
      <w:r w:rsidR="000E5080">
        <w:rPr>
          <w:rFonts w:cs="Arial"/>
          <w:color w:val="000000"/>
          <w:lang w:eastAsia="en-GB"/>
        </w:rPr>
        <w:t>.</w:t>
      </w:r>
      <w:r w:rsidRPr="00F07A44">
        <w:rPr>
          <w:rFonts w:cs="Arial"/>
          <w:color w:val="000000"/>
          <w:lang w:eastAsia="en-GB"/>
        </w:rPr>
        <w:t xml:space="preserve"> </w:t>
      </w:r>
    </w:p>
    <w:p w:rsidR="008F41C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Not probing or appearing judgemental</w:t>
      </w:r>
      <w:r w:rsidR="000E5080">
        <w:rPr>
          <w:rFonts w:cs="Arial"/>
          <w:color w:val="000000"/>
          <w:lang w:eastAsia="en-GB"/>
        </w:rPr>
        <w:t>.</w:t>
      </w:r>
      <w:r w:rsidRPr="00F07A44">
        <w:rPr>
          <w:rFonts w:cs="Arial"/>
          <w:color w:val="000000"/>
          <w:lang w:eastAsia="en-GB"/>
        </w:rPr>
        <w:t xml:space="preserve"> </w:t>
      </w:r>
    </w:p>
    <w:p w:rsidR="008F41C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Helping the student get appropriate help</w:t>
      </w:r>
      <w:r w:rsidR="000E5080">
        <w:rPr>
          <w:rFonts w:cs="Arial"/>
          <w:color w:val="000000"/>
          <w:lang w:eastAsia="en-GB"/>
        </w:rPr>
        <w:t>.</w:t>
      </w:r>
      <w:r w:rsidRPr="00F07A44">
        <w:rPr>
          <w:rFonts w:cs="Arial"/>
          <w:color w:val="000000"/>
          <w:lang w:eastAsia="en-GB"/>
        </w:rPr>
        <w:t xml:space="preserve"> </w:t>
      </w:r>
    </w:p>
    <w:p w:rsidR="008F41C4" w:rsidRPr="00F07A44" w:rsidRDefault="008F41C4" w:rsidP="002409AE">
      <w:pPr>
        <w:autoSpaceDE w:val="0"/>
        <w:autoSpaceDN w:val="0"/>
        <w:adjustRightInd w:val="0"/>
        <w:spacing w:after="40"/>
        <w:ind w:left="993" w:hanging="284"/>
        <w:jc w:val="both"/>
        <w:rPr>
          <w:rFonts w:cs="Arial"/>
          <w:color w:val="000000"/>
          <w:lang w:eastAsia="en-GB"/>
        </w:rPr>
      </w:pPr>
      <w:r w:rsidRPr="00F07A44">
        <w:rPr>
          <w:rFonts w:cs="Arial"/>
          <w:color w:val="000000"/>
          <w:lang w:eastAsia="en-GB"/>
        </w:rPr>
        <w:t xml:space="preserve">- </w:t>
      </w:r>
      <w:r w:rsidR="004C211D">
        <w:rPr>
          <w:rFonts w:cs="Arial"/>
          <w:color w:val="000000"/>
          <w:lang w:eastAsia="en-GB"/>
        </w:rPr>
        <w:tab/>
      </w:r>
      <w:r w:rsidRPr="00F07A44">
        <w:rPr>
          <w:rFonts w:cs="Arial"/>
          <w:color w:val="000000"/>
          <w:lang w:eastAsia="en-GB"/>
        </w:rPr>
        <w:t>Teaching the whole class critical life-skills</w:t>
      </w:r>
      <w:r w:rsidR="000E5080">
        <w:rPr>
          <w:rFonts w:cs="Arial"/>
          <w:color w:val="000000"/>
          <w:lang w:eastAsia="en-GB"/>
        </w:rPr>
        <w:t>.</w:t>
      </w:r>
      <w:r w:rsidRPr="00F07A44">
        <w:rPr>
          <w:rFonts w:cs="Arial"/>
          <w:color w:val="000000"/>
          <w:lang w:eastAsia="en-GB"/>
        </w:rPr>
        <w:t xml:space="preserve"> </w:t>
      </w:r>
    </w:p>
    <w:p w:rsidR="00DE2428" w:rsidRPr="00F07A44" w:rsidRDefault="00DE2428" w:rsidP="00BB2438">
      <w:pPr>
        <w:rPr>
          <w:b/>
        </w:rPr>
      </w:pPr>
    </w:p>
    <w:p w:rsidR="00633445" w:rsidRDefault="00F24B01" w:rsidP="00633445">
      <w:pPr>
        <w:autoSpaceDE w:val="0"/>
        <w:autoSpaceDN w:val="0"/>
        <w:adjustRightInd w:val="0"/>
        <w:rPr>
          <w:rFonts w:cs="Arial"/>
          <w:b/>
          <w:bCs/>
          <w:color w:val="000000"/>
          <w:lang w:eastAsia="en-GB"/>
        </w:rPr>
      </w:pPr>
      <w:r>
        <w:rPr>
          <w:rFonts w:cs="Arial"/>
          <w:b/>
          <w:bCs/>
          <w:color w:val="000000"/>
          <w:lang w:eastAsia="en-GB"/>
        </w:rPr>
        <w:t>Offensive W</w:t>
      </w:r>
      <w:r w:rsidR="00633445" w:rsidRPr="00633445">
        <w:rPr>
          <w:rFonts w:cs="Arial"/>
          <w:b/>
          <w:bCs/>
          <w:color w:val="000000"/>
          <w:lang w:eastAsia="en-GB"/>
        </w:rPr>
        <w:t xml:space="preserve">eapons </w:t>
      </w:r>
    </w:p>
    <w:p w:rsidR="007E464A" w:rsidRDefault="007E464A" w:rsidP="00633445">
      <w:pPr>
        <w:autoSpaceDE w:val="0"/>
        <w:autoSpaceDN w:val="0"/>
        <w:adjustRightInd w:val="0"/>
        <w:rPr>
          <w:rFonts w:cs="Arial"/>
          <w:b/>
          <w:bCs/>
          <w:color w:val="000000"/>
          <w:lang w:eastAsia="en-GB"/>
        </w:rPr>
      </w:pPr>
    </w:p>
    <w:p w:rsidR="007E464A" w:rsidRPr="0051701F" w:rsidRDefault="007E464A" w:rsidP="00F10EBF">
      <w:pPr>
        <w:numPr>
          <w:ilvl w:val="0"/>
          <w:numId w:val="37"/>
        </w:numPr>
        <w:autoSpaceDE w:val="0"/>
        <w:autoSpaceDN w:val="0"/>
        <w:adjustRightInd w:val="0"/>
        <w:jc w:val="both"/>
        <w:rPr>
          <w:rFonts w:cs="Arial"/>
          <w:color w:val="000000"/>
          <w:lang w:eastAsia="en-GB"/>
        </w:rPr>
      </w:pPr>
      <w:r w:rsidRPr="00633445">
        <w:rPr>
          <w:rFonts w:cs="Arial"/>
          <w:color w:val="000000"/>
          <w:lang w:eastAsia="en-GB"/>
        </w:rPr>
        <w:t xml:space="preserve">It is a criminal offence to carry an offensive weapon or knife on to school premises, including playing fields. </w:t>
      </w:r>
    </w:p>
    <w:p w:rsidR="00633445" w:rsidRPr="00633445" w:rsidRDefault="00633445" w:rsidP="00633445">
      <w:pPr>
        <w:autoSpaceDE w:val="0"/>
        <w:autoSpaceDN w:val="0"/>
        <w:adjustRightInd w:val="0"/>
        <w:rPr>
          <w:rFonts w:cs="Arial"/>
          <w:color w:val="000000"/>
          <w:lang w:eastAsia="en-GB"/>
        </w:rPr>
      </w:pPr>
    </w:p>
    <w:p w:rsidR="00633445" w:rsidRDefault="00633445" w:rsidP="00633445">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 xml:space="preserve">Offensive weapons include knives and guns, but could also include hand tools or even pencil sharpener blades where these are being used or threatened to be used in an offensive manner. </w:t>
      </w:r>
    </w:p>
    <w:p w:rsidR="00633445" w:rsidRPr="00633445" w:rsidRDefault="00633445" w:rsidP="00633445">
      <w:pPr>
        <w:autoSpaceDE w:val="0"/>
        <w:autoSpaceDN w:val="0"/>
        <w:adjustRightInd w:val="0"/>
        <w:ind w:left="360"/>
        <w:jc w:val="both"/>
        <w:rPr>
          <w:rFonts w:cs="Arial"/>
          <w:color w:val="000000"/>
          <w:lang w:eastAsia="en-GB"/>
        </w:rPr>
      </w:pPr>
    </w:p>
    <w:p w:rsidR="00633445" w:rsidRDefault="00633445" w:rsidP="00633445">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 xml:space="preserve">As a general rule, the Police will be called to deal with any incident believed to involve a weapon. An assessment should be made of the seriousness of the incident to help the </w:t>
      </w:r>
      <w:r w:rsidR="008445EE">
        <w:rPr>
          <w:rFonts w:cs="Arial"/>
          <w:color w:val="000000"/>
          <w:lang w:eastAsia="en-GB"/>
        </w:rPr>
        <w:t>P</w:t>
      </w:r>
      <w:r w:rsidRPr="00633445">
        <w:rPr>
          <w:rFonts w:cs="Arial"/>
          <w:color w:val="000000"/>
          <w:lang w:eastAsia="en-GB"/>
        </w:rPr>
        <w:t xml:space="preserve">olice make their own judgement on the nature and immediacy of the response. </w:t>
      </w:r>
    </w:p>
    <w:p w:rsidR="00633445" w:rsidRPr="00633445" w:rsidRDefault="00633445" w:rsidP="00633445">
      <w:pPr>
        <w:autoSpaceDE w:val="0"/>
        <w:autoSpaceDN w:val="0"/>
        <w:adjustRightInd w:val="0"/>
        <w:ind w:left="360"/>
        <w:jc w:val="both"/>
        <w:rPr>
          <w:rFonts w:cs="Arial"/>
          <w:color w:val="000000"/>
          <w:lang w:eastAsia="en-GB"/>
        </w:rPr>
      </w:pPr>
    </w:p>
    <w:p w:rsidR="00633445" w:rsidRDefault="00633445" w:rsidP="00633445">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 xml:space="preserve">There may be exceptional circumstances where staff decide they </w:t>
      </w:r>
      <w:r w:rsidR="008C0D0A">
        <w:rPr>
          <w:rFonts w:cs="Arial"/>
          <w:color w:val="000000"/>
          <w:lang w:eastAsia="en-GB"/>
        </w:rPr>
        <w:t>need to take action before the P</w:t>
      </w:r>
      <w:r w:rsidRPr="00633445">
        <w:rPr>
          <w:rFonts w:cs="Arial"/>
          <w:color w:val="000000"/>
          <w:lang w:eastAsia="en-GB"/>
        </w:rPr>
        <w:t xml:space="preserve">olice arrive. </w:t>
      </w:r>
    </w:p>
    <w:p w:rsidR="00633445" w:rsidRPr="00633445" w:rsidRDefault="00633445" w:rsidP="00633445">
      <w:pPr>
        <w:autoSpaceDE w:val="0"/>
        <w:autoSpaceDN w:val="0"/>
        <w:adjustRightInd w:val="0"/>
        <w:ind w:left="360"/>
        <w:jc w:val="both"/>
        <w:rPr>
          <w:rFonts w:cs="Arial"/>
          <w:color w:val="000000"/>
          <w:lang w:eastAsia="en-GB"/>
        </w:rPr>
      </w:pPr>
    </w:p>
    <w:p w:rsidR="00633445" w:rsidRPr="00633445" w:rsidRDefault="00633445" w:rsidP="00633445">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It might be appropriate for members of staff to ask a pupil to hand the weapon over willingly or search a pupil who agreed to co-operate</w:t>
      </w:r>
      <w:r w:rsidR="002B738D">
        <w:rPr>
          <w:rFonts w:cs="Arial"/>
          <w:color w:val="000000"/>
          <w:lang w:eastAsia="en-GB"/>
        </w:rPr>
        <w:t>, staff however, should act with due diligence</w:t>
      </w:r>
      <w:r w:rsidRPr="00633445">
        <w:rPr>
          <w:rFonts w:cs="Arial"/>
          <w:color w:val="000000"/>
          <w:lang w:eastAsia="en-GB"/>
        </w:rPr>
        <w:t xml:space="preserve">. Such action comes within a teacher’s authority to discipline a child. However staff are under no obligation to search a pupil themselves. The Police are empowered to undertake a search where a pupil declines to co-operate. </w:t>
      </w:r>
    </w:p>
    <w:p w:rsidR="00633445" w:rsidRPr="00633445" w:rsidRDefault="00633445" w:rsidP="00633445">
      <w:pPr>
        <w:autoSpaceDE w:val="0"/>
        <w:autoSpaceDN w:val="0"/>
        <w:adjustRightInd w:val="0"/>
        <w:jc w:val="both"/>
        <w:rPr>
          <w:rFonts w:cs="Arial"/>
          <w:color w:val="000000"/>
          <w:lang w:eastAsia="en-GB"/>
        </w:rPr>
      </w:pPr>
    </w:p>
    <w:p w:rsidR="00633445" w:rsidRDefault="00633445" w:rsidP="00CF224E">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 xml:space="preserve">Teachers should not confront a pupil or person suspected of possessing a weapon in the presence of other pupils if this can be avoided. Preferably two or more members of staff should divert the pupil or person to a place where no other pupils are present. </w:t>
      </w:r>
    </w:p>
    <w:p w:rsidR="00633445" w:rsidRPr="00633445" w:rsidRDefault="00633445" w:rsidP="00633445">
      <w:pPr>
        <w:autoSpaceDE w:val="0"/>
        <w:autoSpaceDN w:val="0"/>
        <w:adjustRightInd w:val="0"/>
        <w:ind w:left="360"/>
        <w:jc w:val="both"/>
        <w:rPr>
          <w:rFonts w:cs="Arial"/>
          <w:color w:val="000000"/>
          <w:lang w:eastAsia="en-GB"/>
        </w:rPr>
      </w:pPr>
    </w:p>
    <w:p w:rsidR="00633445" w:rsidRPr="00633445" w:rsidRDefault="00633445" w:rsidP="00633445">
      <w:pPr>
        <w:autoSpaceDE w:val="0"/>
        <w:autoSpaceDN w:val="0"/>
        <w:adjustRightInd w:val="0"/>
        <w:ind w:left="720" w:hanging="360"/>
        <w:jc w:val="both"/>
        <w:rPr>
          <w:rFonts w:cs="Arial"/>
          <w:color w:val="000000"/>
          <w:lang w:eastAsia="en-GB"/>
        </w:rPr>
      </w:pPr>
      <w:r w:rsidRPr="00633445">
        <w:rPr>
          <w:rFonts w:cs="Arial"/>
          <w:color w:val="000000"/>
          <w:lang w:eastAsia="en-GB"/>
        </w:rPr>
        <w:t xml:space="preserve">• </w:t>
      </w:r>
      <w:r>
        <w:rPr>
          <w:rFonts w:cs="Arial"/>
          <w:color w:val="000000"/>
          <w:lang w:eastAsia="en-GB"/>
        </w:rPr>
        <w:tab/>
      </w:r>
      <w:r w:rsidRPr="00633445">
        <w:rPr>
          <w:rFonts w:cs="Arial"/>
          <w:color w:val="000000"/>
          <w:lang w:eastAsia="en-GB"/>
        </w:rPr>
        <w:t xml:space="preserve">Where the person suspected of carrying an offensive weapon is not a registered pupil at the school, or where an incident involving a pupil takes place outside school premises, any search should be undertaken by the </w:t>
      </w:r>
      <w:r w:rsidR="008445EE">
        <w:rPr>
          <w:rFonts w:cs="Arial"/>
          <w:color w:val="000000"/>
          <w:lang w:eastAsia="en-GB"/>
        </w:rPr>
        <w:t>P</w:t>
      </w:r>
      <w:r w:rsidRPr="00633445">
        <w:rPr>
          <w:rFonts w:cs="Arial"/>
          <w:color w:val="000000"/>
          <w:lang w:eastAsia="en-GB"/>
        </w:rPr>
        <w:t xml:space="preserve">olice. </w:t>
      </w:r>
    </w:p>
    <w:p w:rsidR="00DE2428" w:rsidRDefault="00DE2428" w:rsidP="00114372">
      <w:pPr>
        <w:jc w:val="both"/>
        <w:rPr>
          <w:b/>
        </w:rPr>
      </w:pPr>
    </w:p>
    <w:p w:rsidR="00C144CB" w:rsidRDefault="00C144CB" w:rsidP="0071325D">
      <w:pPr>
        <w:autoSpaceDE w:val="0"/>
        <w:autoSpaceDN w:val="0"/>
        <w:adjustRightInd w:val="0"/>
        <w:jc w:val="both"/>
        <w:rPr>
          <w:rFonts w:cs="Arial"/>
          <w:b/>
          <w:bCs/>
          <w:color w:val="000000"/>
          <w:lang w:eastAsia="en-GB"/>
        </w:rPr>
      </w:pPr>
    </w:p>
    <w:p w:rsidR="0071325D" w:rsidRDefault="00F24B01" w:rsidP="0071325D">
      <w:pPr>
        <w:autoSpaceDE w:val="0"/>
        <w:autoSpaceDN w:val="0"/>
        <w:adjustRightInd w:val="0"/>
        <w:jc w:val="both"/>
        <w:rPr>
          <w:rFonts w:cs="Arial"/>
          <w:b/>
          <w:bCs/>
          <w:color w:val="000000"/>
          <w:lang w:eastAsia="en-GB"/>
        </w:rPr>
      </w:pPr>
      <w:r>
        <w:rPr>
          <w:rFonts w:cs="Arial"/>
          <w:b/>
          <w:bCs/>
          <w:color w:val="000000"/>
          <w:lang w:eastAsia="en-GB"/>
        </w:rPr>
        <w:lastRenderedPageBreak/>
        <w:t>Trespassers/</w:t>
      </w:r>
      <w:r w:rsidR="0071325D" w:rsidRPr="0071325D">
        <w:rPr>
          <w:rFonts w:cs="Arial"/>
          <w:b/>
          <w:bCs/>
          <w:color w:val="000000"/>
          <w:lang w:eastAsia="en-GB"/>
        </w:rPr>
        <w:t>Intruders</w:t>
      </w:r>
      <w:r w:rsidR="006D6F2A">
        <w:rPr>
          <w:rFonts w:cs="Arial"/>
          <w:b/>
          <w:bCs/>
          <w:color w:val="000000"/>
          <w:lang w:eastAsia="en-GB"/>
        </w:rPr>
        <w:t>/</w:t>
      </w:r>
      <w:r w:rsidR="005B448E">
        <w:rPr>
          <w:rFonts w:cs="Arial"/>
          <w:b/>
          <w:bCs/>
          <w:color w:val="000000"/>
          <w:lang w:eastAsia="en-GB"/>
        </w:rPr>
        <w:t>Any person who enters the premises without permission</w:t>
      </w:r>
      <w:r w:rsidR="0071325D" w:rsidRPr="0071325D">
        <w:rPr>
          <w:rFonts w:cs="Arial"/>
          <w:b/>
          <w:bCs/>
          <w:color w:val="000000"/>
          <w:lang w:eastAsia="en-GB"/>
        </w:rPr>
        <w:t xml:space="preserve"> </w:t>
      </w:r>
    </w:p>
    <w:p w:rsidR="0071325D" w:rsidRPr="0071325D" w:rsidRDefault="0071325D" w:rsidP="0071325D">
      <w:pPr>
        <w:autoSpaceDE w:val="0"/>
        <w:autoSpaceDN w:val="0"/>
        <w:adjustRightInd w:val="0"/>
        <w:jc w:val="both"/>
        <w:rPr>
          <w:rFonts w:cs="Arial"/>
          <w:color w:val="000000"/>
          <w:lang w:eastAsia="en-GB"/>
        </w:rPr>
      </w:pP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Schools are private places and any person who enters without permission is a trespasser who may be asked to leave. </w:t>
      </w: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If someone is seen trespassing on the school grounds it may be appropriate for a senior member of staff to ask what they are doing and ask them to leave. </w:t>
      </w: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Students should be kept in the school building when a trespasser is on the premises. </w:t>
      </w: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If a </w:t>
      </w:r>
      <w:r w:rsidR="005B448E">
        <w:rPr>
          <w:rFonts w:cs="Arial"/>
          <w:color w:val="000000"/>
          <w:lang w:eastAsia="en-GB"/>
        </w:rPr>
        <w:t>person</w:t>
      </w:r>
      <w:r w:rsidRPr="0071325D">
        <w:rPr>
          <w:rFonts w:cs="Arial"/>
          <w:color w:val="000000"/>
          <w:lang w:eastAsia="en-GB"/>
        </w:rPr>
        <w:t xml:space="preserve"> intrudes into the school building itself they should be challenged immediately. </w:t>
      </w: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Students should be kept inside the classroom until an intruder has left the building. </w:t>
      </w:r>
    </w:p>
    <w:p w:rsidR="0071325D" w:rsidRDefault="0071325D" w:rsidP="00F10EBF">
      <w:pPr>
        <w:numPr>
          <w:ilvl w:val="0"/>
          <w:numId w:val="35"/>
        </w:numPr>
        <w:autoSpaceDE w:val="0"/>
        <w:autoSpaceDN w:val="0"/>
        <w:adjustRightInd w:val="0"/>
        <w:spacing w:after="120"/>
        <w:ind w:left="709" w:hanging="425"/>
        <w:jc w:val="both"/>
        <w:rPr>
          <w:rFonts w:cs="Arial"/>
          <w:color w:val="000000"/>
          <w:lang w:eastAsia="en-GB"/>
        </w:rPr>
      </w:pPr>
      <w:r w:rsidRPr="0071325D">
        <w:rPr>
          <w:rFonts w:cs="Arial"/>
          <w:color w:val="000000"/>
          <w:lang w:eastAsia="en-GB"/>
        </w:rPr>
        <w:t xml:space="preserve">If necessary, the Incident Manager should contact the </w:t>
      </w:r>
      <w:r w:rsidR="008445EE">
        <w:rPr>
          <w:rFonts w:cs="Arial"/>
          <w:color w:val="000000"/>
          <w:lang w:eastAsia="en-GB"/>
        </w:rPr>
        <w:t>P</w:t>
      </w:r>
      <w:r w:rsidRPr="0071325D">
        <w:rPr>
          <w:rFonts w:cs="Arial"/>
          <w:color w:val="000000"/>
          <w:lang w:eastAsia="en-GB"/>
        </w:rPr>
        <w:t xml:space="preserve">olice </w:t>
      </w:r>
      <w:r w:rsidR="00BC7B75">
        <w:rPr>
          <w:rFonts w:cs="Arial"/>
          <w:color w:val="000000"/>
          <w:lang w:eastAsia="en-GB"/>
        </w:rPr>
        <w:t xml:space="preserve">and the School Support Service </w:t>
      </w:r>
      <w:r w:rsidRPr="0071325D">
        <w:rPr>
          <w:rFonts w:cs="Arial"/>
          <w:color w:val="000000"/>
          <w:lang w:eastAsia="en-GB"/>
        </w:rPr>
        <w:t xml:space="preserve">to request support. </w:t>
      </w:r>
    </w:p>
    <w:p w:rsidR="0071325D" w:rsidRDefault="0071325D" w:rsidP="00F10EBF">
      <w:pPr>
        <w:numPr>
          <w:ilvl w:val="0"/>
          <w:numId w:val="35"/>
        </w:numPr>
        <w:autoSpaceDE w:val="0"/>
        <w:autoSpaceDN w:val="0"/>
        <w:adjustRightInd w:val="0"/>
        <w:ind w:left="709" w:hanging="425"/>
        <w:jc w:val="both"/>
        <w:rPr>
          <w:rFonts w:cs="Arial"/>
          <w:color w:val="000000"/>
          <w:lang w:eastAsia="en-GB"/>
        </w:rPr>
      </w:pPr>
      <w:r w:rsidRPr="0071325D">
        <w:rPr>
          <w:rFonts w:cs="Arial"/>
          <w:color w:val="000000"/>
          <w:lang w:eastAsia="en-GB"/>
        </w:rPr>
        <w:t xml:space="preserve">Schools can take steps to reduce trespassing by implementing the following measures: </w:t>
      </w:r>
    </w:p>
    <w:p w:rsidR="00BC7B75" w:rsidRPr="0071325D" w:rsidRDefault="00BC7B75" w:rsidP="00BC7B75">
      <w:pPr>
        <w:autoSpaceDE w:val="0"/>
        <w:autoSpaceDN w:val="0"/>
        <w:adjustRightInd w:val="0"/>
        <w:jc w:val="both"/>
        <w:rPr>
          <w:rFonts w:cs="Arial"/>
          <w:color w:val="000000"/>
          <w:lang w:eastAsia="en-GB"/>
        </w:rPr>
      </w:pPr>
    </w:p>
    <w:p w:rsidR="0071325D" w:rsidRDefault="0071325D" w:rsidP="00BC7B75">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71325D">
        <w:rPr>
          <w:rFonts w:cs="Arial"/>
          <w:color w:val="000000"/>
          <w:lang w:eastAsia="en-GB"/>
        </w:rPr>
        <w:t>By making it clear that nobody has unrestricted right of access to the school premises – not even governors, teachers or pupils</w:t>
      </w:r>
      <w:r w:rsidR="00BC7B75">
        <w:rPr>
          <w:rFonts w:cs="Arial"/>
          <w:color w:val="000000"/>
          <w:lang w:eastAsia="en-GB"/>
        </w:rPr>
        <w:t>.</w:t>
      </w:r>
      <w:r w:rsidRPr="0071325D">
        <w:rPr>
          <w:rFonts w:cs="Arial"/>
          <w:color w:val="000000"/>
          <w:lang w:eastAsia="en-GB"/>
        </w:rPr>
        <w:t xml:space="preserve"> </w:t>
      </w:r>
    </w:p>
    <w:p w:rsidR="00630DB4" w:rsidRPr="0071325D" w:rsidRDefault="00630DB4" w:rsidP="00BC7B75">
      <w:pPr>
        <w:numPr>
          <w:ilvl w:val="0"/>
          <w:numId w:val="18"/>
        </w:numPr>
        <w:tabs>
          <w:tab w:val="clear" w:pos="792"/>
          <w:tab w:val="num" w:pos="1134"/>
        </w:tabs>
        <w:autoSpaceDE w:val="0"/>
        <w:autoSpaceDN w:val="0"/>
        <w:adjustRightInd w:val="0"/>
        <w:ind w:left="1134" w:hanging="425"/>
        <w:jc w:val="both"/>
        <w:rPr>
          <w:rFonts w:cs="Arial"/>
          <w:color w:val="000000"/>
          <w:lang w:eastAsia="en-GB"/>
        </w:rPr>
      </w:pPr>
      <w:r>
        <w:rPr>
          <w:rFonts w:cs="Arial"/>
          <w:color w:val="000000"/>
          <w:lang w:eastAsia="en-GB"/>
        </w:rPr>
        <w:t>Should have effective badging for all school visitors.</w:t>
      </w:r>
    </w:p>
    <w:p w:rsidR="0071325D" w:rsidRPr="0071325D" w:rsidRDefault="0071325D" w:rsidP="00BC7B75">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71325D">
        <w:rPr>
          <w:rFonts w:cs="Arial"/>
          <w:color w:val="000000"/>
          <w:lang w:eastAsia="en-GB"/>
        </w:rPr>
        <w:t>By posting notices at entrances to make clear the terms on which people may enter, e.g. report to reception</w:t>
      </w:r>
      <w:r w:rsidR="00BC7B75">
        <w:rPr>
          <w:rFonts w:cs="Arial"/>
          <w:color w:val="000000"/>
          <w:lang w:eastAsia="en-GB"/>
        </w:rPr>
        <w:t>.</w:t>
      </w:r>
      <w:r w:rsidRPr="0071325D">
        <w:rPr>
          <w:rFonts w:cs="Arial"/>
          <w:color w:val="000000"/>
          <w:lang w:eastAsia="en-GB"/>
        </w:rPr>
        <w:t xml:space="preserve"> </w:t>
      </w:r>
    </w:p>
    <w:p w:rsidR="00433D43" w:rsidRPr="00775F43" w:rsidRDefault="0071325D" w:rsidP="00775F43">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71325D">
        <w:rPr>
          <w:rFonts w:cs="Arial"/>
          <w:color w:val="000000"/>
          <w:lang w:eastAsia="en-GB"/>
        </w:rPr>
        <w:t xml:space="preserve">During the day parents should act as visitors to the school, complying with </w:t>
      </w:r>
      <w:r w:rsidR="00BC7B75">
        <w:rPr>
          <w:rFonts w:cs="Arial"/>
          <w:color w:val="000000"/>
          <w:lang w:eastAsia="en-GB"/>
        </w:rPr>
        <w:t>appropriate school arrangements.</w:t>
      </w:r>
    </w:p>
    <w:p w:rsidR="00BC7B75" w:rsidRPr="00BC7B75" w:rsidRDefault="0071325D" w:rsidP="00F24B01">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71325D">
        <w:rPr>
          <w:rFonts w:cs="Arial"/>
          <w:color w:val="000000"/>
          <w:lang w:eastAsia="en-GB"/>
        </w:rPr>
        <w:t>Visitors should present themselves at a specified reception point, and follow a sign</w:t>
      </w:r>
      <w:r w:rsidR="008C0D0A">
        <w:rPr>
          <w:rFonts w:cs="Arial"/>
          <w:color w:val="000000"/>
          <w:lang w:eastAsia="en-GB"/>
        </w:rPr>
        <w:t>-</w:t>
      </w:r>
      <w:r w:rsidRPr="0071325D">
        <w:rPr>
          <w:rFonts w:cs="Arial"/>
          <w:color w:val="000000"/>
          <w:lang w:eastAsia="en-GB"/>
        </w:rPr>
        <w:t>posted route to it where necessary</w:t>
      </w:r>
      <w:r w:rsidR="00BC7B75">
        <w:rPr>
          <w:rFonts w:cs="Arial"/>
          <w:color w:val="000000"/>
          <w:lang w:eastAsia="en-GB"/>
        </w:rPr>
        <w:t>.</w:t>
      </w:r>
    </w:p>
    <w:p w:rsidR="0071325D" w:rsidRPr="00BC7B75" w:rsidRDefault="0071325D" w:rsidP="00F24B01">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BC7B75">
        <w:rPr>
          <w:rFonts w:cs="Arial"/>
          <w:color w:val="000000"/>
          <w:lang w:eastAsia="en-GB"/>
        </w:rPr>
        <w:t>All visitors should sign in and wear means of identification, e.g. visitor</w:t>
      </w:r>
      <w:r w:rsidR="008C0D0A">
        <w:rPr>
          <w:rFonts w:cs="Arial"/>
          <w:color w:val="000000"/>
          <w:lang w:eastAsia="en-GB"/>
        </w:rPr>
        <w:t>’</w:t>
      </w:r>
      <w:r w:rsidRPr="00BC7B75">
        <w:rPr>
          <w:rFonts w:cs="Arial"/>
          <w:color w:val="000000"/>
          <w:lang w:eastAsia="en-GB"/>
        </w:rPr>
        <w:t>s badge.</w:t>
      </w:r>
    </w:p>
    <w:p w:rsidR="0071325D" w:rsidRPr="0071325D" w:rsidRDefault="0071325D" w:rsidP="00F24B01">
      <w:pPr>
        <w:tabs>
          <w:tab w:val="num" w:pos="1134"/>
        </w:tabs>
        <w:autoSpaceDE w:val="0"/>
        <w:autoSpaceDN w:val="0"/>
        <w:adjustRightInd w:val="0"/>
        <w:ind w:left="720" w:hanging="83"/>
        <w:jc w:val="both"/>
        <w:rPr>
          <w:rFonts w:cs="Arial"/>
          <w:color w:val="000000"/>
          <w:lang w:eastAsia="en-GB"/>
        </w:rPr>
      </w:pPr>
      <w:r w:rsidRPr="0071325D">
        <w:rPr>
          <w:rFonts w:cs="Arial"/>
          <w:color w:val="000000"/>
          <w:lang w:eastAsia="en-GB"/>
        </w:rPr>
        <w:t xml:space="preserve"> </w:t>
      </w:r>
    </w:p>
    <w:p w:rsidR="0071325D" w:rsidRDefault="0071325D" w:rsidP="0071325D">
      <w:pPr>
        <w:autoSpaceDE w:val="0"/>
        <w:autoSpaceDN w:val="0"/>
        <w:adjustRightInd w:val="0"/>
        <w:ind w:left="709" w:hanging="349"/>
        <w:jc w:val="both"/>
        <w:rPr>
          <w:rFonts w:cs="Arial"/>
          <w:color w:val="000000"/>
          <w:lang w:eastAsia="en-GB"/>
        </w:rPr>
      </w:pPr>
      <w:r w:rsidRPr="0071325D">
        <w:rPr>
          <w:rFonts w:cs="Arial"/>
          <w:color w:val="000000"/>
          <w:lang w:eastAsia="en-GB"/>
        </w:rPr>
        <w:t>•</w:t>
      </w:r>
      <w:r>
        <w:rPr>
          <w:rFonts w:cs="Arial"/>
          <w:color w:val="000000"/>
          <w:lang w:eastAsia="en-GB"/>
        </w:rPr>
        <w:tab/>
      </w:r>
      <w:r w:rsidRPr="0071325D">
        <w:rPr>
          <w:rFonts w:cs="Arial"/>
          <w:color w:val="000000"/>
          <w:lang w:eastAsia="en-GB"/>
        </w:rPr>
        <w:t xml:space="preserve">Where trespassing becomes a recurring problem, the following additional measures will be considered: </w:t>
      </w:r>
    </w:p>
    <w:p w:rsidR="0071325D" w:rsidRPr="0071325D" w:rsidRDefault="0071325D" w:rsidP="0071325D">
      <w:pPr>
        <w:autoSpaceDE w:val="0"/>
        <w:autoSpaceDN w:val="0"/>
        <w:adjustRightInd w:val="0"/>
        <w:ind w:left="709" w:hanging="349"/>
        <w:jc w:val="both"/>
        <w:rPr>
          <w:rFonts w:cs="Arial"/>
          <w:color w:val="000000"/>
          <w:lang w:eastAsia="en-GB"/>
        </w:rPr>
      </w:pPr>
    </w:p>
    <w:p w:rsidR="0071325D" w:rsidRPr="0071325D" w:rsidRDefault="00C37AA0" w:rsidP="00F24B01">
      <w:pPr>
        <w:numPr>
          <w:ilvl w:val="0"/>
          <w:numId w:val="18"/>
        </w:numPr>
        <w:tabs>
          <w:tab w:val="clear" w:pos="792"/>
          <w:tab w:val="num" w:pos="1134"/>
        </w:tabs>
        <w:autoSpaceDE w:val="0"/>
        <w:autoSpaceDN w:val="0"/>
        <w:adjustRightInd w:val="0"/>
        <w:ind w:left="1134" w:hanging="425"/>
        <w:jc w:val="both"/>
        <w:rPr>
          <w:rFonts w:cs="Arial"/>
          <w:color w:val="000000"/>
          <w:lang w:eastAsia="en-GB"/>
        </w:rPr>
      </w:pPr>
      <w:r>
        <w:rPr>
          <w:rFonts w:cs="Arial"/>
          <w:color w:val="000000"/>
          <w:lang w:eastAsia="en-GB"/>
        </w:rPr>
        <w:t>The Head</w:t>
      </w:r>
      <w:r w:rsidR="0071325D" w:rsidRPr="0071325D">
        <w:rPr>
          <w:rFonts w:cs="Arial"/>
          <w:color w:val="000000"/>
          <w:lang w:eastAsia="en-GB"/>
        </w:rPr>
        <w:t>t</w:t>
      </w:r>
      <w:r w:rsidR="00433D43">
        <w:rPr>
          <w:rFonts w:cs="Arial"/>
          <w:color w:val="000000"/>
          <w:lang w:eastAsia="en-GB"/>
        </w:rPr>
        <w:t>eacher (in consultation with the School Support Service</w:t>
      </w:r>
      <w:r w:rsidR="006D6F2A">
        <w:rPr>
          <w:rFonts w:cs="Arial"/>
          <w:color w:val="000000"/>
          <w:lang w:eastAsia="en-GB"/>
        </w:rPr>
        <w:t xml:space="preserve"> and Governing B</w:t>
      </w:r>
      <w:r w:rsidR="0071325D" w:rsidRPr="0071325D">
        <w:rPr>
          <w:rFonts w:cs="Arial"/>
          <w:color w:val="000000"/>
          <w:lang w:eastAsia="en-GB"/>
        </w:rPr>
        <w:t xml:space="preserve">ody) can issue notices to be posted at the entrances to the school site. Such notices will, of course, be welcoming, but will clarify the terms on which people may enter. </w:t>
      </w:r>
    </w:p>
    <w:p w:rsidR="0071325D" w:rsidRPr="00B37933" w:rsidRDefault="0071325D" w:rsidP="00F24B01">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71325D">
        <w:rPr>
          <w:rFonts w:cs="Arial"/>
          <w:color w:val="000000"/>
          <w:lang w:eastAsia="en-GB"/>
        </w:rPr>
        <w:t xml:space="preserve">Those who have a </w:t>
      </w:r>
      <w:r w:rsidR="00BD142E">
        <w:rPr>
          <w:rFonts w:cs="Arial"/>
          <w:color w:val="000000"/>
          <w:lang w:eastAsia="en-GB"/>
        </w:rPr>
        <w:t>broad permission to enter (i.e.</w:t>
      </w:r>
      <w:r w:rsidRPr="0071325D">
        <w:rPr>
          <w:rFonts w:cs="Arial"/>
          <w:color w:val="000000"/>
          <w:lang w:eastAsia="en-GB"/>
        </w:rPr>
        <w:t xml:space="preserve"> staff, pupils, contractors, out-o</w:t>
      </w:r>
      <w:r w:rsidR="00BD142E">
        <w:rPr>
          <w:rFonts w:cs="Arial"/>
          <w:color w:val="000000"/>
          <w:lang w:eastAsia="en-GB"/>
        </w:rPr>
        <w:t>f-hours users) will be informed by letter</w:t>
      </w:r>
      <w:r w:rsidRPr="0071325D">
        <w:rPr>
          <w:rFonts w:cs="Arial"/>
          <w:color w:val="000000"/>
          <w:lang w:eastAsia="en-GB"/>
        </w:rPr>
        <w:t xml:space="preserve"> of the limitations both in terms </w:t>
      </w:r>
      <w:r w:rsidRPr="00B37933">
        <w:rPr>
          <w:rFonts w:cs="Arial"/>
          <w:color w:val="000000"/>
          <w:lang w:eastAsia="en-GB"/>
        </w:rPr>
        <w:t xml:space="preserve">of time and place as to their permission to enter the premises. </w:t>
      </w:r>
    </w:p>
    <w:p w:rsidR="0071325D" w:rsidRPr="00B37933" w:rsidRDefault="0071325D" w:rsidP="00F24B01">
      <w:pPr>
        <w:numPr>
          <w:ilvl w:val="0"/>
          <w:numId w:val="18"/>
        </w:numPr>
        <w:tabs>
          <w:tab w:val="clear" w:pos="792"/>
          <w:tab w:val="num" w:pos="1134"/>
        </w:tabs>
        <w:autoSpaceDE w:val="0"/>
        <w:autoSpaceDN w:val="0"/>
        <w:adjustRightInd w:val="0"/>
        <w:ind w:left="1134" w:hanging="425"/>
        <w:jc w:val="both"/>
        <w:rPr>
          <w:rFonts w:cs="Arial"/>
          <w:color w:val="000000"/>
          <w:lang w:eastAsia="en-GB"/>
        </w:rPr>
      </w:pPr>
      <w:r w:rsidRPr="00B37933">
        <w:rPr>
          <w:rFonts w:cs="Arial"/>
          <w:color w:val="000000"/>
          <w:lang w:eastAsia="en-GB"/>
        </w:rPr>
        <w:t>Writi</w:t>
      </w:r>
      <w:r w:rsidR="00BD142E" w:rsidRPr="00B37933">
        <w:rPr>
          <w:rFonts w:cs="Arial"/>
          <w:color w:val="000000"/>
          <w:lang w:eastAsia="en-GB"/>
        </w:rPr>
        <w:t>ng to the trespasser where they</w:t>
      </w:r>
      <w:r w:rsidRPr="00B37933">
        <w:rPr>
          <w:rFonts w:cs="Arial"/>
          <w:color w:val="000000"/>
          <w:lang w:eastAsia="en-GB"/>
        </w:rPr>
        <w:t xml:space="preserve"> are known to the school and easily contactable – a template for this l</w:t>
      </w:r>
      <w:r w:rsidR="00BD142E" w:rsidRPr="00B37933">
        <w:rPr>
          <w:rFonts w:cs="Arial"/>
          <w:color w:val="000000"/>
          <w:lang w:eastAsia="en-GB"/>
        </w:rPr>
        <w:t>etter can be found in the Headteacher’s Toolkit</w:t>
      </w:r>
      <w:r w:rsidRPr="00B37933">
        <w:rPr>
          <w:rFonts w:cs="Arial"/>
          <w:color w:val="000000"/>
          <w:lang w:eastAsia="en-GB"/>
        </w:rPr>
        <w:t xml:space="preserve">. </w:t>
      </w:r>
    </w:p>
    <w:p w:rsidR="0071325D" w:rsidRPr="0071325D" w:rsidRDefault="0071325D" w:rsidP="0071325D">
      <w:pPr>
        <w:autoSpaceDE w:val="0"/>
        <w:autoSpaceDN w:val="0"/>
        <w:adjustRightInd w:val="0"/>
        <w:ind w:left="720" w:hanging="11"/>
        <w:jc w:val="both"/>
        <w:rPr>
          <w:rFonts w:cs="Arial"/>
          <w:color w:val="000000"/>
          <w:lang w:eastAsia="en-GB"/>
        </w:rPr>
      </w:pPr>
    </w:p>
    <w:p w:rsidR="0071325D" w:rsidRPr="0071325D" w:rsidRDefault="0071325D" w:rsidP="00F10EBF">
      <w:pPr>
        <w:numPr>
          <w:ilvl w:val="0"/>
          <w:numId w:val="35"/>
        </w:numPr>
        <w:autoSpaceDE w:val="0"/>
        <w:autoSpaceDN w:val="0"/>
        <w:adjustRightInd w:val="0"/>
        <w:ind w:left="709" w:hanging="425"/>
        <w:jc w:val="both"/>
        <w:rPr>
          <w:rFonts w:cs="Arial"/>
          <w:color w:val="000000"/>
          <w:lang w:eastAsia="en-GB"/>
        </w:rPr>
      </w:pPr>
      <w:r w:rsidRPr="0071325D">
        <w:rPr>
          <w:rFonts w:cs="Arial"/>
          <w:color w:val="000000"/>
          <w:lang w:eastAsia="en-GB"/>
        </w:rPr>
        <w:t xml:space="preserve">Such arrangements may not, of course, deter </w:t>
      </w:r>
      <w:r>
        <w:rPr>
          <w:rFonts w:cs="Arial"/>
          <w:color w:val="000000"/>
          <w:lang w:eastAsia="en-GB"/>
        </w:rPr>
        <w:t xml:space="preserve">a determined intruder, but they </w:t>
      </w:r>
      <w:r w:rsidRPr="0071325D">
        <w:rPr>
          <w:rFonts w:cs="Arial"/>
          <w:color w:val="000000"/>
          <w:lang w:eastAsia="en-GB"/>
        </w:rPr>
        <w:t xml:space="preserve">leave no </w:t>
      </w:r>
      <w:r w:rsidR="00345D34">
        <w:rPr>
          <w:rFonts w:cs="Arial"/>
          <w:color w:val="000000"/>
          <w:lang w:eastAsia="en-GB"/>
        </w:rPr>
        <w:t>doubt that the school’s premise</w:t>
      </w:r>
      <w:r w:rsidR="00696869">
        <w:rPr>
          <w:rFonts w:cs="Arial"/>
          <w:color w:val="000000"/>
          <w:lang w:eastAsia="en-GB"/>
        </w:rPr>
        <w:t>s</w:t>
      </w:r>
      <w:r w:rsidRPr="0071325D">
        <w:rPr>
          <w:rFonts w:cs="Arial"/>
          <w:color w:val="000000"/>
          <w:lang w:eastAsia="en-GB"/>
        </w:rPr>
        <w:t xml:space="preserve"> are private and thus provide a clear basis for treating as a trespasser any person who enters the premise</w:t>
      </w:r>
      <w:r w:rsidR="00696869">
        <w:rPr>
          <w:rFonts w:cs="Arial"/>
          <w:color w:val="000000"/>
          <w:lang w:eastAsia="en-GB"/>
        </w:rPr>
        <w:t>s</w:t>
      </w:r>
      <w:r w:rsidRPr="0071325D">
        <w:rPr>
          <w:rFonts w:cs="Arial"/>
          <w:color w:val="000000"/>
          <w:lang w:eastAsia="en-GB"/>
        </w:rPr>
        <w:t xml:space="preserve"> without permission. </w:t>
      </w:r>
    </w:p>
    <w:p w:rsidR="008657F6" w:rsidRDefault="008657F6" w:rsidP="00BD142E">
      <w:pPr>
        <w:jc w:val="both"/>
        <w:rPr>
          <w:b/>
        </w:rPr>
        <w:sectPr w:rsidR="008657F6" w:rsidSect="0060166B">
          <w:headerReference w:type="default" r:id="rId19"/>
          <w:pgSz w:w="11907" w:h="16840" w:code="9"/>
          <w:pgMar w:top="567" w:right="1417" w:bottom="567" w:left="1418" w:header="567" w:footer="567" w:gutter="0"/>
          <w:cols w:space="708"/>
          <w:docGrid w:linePitch="326"/>
        </w:sectPr>
      </w:pPr>
    </w:p>
    <w:p w:rsidR="00242D4A" w:rsidRPr="00EA53A9" w:rsidRDefault="00242D4A" w:rsidP="0060166B">
      <w:pPr>
        <w:pStyle w:val="Heading1"/>
      </w:pPr>
      <w:bookmarkStart w:id="11" w:name="_Toc422129156"/>
      <w:r w:rsidRPr="00EA53A9">
        <w:lastRenderedPageBreak/>
        <w:t>Appendix 2: Specific Incidents Focussed on Property</w:t>
      </w:r>
      <w:bookmarkEnd w:id="11"/>
    </w:p>
    <w:p w:rsidR="00242D4A" w:rsidRDefault="00242D4A" w:rsidP="00242D4A">
      <w:pPr>
        <w:autoSpaceDE w:val="0"/>
        <w:autoSpaceDN w:val="0"/>
        <w:adjustRightInd w:val="0"/>
        <w:ind w:left="567"/>
        <w:rPr>
          <w:rFonts w:cs="Arial"/>
          <w:b/>
          <w:bCs/>
          <w:color w:val="000000"/>
          <w:sz w:val="28"/>
          <w:szCs w:val="28"/>
          <w:lang w:eastAsia="en-GB"/>
        </w:rPr>
      </w:pPr>
    </w:p>
    <w:p w:rsidR="000C1552" w:rsidRPr="000C1552" w:rsidRDefault="000C1552" w:rsidP="004A05FB">
      <w:pPr>
        <w:autoSpaceDE w:val="0"/>
        <w:autoSpaceDN w:val="0"/>
        <w:adjustRightInd w:val="0"/>
        <w:rPr>
          <w:rFonts w:cs="Arial"/>
          <w:b/>
          <w:bCs/>
          <w:color w:val="000000"/>
          <w:lang w:eastAsia="en-GB"/>
        </w:rPr>
      </w:pPr>
      <w:r>
        <w:rPr>
          <w:rFonts w:cs="Arial"/>
          <w:b/>
          <w:bCs/>
          <w:color w:val="000000"/>
          <w:lang w:eastAsia="en-GB"/>
        </w:rPr>
        <w:t>Bomb Threat/Suspect P</w:t>
      </w:r>
      <w:r w:rsidRPr="000C1552">
        <w:rPr>
          <w:rFonts w:cs="Arial"/>
          <w:b/>
          <w:bCs/>
          <w:color w:val="000000"/>
          <w:lang w:eastAsia="en-GB"/>
        </w:rPr>
        <w:t>ackages</w:t>
      </w:r>
    </w:p>
    <w:p w:rsidR="000C1552" w:rsidRPr="000C1552" w:rsidRDefault="000C1552" w:rsidP="004A05FB">
      <w:pPr>
        <w:autoSpaceDE w:val="0"/>
        <w:autoSpaceDN w:val="0"/>
        <w:adjustRightInd w:val="0"/>
        <w:rPr>
          <w:rFonts w:cs="Arial"/>
          <w:color w:val="000000"/>
          <w:lang w:eastAsia="en-GB"/>
        </w:rPr>
      </w:pPr>
      <w:r w:rsidRPr="000C1552">
        <w:rPr>
          <w:rFonts w:cs="Arial"/>
          <w:b/>
          <w:bCs/>
          <w:color w:val="000000"/>
          <w:lang w:eastAsia="en-GB"/>
        </w:rPr>
        <w:t xml:space="preserve"> </w:t>
      </w:r>
    </w:p>
    <w:p w:rsidR="000C1552" w:rsidRPr="000C1552" w:rsidRDefault="000C1552" w:rsidP="00B26222">
      <w:pPr>
        <w:autoSpaceDE w:val="0"/>
        <w:autoSpaceDN w:val="0"/>
        <w:adjustRightInd w:val="0"/>
        <w:jc w:val="both"/>
        <w:rPr>
          <w:rFonts w:cs="Arial"/>
          <w:color w:val="000000"/>
          <w:lang w:eastAsia="en-GB"/>
        </w:rPr>
      </w:pPr>
      <w:r w:rsidRPr="000C1552">
        <w:rPr>
          <w:rFonts w:cs="Arial"/>
          <w:color w:val="000000"/>
          <w:lang w:eastAsia="en-GB"/>
        </w:rPr>
        <w:t xml:space="preserve">Please Note: A separate bomb evacuation point </w:t>
      </w:r>
      <w:r w:rsidRPr="000C1552">
        <w:rPr>
          <w:rFonts w:cs="Arial"/>
          <w:b/>
          <w:bCs/>
          <w:color w:val="000000"/>
          <w:lang w:eastAsia="en-GB"/>
        </w:rPr>
        <w:t>at</w:t>
      </w:r>
      <w:r w:rsidR="0085122A">
        <w:rPr>
          <w:rFonts w:cs="Arial"/>
          <w:b/>
          <w:bCs/>
          <w:color w:val="000000"/>
          <w:lang w:eastAsia="en-GB"/>
        </w:rPr>
        <w:t xml:space="preserve"> least 6</w:t>
      </w:r>
      <w:r w:rsidRPr="000C1552">
        <w:rPr>
          <w:rFonts w:cs="Arial"/>
          <w:b/>
          <w:bCs/>
          <w:color w:val="000000"/>
          <w:lang w:eastAsia="en-GB"/>
        </w:rPr>
        <w:t xml:space="preserve">00m </w:t>
      </w:r>
      <w:r w:rsidRPr="000C1552">
        <w:rPr>
          <w:rFonts w:cs="Arial"/>
          <w:color w:val="000000"/>
          <w:lang w:eastAsia="en-GB"/>
        </w:rPr>
        <w:t xml:space="preserve">away from the premises should be identified. </w:t>
      </w:r>
      <w:r w:rsidR="003144F6">
        <w:rPr>
          <w:rFonts w:cs="Arial"/>
          <w:color w:val="000000"/>
          <w:lang w:eastAsia="en-GB"/>
        </w:rPr>
        <w:t>(</w:t>
      </w:r>
      <w:r w:rsidR="003144F6" w:rsidRPr="003144F6">
        <w:rPr>
          <w:rFonts w:cs="Arial"/>
          <w:color w:val="000000"/>
          <w:highlight w:val="yellow"/>
          <w:lang w:eastAsia="en-GB"/>
        </w:rPr>
        <w:t>HEATON MOOR PARK TENNIS COURTS)</w:t>
      </w:r>
    </w:p>
    <w:p w:rsidR="000C1552" w:rsidRDefault="000C1552" w:rsidP="000C1552">
      <w:pPr>
        <w:autoSpaceDE w:val="0"/>
        <w:autoSpaceDN w:val="0"/>
        <w:adjustRightInd w:val="0"/>
        <w:ind w:left="360" w:hanging="360"/>
        <w:rPr>
          <w:rFonts w:cs="Arial"/>
          <w:color w:val="000000"/>
          <w:lang w:eastAsia="en-GB"/>
        </w:rPr>
      </w:pPr>
    </w:p>
    <w:p w:rsidR="000C1552" w:rsidRDefault="000C1552" w:rsidP="000C1552">
      <w:pPr>
        <w:autoSpaceDE w:val="0"/>
        <w:autoSpaceDN w:val="0"/>
        <w:adjustRightInd w:val="0"/>
        <w:ind w:left="709" w:hanging="425"/>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 xml:space="preserve">If you receive a bomb threat or warning by telephone: </w:t>
      </w:r>
    </w:p>
    <w:p w:rsidR="00C52381" w:rsidRPr="000C1552" w:rsidRDefault="00C52381" w:rsidP="000C1552">
      <w:pPr>
        <w:autoSpaceDE w:val="0"/>
        <w:autoSpaceDN w:val="0"/>
        <w:adjustRightInd w:val="0"/>
        <w:ind w:left="709" w:hanging="425"/>
        <w:rPr>
          <w:rFonts w:cs="Arial"/>
          <w:color w:val="000000"/>
          <w:lang w:eastAsia="en-GB"/>
        </w:rPr>
      </w:pPr>
    </w:p>
    <w:p w:rsidR="000C1552" w:rsidRPr="000C1552" w:rsidRDefault="000C1552" w:rsidP="00C52381">
      <w:pPr>
        <w:autoSpaceDE w:val="0"/>
        <w:autoSpaceDN w:val="0"/>
        <w:adjustRightInd w:val="0"/>
        <w:ind w:left="1134" w:hanging="425"/>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 xml:space="preserve">Keep calm and attempt to write down what is being said by the caller. </w:t>
      </w:r>
    </w:p>
    <w:p w:rsidR="000C1552" w:rsidRPr="000C1552" w:rsidRDefault="000C1552" w:rsidP="00C52381">
      <w:pPr>
        <w:autoSpaceDE w:val="0"/>
        <w:autoSpaceDN w:val="0"/>
        <w:adjustRightInd w:val="0"/>
        <w:ind w:left="1134" w:hanging="425"/>
        <w:jc w:val="both"/>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 xml:space="preserve">Try to keep the caller on the phone and ask questions such as; “When will it go off?”, “Where is it?”, “What does it look like”. The words used by the caller can often indicate how familiar he or she is with your premises, thereby giving some indication as to whether the threat is genuine or otherwise. </w:t>
      </w:r>
    </w:p>
    <w:p w:rsidR="000C1552" w:rsidRPr="000C1552" w:rsidRDefault="000C1552" w:rsidP="00C52381">
      <w:pPr>
        <w:autoSpaceDE w:val="0"/>
        <w:autoSpaceDN w:val="0"/>
        <w:adjustRightInd w:val="0"/>
        <w:ind w:left="1134" w:hanging="425"/>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 xml:space="preserve">Where possible note any unusual accent or background noise. </w:t>
      </w:r>
    </w:p>
    <w:p w:rsidR="000C1552" w:rsidRDefault="000C1552" w:rsidP="00C52381">
      <w:pPr>
        <w:autoSpaceDE w:val="0"/>
        <w:autoSpaceDN w:val="0"/>
        <w:adjustRightInd w:val="0"/>
        <w:ind w:left="1134" w:hanging="425"/>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Once the cal</w:t>
      </w:r>
      <w:r w:rsidR="00C52381">
        <w:rPr>
          <w:rFonts w:cs="Arial"/>
          <w:color w:val="000000"/>
          <w:lang w:eastAsia="en-GB"/>
        </w:rPr>
        <w:t>ler has hung up notify the Head</w:t>
      </w:r>
      <w:r w:rsidRPr="000C1552">
        <w:rPr>
          <w:rFonts w:cs="Arial"/>
          <w:color w:val="000000"/>
          <w:lang w:eastAsia="en-GB"/>
        </w:rPr>
        <w:t xml:space="preserve">teacher immediately. </w:t>
      </w:r>
    </w:p>
    <w:p w:rsidR="000C1552" w:rsidRPr="000C1552" w:rsidRDefault="000C1552" w:rsidP="000C1552">
      <w:pPr>
        <w:autoSpaceDE w:val="0"/>
        <w:autoSpaceDN w:val="0"/>
        <w:adjustRightInd w:val="0"/>
        <w:ind w:left="720" w:hanging="360"/>
        <w:rPr>
          <w:rFonts w:cs="Arial"/>
          <w:color w:val="000000"/>
          <w:lang w:eastAsia="en-GB"/>
        </w:rPr>
      </w:pPr>
    </w:p>
    <w:p w:rsidR="00C52381" w:rsidRDefault="000C1552" w:rsidP="000C1552">
      <w:pPr>
        <w:autoSpaceDE w:val="0"/>
        <w:autoSpaceDN w:val="0"/>
        <w:adjustRightInd w:val="0"/>
        <w:ind w:left="709" w:hanging="425"/>
        <w:rPr>
          <w:rFonts w:cs="Arial"/>
          <w:color w:val="000000"/>
          <w:lang w:eastAsia="en-GB"/>
        </w:rPr>
      </w:pPr>
      <w:r w:rsidRPr="000C1552">
        <w:rPr>
          <w:rFonts w:cs="Arial"/>
          <w:color w:val="000000"/>
          <w:lang w:eastAsia="en-GB"/>
        </w:rPr>
        <w:t xml:space="preserve">• </w:t>
      </w:r>
      <w:r>
        <w:rPr>
          <w:rFonts w:cs="Arial"/>
          <w:color w:val="000000"/>
          <w:lang w:eastAsia="en-GB"/>
        </w:rPr>
        <w:tab/>
      </w:r>
      <w:r w:rsidRPr="000C1552">
        <w:rPr>
          <w:rFonts w:cs="Arial"/>
          <w:color w:val="000000"/>
          <w:lang w:eastAsia="en-GB"/>
        </w:rPr>
        <w:t>If you receive a bomb threat or warning by post</w:t>
      </w:r>
      <w:r w:rsidR="00B76FE0">
        <w:rPr>
          <w:rFonts w:cs="Arial"/>
          <w:color w:val="000000"/>
          <w:lang w:eastAsia="en-GB"/>
        </w:rPr>
        <w:t>/e-mail</w:t>
      </w:r>
      <w:r w:rsidRPr="000C1552">
        <w:rPr>
          <w:rFonts w:cs="Arial"/>
          <w:color w:val="000000"/>
          <w:lang w:eastAsia="en-GB"/>
        </w:rPr>
        <w:t>:</w:t>
      </w:r>
    </w:p>
    <w:p w:rsidR="000C1552" w:rsidRPr="000C1552" w:rsidRDefault="000C1552" w:rsidP="000C1552">
      <w:pPr>
        <w:autoSpaceDE w:val="0"/>
        <w:autoSpaceDN w:val="0"/>
        <w:adjustRightInd w:val="0"/>
        <w:ind w:left="709" w:hanging="425"/>
        <w:rPr>
          <w:rFonts w:cs="Arial"/>
          <w:color w:val="000000"/>
          <w:lang w:eastAsia="en-GB"/>
        </w:rPr>
      </w:pPr>
    </w:p>
    <w:p w:rsidR="000C1552" w:rsidRPr="000C1552" w:rsidRDefault="000C1552" w:rsidP="000C1552">
      <w:pPr>
        <w:autoSpaceDE w:val="0"/>
        <w:autoSpaceDN w:val="0"/>
        <w:adjustRightInd w:val="0"/>
        <w:ind w:left="1134" w:hanging="283"/>
        <w:rPr>
          <w:rFonts w:cs="Arial"/>
          <w:color w:val="000000"/>
          <w:lang w:eastAsia="en-GB"/>
        </w:rPr>
      </w:pPr>
      <w:r w:rsidRPr="000C1552">
        <w:rPr>
          <w:rFonts w:cs="Arial"/>
          <w:color w:val="000000"/>
          <w:lang w:eastAsia="en-GB"/>
        </w:rPr>
        <w:t xml:space="preserve">- </w:t>
      </w:r>
      <w:r w:rsidR="0017323D">
        <w:rPr>
          <w:rFonts w:cs="Arial"/>
          <w:color w:val="000000"/>
          <w:lang w:eastAsia="en-GB"/>
        </w:rPr>
        <w:tab/>
      </w:r>
      <w:r w:rsidRPr="000C1552">
        <w:rPr>
          <w:rFonts w:cs="Arial"/>
          <w:color w:val="000000"/>
          <w:lang w:eastAsia="en-GB"/>
        </w:rPr>
        <w:t>Keep physical handling of the letter to a minimum</w:t>
      </w:r>
      <w:r>
        <w:rPr>
          <w:rFonts w:cs="Arial"/>
          <w:color w:val="000000"/>
          <w:lang w:eastAsia="en-GB"/>
        </w:rPr>
        <w:t>.</w:t>
      </w:r>
      <w:r w:rsidRPr="000C1552">
        <w:rPr>
          <w:rFonts w:cs="Arial"/>
          <w:color w:val="000000"/>
          <w:lang w:eastAsia="en-GB"/>
        </w:rPr>
        <w:t xml:space="preserve"> </w:t>
      </w:r>
    </w:p>
    <w:p w:rsidR="000C1552" w:rsidRDefault="000C1552" w:rsidP="0017323D">
      <w:pPr>
        <w:autoSpaceDE w:val="0"/>
        <w:autoSpaceDN w:val="0"/>
        <w:adjustRightInd w:val="0"/>
        <w:ind w:left="1134" w:hanging="283"/>
        <w:rPr>
          <w:rFonts w:cs="Arial"/>
          <w:color w:val="000000"/>
          <w:lang w:eastAsia="en-GB"/>
        </w:rPr>
      </w:pPr>
      <w:r w:rsidRPr="000C1552">
        <w:rPr>
          <w:rFonts w:cs="Arial"/>
          <w:color w:val="000000"/>
          <w:lang w:eastAsia="en-GB"/>
        </w:rPr>
        <w:t xml:space="preserve">- </w:t>
      </w:r>
      <w:r w:rsidR="0017323D">
        <w:rPr>
          <w:rFonts w:cs="Arial"/>
          <w:color w:val="000000"/>
          <w:lang w:eastAsia="en-GB"/>
        </w:rPr>
        <w:tab/>
      </w:r>
      <w:r w:rsidRPr="000C1552">
        <w:rPr>
          <w:rFonts w:cs="Arial"/>
          <w:color w:val="000000"/>
          <w:lang w:eastAsia="en-GB"/>
        </w:rPr>
        <w:t>Notify</w:t>
      </w:r>
      <w:r w:rsidR="00C52381">
        <w:rPr>
          <w:rFonts w:cs="Arial"/>
          <w:color w:val="000000"/>
          <w:lang w:eastAsia="en-GB"/>
        </w:rPr>
        <w:t xml:space="preserve"> the Head</w:t>
      </w:r>
      <w:r w:rsidRPr="000C1552">
        <w:rPr>
          <w:rFonts w:cs="Arial"/>
          <w:color w:val="000000"/>
          <w:lang w:eastAsia="en-GB"/>
        </w:rPr>
        <w:t>teacher immediately</w:t>
      </w:r>
      <w:r>
        <w:rPr>
          <w:rFonts w:cs="Arial"/>
          <w:color w:val="000000"/>
          <w:lang w:eastAsia="en-GB"/>
        </w:rPr>
        <w:t>.</w:t>
      </w:r>
      <w:r w:rsidRPr="000C1552">
        <w:rPr>
          <w:rFonts w:cs="Arial"/>
          <w:color w:val="000000"/>
          <w:lang w:eastAsia="en-GB"/>
        </w:rPr>
        <w:t xml:space="preserve"> </w:t>
      </w:r>
    </w:p>
    <w:p w:rsidR="000C1552" w:rsidRPr="000C1552" w:rsidRDefault="000C1552" w:rsidP="000C1552">
      <w:pPr>
        <w:autoSpaceDE w:val="0"/>
        <w:autoSpaceDN w:val="0"/>
        <w:adjustRightInd w:val="0"/>
        <w:ind w:left="720" w:hanging="360"/>
        <w:rPr>
          <w:rFonts w:cs="Arial"/>
          <w:color w:val="000000"/>
          <w:lang w:eastAsia="en-GB"/>
        </w:rPr>
      </w:pPr>
    </w:p>
    <w:p w:rsidR="000C1552" w:rsidRDefault="000C1552" w:rsidP="00387B55">
      <w:pPr>
        <w:autoSpaceDE w:val="0"/>
        <w:autoSpaceDN w:val="0"/>
        <w:adjustRightInd w:val="0"/>
        <w:ind w:left="709" w:hanging="425"/>
        <w:rPr>
          <w:rFonts w:cs="Arial"/>
          <w:color w:val="000000"/>
          <w:lang w:eastAsia="en-GB"/>
        </w:rPr>
      </w:pPr>
      <w:r w:rsidRPr="000C1552">
        <w:rPr>
          <w:rFonts w:cs="Arial"/>
          <w:color w:val="000000"/>
          <w:lang w:eastAsia="en-GB"/>
        </w:rPr>
        <w:t xml:space="preserve">• </w:t>
      </w:r>
      <w:r w:rsidR="00B42DF2">
        <w:rPr>
          <w:rFonts w:cs="Arial"/>
          <w:color w:val="000000"/>
          <w:lang w:eastAsia="en-GB"/>
        </w:rPr>
        <w:tab/>
      </w:r>
      <w:r w:rsidR="0041625C">
        <w:rPr>
          <w:rFonts w:cs="Arial"/>
          <w:color w:val="000000"/>
          <w:lang w:eastAsia="en-GB"/>
        </w:rPr>
        <w:t>Contact the P</w:t>
      </w:r>
      <w:r w:rsidRPr="000C1552">
        <w:rPr>
          <w:rFonts w:cs="Arial"/>
          <w:color w:val="000000"/>
          <w:lang w:eastAsia="en-GB"/>
        </w:rPr>
        <w:t>olice</w:t>
      </w:r>
      <w:r w:rsidR="00B42DF2">
        <w:rPr>
          <w:rFonts w:cs="Arial"/>
          <w:color w:val="000000"/>
          <w:lang w:eastAsia="en-GB"/>
        </w:rPr>
        <w:t xml:space="preserve"> and School Support Service</w:t>
      </w:r>
      <w:r w:rsidRPr="000C1552">
        <w:rPr>
          <w:rFonts w:cs="Arial"/>
          <w:color w:val="000000"/>
          <w:lang w:eastAsia="en-GB"/>
        </w:rPr>
        <w:t xml:space="preserve">. </w:t>
      </w:r>
    </w:p>
    <w:p w:rsidR="00B42DF2" w:rsidRPr="000C1552" w:rsidRDefault="00B42DF2" w:rsidP="00B42DF2">
      <w:pPr>
        <w:autoSpaceDE w:val="0"/>
        <w:autoSpaceDN w:val="0"/>
        <w:adjustRightInd w:val="0"/>
        <w:ind w:left="720" w:hanging="360"/>
        <w:jc w:val="both"/>
        <w:rPr>
          <w:rFonts w:cs="Arial"/>
          <w:color w:val="000000"/>
          <w:lang w:eastAsia="en-GB"/>
        </w:rPr>
      </w:pPr>
    </w:p>
    <w:p w:rsidR="000C1552" w:rsidRDefault="000C1552" w:rsidP="00B42DF2">
      <w:pPr>
        <w:autoSpaceDE w:val="0"/>
        <w:autoSpaceDN w:val="0"/>
        <w:adjustRightInd w:val="0"/>
        <w:ind w:left="709" w:hanging="425"/>
        <w:jc w:val="both"/>
        <w:rPr>
          <w:rFonts w:cs="Arial"/>
          <w:color w:val="000000"/>
          <w:lang w:eastAsia="en-GB"/>
        </w:rPr>
      </w:pPr>
      <w:r w:rsidRPr="000C1552">
        <w:rPr>
          <w:rFonts w:cs="Arial"/>
          <w:color w:val="000000"/>
          <w:lang w:eastAsia="en-GB"/>
        </w:rPr>
        <w:t xml:space="preserve">• </w:t>
      </w:r>
      <w:r w:rsidR="00B42DF2">
        <w:rPr>
          <w:rFonts w:cs="Arial"/>
          <w:color w:val="000000"/>
          <w:lang w:eastAsia="en-GB"/>
        </w:rPr>
        <w:tab/>
      </w:r>
      <w:r w:rsidRPr="000C1552">
        <w:rPr>
          <w:rFonts w:cs="Arial"/>
          <w:color w:val="000000"/>
          <w:lang w:eastAsia="en-GB"/>
        </w:rPr>
        <w:t xml:space="preserve">Do not touch or remove any suspicious object. </w:t>
      </w:r>
    </w:p>
    <w:p w:rsidR="00B42DF2" w:rsidRPr="000C1552" w:rsidRDefault="00B42DF2" w:rsidP="00B42DF2">
      <w:pPr>
        <w:autoSpaceDE w:val="0"/>
        <w:autoSpaceDN w:val="0"/>
        <w:adjustRightInd w:val="0"/>
        <w:ind w:left="360" w:hanging="360"/>
        <w:jc w:val="both"/>
        <w:rPr>
          <w:rFonts w:cs="Arial"/>
          <w:color w:val="000000"/>
          <w:lang w:eastAsia="en-GB"/>
        </w:rPr>
      </w:pPr>
    </w:p>
    <w:p w:rsidR="000C1552" w:rsidRDefault="000C1552" w:rsidP="00B42DF2">
      <w:pPr>
        <w:autoSpaceDE w:val="0"/>
        <w:autoSpaceDN w:val="0"/>
        <w:adjustRightInd w:val="0"/>
        <w:ind w:left="709" w:hanging="425"/>
        <w:jc w:val="both"/>
        <w:rPr>
          <w:rFonts w:cs="Arial"/>
          <w:color w:val="000000"/>
          <w:lang w:eastAsia="en-GB"/>
        </w:rPr>
      </w:pPr>
      <w:r w:rsidRPr="000C1552">
        <w:rPr>
          <w:rFonts w:cs="Arial"/>
          <w:color w:val="000000"/>
          <w:lang w:eastAsia="en-GB"/>
        </w:rPr>
        <w:t xml:space="preserve">• </w:t>
      </w:r>
      <w:r w:rsidR="00B42DF2">
        <w:rPr>
          <w:rFonts w:cs="Arial"/>
          <w:color w:val="000000"/>
          <w:lang w:eastAsia="en-GB"/>
        </w:rPr>
        <w:tab/>
      </w:r>
      <w:r w:rsidR="00C52381">
        <w:rPr>
          <w:rFonts w:cs="Arial"/>
          <w:color w:val="000000"/>
          <w:lang w:eastAsia="en-GB"/>
        </w:rPr>
        <w:t>Seek P</w:t>
      </w:r>
      <w:r w:rsidRPr="000C1552">
        <w:rPr>
          <w:rFonts w:cs="Arial"/>
          <w:color w:val="000000"/>
          <w:lang w:eastAsia="en-GB"/>
        </w:rPr>
        <w:t xml:space="preserve">olice advice as to whether the school should be evacuated – this decision is ultimately the responsibility </w:t>
      </w:r>
      <w:r w:rsidR="00B26222">
        <w:rPr>
          <w:rFonts w:cs="Arial"/>
          <w:color w:val="000000"/>
          <w:lang w:eastAsia="en-GB"/>
        </w:rPr>
        <w:t xml:space="preserve">of </w:t>
      </w:r>
      <w:r w:rsidRPr="000C1552">
        <w:rPr>
          <w:rFonts w:cs="Arial"/>
          <w:color w:val="000000"/>
          <w:lang w:eastAsia="en-GB"/>
        </w:rPr>
        <w:t xml:space="preserve">the school. </w:t>
      </w:r>
    </w:p>
    <w:p w:rsidR="00B42DF2" w:rsidRPr="000C1552" w:rsidRDefault="00B42DF2" w:rsidP="00B42DF2">
      <w:pPr>
        <w:autoSpaceDE w:val="0"/>
        <w:autoSpaceDN w:val="0"/>
        <w:adjustRightInd w:val="0"/>
        <w:ind w:left="360" w:hanging="360"/>
        <w:jc w:val="both"/>
        <w:rPr>
          <w:rFonts w:cs="Arial"/>
          <w:color w:val="000000"/>
          <w:lang w:eastAsia="en-GB"/>
        </w:rPr>
      </w:pPr>
    </w:p>
    <w:p w:rsidR="000C1552" w:rsidRPr="000C1552" w:rsidRDefault="000C1552" w:rsidP="00B42DF2">
      <w:pPr>
        <w:autoSpaceDE w:val="0"/>
        <w:autoSpaceDN w:val="0"/>
        <w:adjustRightInd w:val="0"/>
        <w:ind w:left="709" w:hanging="425"/>
        <w:jc w:val="both"/>
        <w:rPr>
          <w:rFonts w:cs="Arial"/>
          <w:color w:val="000000"/>
          <w:lang w:eastAsia="en-GB"/>
        </w:rPr>
      </w:pPr>
      <w:r w:rsidRPr="000C1552">
        <w:rPr>
          <w:rFonts w:cs="Arial"/>
          <w:color w:val="000000"/>
          <w:lang w:eastAsia="en-GB"/>
        </w:rPr>
        <w:t xml:space="preserve">• </w:t>
      </w:r>
      <w:r w:rsidR="00B42DF2">
        <w:rPr>
          <w:rFonts w:cs="Arial"/>
          <w:color w:val="000000"/>
          <w:lang w:eastAsia="en-GB"/>
        </w:rPr>
        <w:tab/>
      </w:r>
      <w:r w:rsidRPr="000C1552">
        <w:rPr>
          <w:rFonts w:cs="Arial"/>
          <w:color w:val="000000"/>
          <w:lang w:eastAsia="en-GB"/>
        </w:rPr>
        <w:t xml:space="preserve">Evacuate the premises if it is necessary to do so using the </w:t>
      </w:r>
      <w:r w:rsidR="00B76FE0">
        <w:rPr>
          <w:rFonts w:cs="Arial"/>
          <w:color w:val="000000"/>
          <w:lang w:eastAsia="en-GB"/>
        </w:rPr>
        <w:t>evacuation</w:t>
      </w:r>
      <w:r w:rsidR="00B42DF2">
        <w:rPr>
          <w:rFonts w:cs="Arial"/>
          <w:color w:val="000000"/>
          <w:lang w:eastAsia="en-GB"/>
        </w:rPr>
        <w:tab/>
      </w:r>
      <w:r w:rsidRPr="000C1552">
        <w:rPr>
          <w:rFonts w:cs="Arial"/>
          <w:color w:val="000000"/>
          <w:lang w:eastAsia="en-GB"/>
        </w:rPr>
        <w:t xml:space="preserve">procedure and take a register of persons </w:t>
      </w:r>
      <w:r w:rsidR="00B42DF2">
        <w:rPr>
          <w:rFonts w:cs="Arial"/>
          <w:color w:val="000000"/>
          <w:lang w:eastAsia="en-GB"/>
        </w:rPr>
        <w:t xml:space="preserve">at the designated bomb assembly </w:t>
      </w:r>
      <w:r w:rsidRPr="000C1552">
        <w:rPr>
          <w:rFonts w:cs="Arial"/>
          <w:color w:val="000000"/>
          <w:lang w:eastAsia="en-GB"/>
        </w:rPr>
        <w:t xml:space="preserve">point. </w:t>
      </w:r>
    </w:p>
    <w:p w:rsidR="000C1552" w:rsidRPr="000C1552" w:rsidRDefault="000C1552" w:rsidP="004A05FB">
      <w:pPr>
        <w:autoSpaceDE w:val="0"/>
        <w:autoSpaceDN w:val="0"/>
        <w:adjustRightInd w:val="0"/>
        <w:rPr>
          <w:rFonts w:cs="Arial"/>
          <w:color w:val="000000"/>
          <w:sz w:val="16"/>
          <w:szCs w:val="16"/>
          <w:lang w:eastAsia="en-GB"/>
        </w:rPr>
      </w:pPr>
    </w:p>
    <w:p w:rsidR="004A05FB" w:rsidRDefault="004A05FB" w:rsidP="00256CBC">
      <w:pPr>
        <w:rPr>
          <w:rFonts w:cs="Arial"/>
          <w:b/>
          <w:bCs/>
          <w:color w:val="000000"/>
          <w:lang w:eastAsia="en-GB"/>
        </w:rPr>
      </w:pPr>
      <w:r>
        <w:rPr>
          <w:rFonts w:cs="Arial"/>
          <w:b/>
          <w:bCs/>
          <w:color w:val="000000"/>
          <w:lang w:eastAsia="en-GB"/>
        </w:rPr>
        <w:t>Evacuation of the P</w:t>
      </w:r>
      <w:r w:rsidRPr="004A05FB">
        <w:rPr>
          <w:rFonts w:cs="Arial"/>
          <w:b/>
          <w:bCs/>
          <w:color w:val="000000"/>
          <w:lang w:eastAsia="en-GB"/>
        </w:rPr>
        <w:t>remises</w:t>
      </w:r>
    </w:p>
    <w:p w:rsidR="004A05FB" w:rsidRPr="004A05FB" w:rsidRDefault="004A05FB" w:rsidP="00256CBC">
      <w:pPr>
        <w:rPr>
          <w:rFonts w:cs="Arial"/>
          <w:color w:val="000000"/>
          <w:lang w:eastAsia="en-GB"/>
        </w:rPr>
      </w:pPr>
    </w:p>
    <w:p w:rsidR="004A05FB" w:rsidRDefault="004A05FB" w:rsidP="004A05FB">
      <w:pPr>
        <w:autoSpaceDE w:val="0"/>
        <w:autoSpaceDN w:val="0"/>
        <w:adjustRightInd w:val="0"/>
        <w:ind w:left="709"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 xml:space="preserve">All schools should have clear and detailed procedures in place for the evacuation of the building in case of fire or other emergency. </w:t>
      </w:r>
    </w:p>
    <w:p w:rsidR="004A05FB" w:rsidRPr="004A05FB" w:rsidRDefault="004A05FB" w:rsidP="004A05FB">
      <w:pPr>
        <w:autoSpaceDE w:val="0"/>
        <w:autoSpaceDN w:val="0"/>
        <w:adjustRightInd w:val="0"/>
        <w:ind w:left="709" w:hanging="425"/>
        <w:jc w:val="both"/>
        <w:rPr>
          <w:rFonts w:cs="Arial"/>
          <w:color w:val="000000"/>
          <w:lang w:eastAsia="en-GB"/>
        </w:rPr>
      </w:pPr>
    </w:p>
    <w:p w:rsidR="004A05FB" w:rsidRDefault="004A05FB" w:rsidP="004A05FB">
      <w:pPr>
        <w:autoSpaceDE w:val="0"/>
        <w:autoSpaceDN w:val="0"/>
        <w:adjustRightInd w:val="0"/>
        <w:ind w:left="709"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 xml:space="preserve">These should clarify fire assembly points outside of the building which it may be practicable to use in other types of evacuation. </w:t>
      </w:r>
    </w:p>
    <w:p w:rsidR="004A05FB" w:rsidRPr="004A05FB" w:rsidRDefault="004A05FB" w:rsidP="0007147F">
      <w:pPr>
        <w:autoSpaceDE w:val="0"/>
        <w:autoSpaceDN w:val="0"/>
        <w:adjustRightInd w:val="0"/>
        <w:jc w:val="both"/>
        <w:rPr>
          <w:rFonts w:cs="Arial"/>
          <w:color w:val="000000"/>
          <w:lang w:eastAsia="en-GB"/>
        </w:rPr>
      </w:pPr>
    </w:p>
    <w:p w:rsidR="004A05FB" w:rsidRDefault="004A05FB" w:rsidP="004A05FB">
      <w:pPr>
        <w:autoSpaceDE w:val="0"/>
        <w:autoSpaceDN w:val="0"/>
        <w:adjustRightInd w:val="0"/>
        <w:ind w:left="709"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 xml:space="preserve">Evacuation plans should consider the following: </w:t>
      </w:r>
    </w:p>
    <w:p w:rsidR="00C244DB" w:rsidRPr="004A05FB" w:rsidRDefault="00C244DB" w:rsidP="004A05FB">
      <w:pPr>
        <w:autoSpaceDE w:val="0"/>
        <w:autoSpaceDN w:val="0"/>
        <w:adjustRightInd w:val="0"/>
        <w:ind w:left="709" w:hanging="425"/>
        <w:jc w:val="both"/>
        <w:rPr>
          <w:rFonts w:cs="Arial"/>
          <w:color w:val="000000"/>
          <w:lang w:eastAsia="en-GB"/>
        </w:rPr>
      </w:pPr>
    </w:p>
    <w:p w:rsidR="004A05FB"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Identify several evacuation routes and assembly points (taking into account the needs of disabled staff and students), includ</w:t>
      </w:r>
      <w:r w:rsidR="0007147F">
        <w:rPr>
          <w:rFonts w:cs="Arial"/>
          <w:color w:val="000000"/>
          <w:lang w:eastAsia="en-GB"/>
        </w:rPr>
        <w:t>ing a location</w:t>
      </w:r>
      <w:r w:rsidR="00C7751D">
        <w:rPr>
          <w:rFonts w:cs="Arial"/>
          <w:color w:val="000000"/>
          <w:lang w:eastAsia="en-GB"/>
        </w:rPr>
        <w:t xml:space="preserve"> (not a car park)</w:t>
      </w:r>
      <w:r w:rsidR="0007147F">
        <w:rPr>
          <w:rFonts w:cs="Arial"/>
          <w:color w:val="000000"/>
          <w:lang w:eastAsia="en-GB"/>
        </w:rPr>
        <w:t xml:space="preserve"> at least 6</w:t>
      </w:r>
      <w:r w:rsidR="00CE2938">
        <w:rPr>
          <w:rFonts w:cs="Arial"/>
          <w:color w:val="000000"/>
          <w:lang w:eastAsia="en-GB"/>
        </w:rPr>
        <w:t>00 met</w:t>
      </w:r>
      <w:r w:rsidRPr="004A05FB">
        <w:rPr>
          <w:rFonts w:cs="Arial"/>
          <w:color w:val="000000"/>
          <w:lang w:eastAsia="en-GB"/>
        </w:rPr>
        <w:t>r</w:t>
      </w:r>
      <w:r w:rsidR="00CE2938">
        <w:rPr>
          <w:rFonts w:cs="Arial"/>
          <w:color w:val="000000"/>
          <w:lang w:eastAsia="en-GB"/>
        </w:rPr>
        <w:t>e</w:t>
      </w:r>
      <w:r w:rsidRPr="004A05FB">
        <w:rPr>
          <w:rFonts w:cs="Arial"/>
          <w:color w:val="000000"/>
          <w:lang w:eastAsia="en-GB"/>
        </w:rPr>
        <w:t>s from the school</w:t>
      </w:r>
      <w:r>
        <w:rPr>
          <w:rFonts w:cs="Arial"/>
          <w:color w:val="000000"/>
          <w:lang w:eastAsia="en-GB"/>
        </w:rPr>
        <w:t>.</w:t>
      </w:r>
      <w:r w:rsidRPr="004A05FB">
        <w:rPr>
          <w:rFonts w:cs="Arial"/>
          <w:color w:val="000000"/>
          <w:lang w:eastAsia="en-GB"/>
        </w:rPr>
        <w:t xml:space="preserve"> </w:t>
      </w:r>
    </w:p>
    <w:p w:rsidR="004A05FB"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t xml:space="preserve">- </w:t>
      </w:r>
      <w:r w:rsidR="00C244DB">
        <w:rPr>
          <w:rFonts w:cs="Arial"/>
          <w:color w:val="000000"/>
          <w:lang w:eastAsia="en-GB"/>
        </w:rPr>
        <w:tab/>
      </w:r>
      <w:r w:rsidRPr="004A05FB">
        <w:rPr>
          <w:rFonts w:cs="Arial"/>
          <w:color w:val="000000"/>
          <w:lang w:eastAsia="en-GB"/>
        </w:rPr>
        <w:t>Limit the use of corridors, stairways, exits and walkways during an emergency</w:t>
      </w:r>
      <w:r>
        <w:rPr>
          <w:rFonts w:cs="Arial"/>
          <w:color w:val="000000"/>
          <w:lang w:eastAsia="en-GB"/>
        </w:rPr>
        <w:t>.</w:t>
      </w:r>
      <w:r w:rsidRPr="004A05FB">
        <w:rPr>
          <w:rFonts w:cs="Arial"/>
          <w:color w:val="000000"/>
          <w:lang w:eastAsia="en-GB"/>
        </w:rPr>
        <w:t xml:space="preserve"> </w:t>
      </w:r>
    </w:p>
    <w:p w:rsidR="004A05FB"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Consider the possibility that evacuation could be from inside (classroom) to outside (playground, playing field) or vice versa</w:t>
      </w:r>
      <w:r>
        <w:rPr>
          <w:rFonts w:cs="Arial"/>
          <w:color w:val="000000"/>
          <w:lang w:eastAsia="en-GB"/>
        </w:rPr>
        <w:t>.</w:t>
      </w:r>
      <w:r w:rsidRPr="004A05FB">
        <w:rPr>
          <w:rFonts w:cs="Arial"/>
          <w:color w:val="000000"/>
          <w:lang w:eastAsia="en-GB"/>
        </w:rPr>
        <w:t xml:space="preserve"> </w:t>
      </w:r>
    </w:p>
    <w:p w:rsidR="00AE421E"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lastRenderedPageBreak/>
        <w:t xml:space="preserve">- </w:t>
      </w:r>
      <w:r w:rsidR="00C244DB">
        <w:rPr>
          <w:rFonts w:cs="Arial"/>
          <w:color w:val="000000"/>
          <w:lang w:eastAsia="en-GB"/>
        </w:rPr>
        <w:tab/>
      </w:r>
      <w:r w:rsidRPr="004A05FB">
        <w:rPr>
          <w:rFonts w:cs="Arial"/>
          <w:color w:val="000000"/>
          <w:lang w:eastAsia="en-GB"/>
        </w:rPr>
        <w:t xml:space="preserve">Consider that partial evacuation may be sufficient in some cases </w:t>
      </w:r>
      <w:r w:rsidR="00100350">
        <w:rPr>
          <w:rFonts w:cs="Arial"/>
          <w:color w:val="000000"/>
          <w:lang w:eastAsia="en-GB"/>
        </w:rPr>
        <w:t xml:space="preserve">within 600m </w:t>
      </w:r>
      <w:r w:rsidRPr="004A05FB">
        <w:rPr>
          <w:rFonts w:cs="Arial"/>
          <w:color w:val="000000"/>
          <w:lang w:eastAsia="en-GB"/>
        </w:rPr>
        <w:t xml:space="preserve">(for example </w:t>
      </w:r>
      <w:r w:rsidR="003E7A80">
        <w:rPr>
          <w:rFonts w:cs="Arial"/>
          <w:color w:val="000000"/>
          <w:lang w:eastAsia="en-GB"/>
        </w:rPr>
        <w:t>on very large school grounds</w:t>
      </w:r>
      <w:r w:rsidRPr="004A05FB">
        <w:rPr>
          <w:rFonts w:cs="Arial"/>
          <w:color w:val="000000"/>
          <w:lang w:eastAsia="en-GB"/>
        </w:rPr>
        <w:t>)</w:t>
      </w:r>
      <w:r>
        <w:rPr>
          <w:rFonts w:cs="Arial"/>
          <w:color w:val="000000"/>
          <w:lang w:eastAsia="en-GB"/>
        </w:rPr>
        <w:t>.</w:t>
      </w:r>
      <w:r w:rsidRPr="004A05FB">
        <w:rPr>
          <w:rFonts w:cs="Arial"/>
          <w:color w:val="000000"/>
          <w:lang w:eastAsia="en-GB"/>
        </w:rPr>
        <w:t xml:space="preserve"> </w:t>
      </w:r>
    </w:p>
    <w:p w:rsidR="004A05FB"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Include a head-count of all staff and students following an evacuation</w:t>
      </w:r>
      <w:r w:rsidR="004268AA">
        <w:rPr>
          <w:rFonts w:cs="Arial"/>
          <w:color w:val="000000"/>
          <w:lang w:eastAsia="en-GB"/>
        </w:rPr>
        <w:t>.</w:t>
      </w:r>
      <w:r w:rsidRPr="004A05FB">
        <w:rPr>
          <w:rFonts w:cs="Arial"/>
          <w:color w:val="000000"/>
          <w:lang w:eastAsia="en-GB"/>
        </w:rPr>
        <w:t xml:space="preserve"> </w:t>
      </w:r>
    </w:p>
    <w:p w:rsidR="004A05FB" w:rsidRPr="004A05FB" w:rsidRDefault="004A05FB" w:rsidP="00C244DB">
      <w:pPr>
        <w:autoSpaceDE w:val="0"/>
        <w:autoSpaceDN w:val="0"/>
        <w:adjustRightInd w:val="0"/>
        <w:ind w:left="1134" w:hanging="425"/>
        <w:jc w:val="both"/>
        <w:rPr>
          <w:rFonts w:cs="Arial"/>
          <w:color w:val="000000"/>
          <w:lang w:eastAsia="en-GB"/>
        </w:rPr>
      </w:pPr>
      <w:r w:rsidRPr="004A05FB">
        <w:rPr>
          <w:rFonts w:cs="Arial"/>
          <w:color w:val="000000"/>
          <w:lang w:eastAsia="en-GB"/>
        </w:rPr>
        <w:t xml:space="preserve">- </w:t>
      </w:r>
      <w:r>
        <w:rPr>
          <w:rFonts w:cs="Arial"/>
          <w:color w:val="000000"/>
          <w:lang w:eastAsia="en-GB"/>
        </w:rPr>
        <w:tab/>
      </w:r>
      <w:r w:rsidRPr="004A05FB">
        <w:rPr>
          <w:rFonts w:cs="Arial"/>
          <w:color w:val="000000"/>
          <w:lang w:eastAsia="en-GB"/>
        </w:rPr>
        <w:t xml:space="preserve">Include arrangements for contacting parents to let them know where their children have been evacuated to and that they are safe </w:t>
      </w:r>
    </w:p>
    <w:p w:rsidR="004A05FB" w:rsidRPr="004A05FB" w:rsidRDefault="004A05FB" w:rsidP="004A05FB">
      <w:pPr>
        <w:autoSpaceDE w:val="0"/>
        <w:autoSpaceDN w:val="0"/>
        <w:adjustRightInd w:val="0"/>
        <w:jc w:val="both"/>
        <w:rPr>
          <w:rFonts w:cs="Arial"/>
          <w:color w:val="000000"/>
          <w:lang w:eastAsia="en-GB"/>
        </w:rPr>
      </w:pPr>
    </w:p>
    <w:p w:rsidR="004A05FB" w:rsidRDefault="004A05FB" w:rsidP="004A05FB">
      <w:pPr>
        <w:autoSpaceDE w:val="0"/>
        <w:autoSpaceDN w:val="0"/>
        <w:adjustRightInd w:val="0"/>
        <w:jc w:val="both"/>
        <w:rPr>
          <w:rFonts w:cs="Arial"/>
          <w:b/>
          <w:bCs/>
          <w:color w:val="000000"/>
          <w:lang w:eastAsia="en-GB"/>
        </w:rPr>
      </w:pPr>
      <w:r w:rsidRPr="004A05FB">
        <w:rPr>
          <w:rFonts w:cs="Arial"/>
          <w:b/>
          <w:bCs/>
          <w:color w:val="000000"/>
          <w:lang w:eastAsia="en-GB"/>
        </w:rPr>
        <w:t xml:space="preserve">Fire </w:t>
      </w:r>
    </w:p>
    <w:p w:rsidR="00C71D8A" w:rsidRPr="004A05FB" w:rsidRDefault="00C71D8A" w:rsidP="004A05FB">
      <w:pPr>
        <w:autoSpaceDE w:val="0"/>
        <w:autoSpaceDN w:val="0"/>
        <w:adjustRightInd w:val="0"/>
        <w:jc w:val="both"/>
        <w:rPr>
          <w:rFonts w:cs="Arial"/>
          <w:color w:val="000000"/>
          <w:lang w:eastAsia="en-GB"/>
        </w:rPr>
      </w:pPr>
    </w:p>
    <w:p w:rsidR="004A05FB" w:rsidRDefault="004A05FB" w:rsidP="00C71D8A">
      <w:pPr>
        <w:autoSpaceDE w:val="0"/>
        <w:autoSpaceDN w:val="0"/>
        <w:adjustRightInd w:val="0"/>
        <w:ind w:left="709" w:hanging="425"/>
        <w:jc w:val="both"/>
        <w:rPr>
          <w:rFonts w:cs="Arial"/>
          <w:color w:val="000000"/>
          <w:lang w:eastAsia="en-GB"/>
        </w:rPr>
      </w:pPr>
      <w:r w:rsidRPr="004A05FB">
        <w:rPr>
          <w:rFonts w:cs="Arial"/>
          <w:color w:val="000000"/>
          <w:lang w:eastAsia="en-GB"/>
        </w:rPr>
        <w:t xml:space="preserve">• </w:t>
      </w:r>
      <w:r w:rsidR="00C71D8A">
        <w:rPr>
          <w:rFonts w:cs="Arial"/>
          <w:color w:val="000000"/>
          <w:lang w:eastAsia="en-GB"/>
        </w:rPr>
        <w:tab/>
      </w:r>
      <w:r w:rsidRPr="004A05FB">
        <w:rPr>
          <w:rFonts w:cs="Arial"/>
          <w:color w:val="000000"/>
          <w:lang w:eastAsia="en-GB"/>
        </w:rPr>
        <w:t xml:space="preserve">Every school will have its own individual fire routine, the purpose of which is to establish what action is to be carried out in the event of a fire. </w:t>
      </w:r>
    </w:p>
    <w:p w:rsidR="00C71D8A" w:rsidRPr="004A05FB" w:rsidRDefault="00C71D8A" w:rsidP="00C71D8A">
      <w:pPr>
        <w:autoSpaceDE w:val="0"/>
        <w:autoSpaceDN w:val="0"/>
        <w:adjustRightInd w:val="0"/>
        <w:ind w:left="709" w:hanging="425"/>
        <w:jc w:val="both"/>
        <w:rPr>
          <w:rFonts w:cs="Arial"/>
          <w:color w:val="000000"/>
          <w:lang w:eastAsia="en-GB"/>
        </w:rPr>
      </w:pPr>
    </w:p>
    <w:p w:rsidR="004A05FB" w:rsidRPr="004A05FB" w:rsidRDefault="004A05FB" w:rsidP="00C71D8A">
      <w:pPr>
        <w:autoSpaceDE w:val="0"/>
        <w:autoSpaceDN w:val="0"/>
        <w:adjustRightInd w:val="0"/>
        <w:ind w:left="709" w:hanging="425"/>
        <w:jc w:val="both"/>
        <w:rPr>
          <w:rFonts w:cs="Arial"/>
          <w:color w:val="000000"/>
          <w:lang w:eastAsia="en-GB"/>
        </w:rPr>
      </w:pPr>
      <w:r w:rsidRPr="004A05FB">
        <w:rPr>
          <w:rFonts w:cs="Arial"/>
          <w:color w:val="000000"/>
          <w:lang w:eastAsia="en-GB"/>
        </w:rPr>
        <w:t xml:space="preserve">• </w:t>
      </w:r>
      <w:r w:rsidR="00C71D8A">
        <w:rPr>
          <w:rFonts w:cs="Arial"/>
          <w:color w:val="000000"/>
          <w:lang w:eastAsia="en-GB"/>
        </w:rPr>
        <w:tab/>
      </w:r>
      <w:r w:rsidRPr="004A05FB">
        <w:rPr>
          <w:rFonts w:cs="Arial"/>
          <w:color w:val="000000"/>
          <w:lang w:eastAsia="en-GB"/>
        </w:rPr>
        <w:t xml:space="preserve">It should be in the form of a written notice and cover the basic facts: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 xml:space="preserve">1. What to do if you discover a fire.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 xml:space="preserve">2. What to do when you hear </w:t>
      </w:r>
      <w:r w:rsidR="00C71D8A">
        <w:rPr>
          <w:rFonts w:cs="Arial"/>
          <w:color w:val="000000"/>
          <w:lang w:eastAsia="en-GB"/>
        </w:rPr>
        <w:t xml:space="preserve">the </w:t>
      </w:r>
      <w:r w:rsidRPr="004A05FB">
        <w:rPr>
          <w:rFonts w:cs="Arial"/>
          <w:color w:val="000000"/>
          <w:lang w:eastAsia="en-GB"/>
        </w:rPr>
        <w:t xml:space="preserve">fire alarm.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 xml:space="preserve">3. </w:t>
      </w:r>
      <w:r w:rsidRPr="004A05FB">
        <w:rPr>
          <w:rFonts w:cs="Arial"/>
          <w:b/>
          <w:bCs/>
          <w:color w:val="000000"/>
          <w:lang w:eastAsia="en-GB"/>
        </w:rPr>
        <w:t xml:space="preserve">Calling the Fire </w:t>
      </w:r>
      <w:r w:rsidR="00F70862">
        <w:rPr>
          <w:rFonts w:cs="Arial"/>
          <w:b/>
          <w:bCs/>
          <w:color w:val="000000"/>
          <w:lang w:eastAsia="en-GB"/>
        </w:rPr>
        <w:t>Service</w:t>
      </w:r>
      <w:r w:rsidR="004B642C">
        <w:rPr>
          <w:rFonts w:cs="Arial"/>
          <w:b/>
          <w:bCs/>
          <w:color w:val="000000"/>
          <w:lang w:eastAsia="en-GB"/>
        </w:rPr>
        <w:t xml:space="preserve"> on 999</w:t>
      </w:r>
      <w:r w:rsidRPr="004A05FB">
        <w:rPr>
          <w:rFonts w:cs="Arial"/>
          <w:color w:val="000000"/>
          <w:lang w:eastAsia="en-GB"/>
        </w:rPr>
        <w:t xml:space="preserve">.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 xml:space="preserve">4. Evacuation.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5. Assembly</w:t>
      </w:r>
      <w:r w:rsidR="003E7A80">
        <w:rPr>
          <w:rFonts w:cs="Arial"/>
          <w:color w:val="000000"/>
          <w:lang w:eastAsia="en-GB"/>
        </w:rPr>
        <w:t xml:space="preserve"> Point</w:t>
      </w:r>
      <w:r w:rsidR="00C71D8A">
        <w:rPr>
          <w:rFonts w:cs="Arial"/>
          <w:color w:val="000000"/>
          <w:lang w:eastAsia="en-GB"/>
        </w:rPr>
        <w:t>.</w:t>
      </w:r>
      <w:r w:rsidRPr="004A05FB">
        <w:rPr>
          <w:rFonts w:cs="Arial"/>
          <w:color w:val="000000"/>
          <w:lang w:eastAsia="en-GB"/>
        </w:rPr>
        <w:t xml:space="preserve"> </w:t>
      </w:r>
    </w:p>
    <w:p w:rsidR="004A05FB" w:rsidRPr="004A05FB" w:rsidRDefault="004A05FB" w:rsidP="00C71D8A">
      <w:pPr>
        <w:autoSpaceDE w:val="0"/>
        <w:autoSpaceDN w:val="0"/>
        <w:adjustRightInd w:val="0"/>
        <w:ind w:left="709"/>
        <w:jc w:val="both"/>
        <w:rPr>
          <w:rFonts w:cs="Arial"/>
          <w:color w:val="000000"/>
          <w:lang w:eastAsia="en-GB"/>
        </w:rPr>
      </w:pPr>
      <w:r w:rsidRPr="004A05FB">
        <w:rPr>
          <w:rFonts w:cs="Arial"/>
          <w:color w:val="000000"/>
          <w:lang w:eastAsia="en-GB"/>
        </w:rPr>
        <w:t>6. Roll Call</w:t>
      </w:r>
      <w:r w:rsidR="00C71D8A">
        <w:rPr>
          <w:rFonts w:cs="Arial"/>
          <w:color w:val="000000"/>
          <w:lang w:eastAsia="en-GB"/>
        </w:rPr>
        <w:t>.</w:t>
      </w:r>
      <w:r w:rsidRPr="004A05FB">
        <w:rPr>
          <w:rFonts w:cs="Arial"/>
          <w:color w:val="000000"/>
          <w:lang w:eastAsia="en-GB"/>
        </w:rPr>
        <w:t xml:space="preserve"> </w:t>
      </w:r>
    </w:p>
    <w:p w:rsidR="004A05FB" w:rsidRDefault="00917A57" w:rsidP="00C71D8A">
      <w:pPr>
        <w:autoSpaceDE w:val="0"/>
        <w:autoSpaceDN w:val="0"/>
        <w:adjustRightInd w:val="0"/>
        <w:ind w:left="709"/>
        <w:jc w:val="both"/>
        <w:rPr>
          <w:rFonts w:cs="Arial"/>
          <w:color w:val="000000"/>
          <w:lang w:eastAsia="en-GB"/>
        </w:rPr>
      </w:pPr>
      <w:r>
        <w:rPr>
          <w:rFonts w:cs="Arial"/>
          <w:color w:val="000000"/>
          <w:lang w:eastAsia="en-GB"/>
        </w:rPr>
        <w:t>7. Consider any specific needs i.e. physical or visual/hearing impairment</w:t>
      </w:r>
      <w:r w:rsidR="004A05FB" w:rsidRPr="004A05FB">
        <w:rPr>
          <w:rFonts w:cs="Arial"/>
          <w:color w:val="000000"/>
          <w:lang w:eastAsia="en-GB"/>
        </w:rPr>
        <w:t>,</w:t>
      </w:r>
      <w:r>
        <w:rPr>
          <w:rFonts w:cs="Arial"/>
          <w:color w:val="000000"/>
          <w:lang w:eastAsia="en-GB"/>
        </w:rPr>
        <w:t xml:space="preserve"> of pupils/staff,</w:t>
      </w:r>
      <w:r w:rsidR="004A05FB" w:rsidRPr="004A05FB">
        <w:rPr>
          <w:rFonts w:cs="Arial"/>
          <w:color w:val="000000"/>
          <w:lang w:eastAsia="en-GB"/>
        </w:rPr>
        <w:t xml:space="preserve"> contractors and/or visitors on site. </w:t>
      </w:r>
    </w:p>
    <w:p w:rsidR="00C71D8A" w:rsidRPr="004A05FB" w:rsidRDefault="00C71D8A" w:rsidP="004A05FB">
      <w:pPr>
        <w:autoSpaceDE w:val="0"/>
        <w:autoSpaceDN w:val="0"/>
        <w:adjustRightInd w:val="0"/>
        <w:ind w:left="623" w:hanging="340"/>
        <w:jc w:val="both"/>
        <w:rPr>
          <w:rFonts w:cs="Arial"/>
          <w:color w:val="000000"/>
          <w:lang w:eastAsia="en-GB"/>
        </w:rPr>
      </w:pPr>
    </w:p>
    <w:p w:rsidR="004A05FB" w:rsidRDefault="004A05FB" w:rsidP="00F10EBF">
      <w:pPr>
        <w:numPr>
          <w:ilvl w:val="0"/>
          <w:numId w:val="35"/>
        </w:numPr>
        <w:autoSpaceDE w:val="0"/>
        <w:autoSpaceDN w:val="0"/>
        <w:adjustRightInd w:val="0"/>
        <w:ind w:left="709" w:hanging="425"/>
        <w:jc w:val="both"/>
        <w:rPr>
          <w:rFonts w:cs="Arial"/>
          <w:color w:val="000000"/>
          <w:lang w:eastAsia="en-GB"/>
        </w:rPr>
      </w:pPr>
      <w:r w:rsidRPr="004A05FB">
        <w:rPr>
          <w:rFonts w:cs="Arial"/>
          <w:color w:val="000000"/>
          <w:lang w:eastAsia="en-GB"/>
        </w:rPr>
        <w:t>If you discover a fi</w:t>
      </w:r>
      <w:r w:rsidR="00C244DB">
        <w:rPr>
          <w:rFonts w:cs="Arial"/>
          <w:color w:val="000000"/>
          <w:lang w:eastAsia="en-GB"/>
        </w:rPr>
        <w:t>re or one is reported to you - o</w:t>
      </w:r>
      <w:r w:rsidRPr="004A05FB">
        <w:rPr>
          <w:rFonts w:cs="Arial"/>
          <w:color w:val="000000"/>
          <w:lang w:eastAsia="en-GB"/>
        </w:rPr>
        <w:t xml:space="preserve">perate the nearest fire alarm call point. </w:t>
      </w:r>
    </w:p>
    <w:p w:rsidR="00CE357D" w:rsidRDefault="00CE357D" w:rsidP="00CE357D">
      <w:pPr>
        <w:autoSpaceDE w:val="0"/>
        <w:autoSpaceDN w:val="0"/>
        <w:adjustRightInd w:val="0"/>
        <w:ind w:left="709"/>
        <w:jc w:val="both"/>
        <w:rPr>
          <w:rFonts w:cs="Arial"/>
          <w:color w:val="000000"/>
          <w:lang w:eastAsia="en-GB"/>
        </w:rPr>
      </w:pPr>
    </w:p>
    <w:p w:rsidR="00CE357D" w:rsidRDefault="00CE357D" w:rsidP="00F10EBF">
      <w:pPr>
        <w:numPr>
          <w:ilvl w:val="0"/>
          <w:numId w:val="35"/>
        </w:numPr>
        <w:autoSpaceDE w:val="0"/>
        <w:autoSpaceDN w:val="0"/>
        <w:adjustRightInd w:val="0"/>
        <w:ind w:left="709" w:hanging="425"/>
        <w:jc w:val="both"/>
        <w:rPr>
          <w:rFonts w:cs="Arial"/>
          <w:color w:val="000000"/>
          <w:lang w:eastAsia="en-GB"/>
        </w:rPr>
      </w:pPr>
      <w:r w:rsidRPr="00CE357D">
        <w:rPr>
          <w:rFonts w:cs="Arial"/>
          <w:color w:val="000000"/>
          <w:lang w:eastAsia="en-GB"/>
        </w:rPr>
        <w:t xml:space="preserve">If you hear the fire alarm - evacuate the premises immediately, as detailed in the evacuation procedure for your school. </w:t>
      </w:r>
    </w:p>
    <w:p w:rsidR="00CE357D" w:rsidRDefault="00CE357D" w:rsidP="00CE357D">
      <w:pPr>
        <w:pStyle w:val="ListParagraph"/>
        <w:rPr>
          <w:rFonts w:cs="Arial"/>
          <w:color w:val="000000"/>
          <w:lang w:eastAsia="en-GB"/>
        </w:rPr>
      </w:pPr>
    </w:p>
    <w:p w:rsidR="00CE357D" w:rsidRDefault="00CE357D" w:rsidP="00F10EBF">
      <w:pPr>
        <w:numPr>
          <w:ilvl w:val="0"/>
          <w:numId w:val="35"/>
        </w:numPr>
        <w:autoSpaceDE w:val="0"/>
        <w:autoSpaceDN w:val="0"/>
        <w:adjustRightInd w:val="0"/>
        <w:ind w:left="709" w:hanging="425"/>
        <w:jc w:val="both"/>
        <w:rPr>
          <w:rFonts w:cs="Arial"/>
          <w:color w:val="000000"/>
          <w:lang w:eastAsia="en-GB"/>
        </w:rPr>
      </w:pPr>
      <w:r w:rsidRPr="00CE357D">
        <w:rPr>
          <w:rFonts w:cs="Arial"/>
          <w:color w:val="000000"/>
          <w:lang w:eastAsia="en-GB"/>
        </w:rPr>
        <w:t xml:space="preserve">Schools should also aim to identify an alternative site to which students and staff could be evacuated to, if necessary during the school day where it is not appropriate to send students home. </w:t>
      </w:r>
    </w:p>
    <w:p w:rsidR="00CE357D" w:rsidRDefault="00CE357D" w:rsidP="00CE357D">
      <w:pPr>
        <w:pStyle w:val="ListParagraph"/>
        <w:rPr>
          <w:rFonts w:cs="Arial"/>
          <w:color w:val="000000"/>
          <w:lang w:eastAsia="en-GB"/>
        </w:rPr>
      </w:pPr>
    </w:p>
    <w:p w:rsidR="00CE357D" w:rsidRDefault="00CE357D" w:rsidP="00F10EBF">
      <w:pPr>
        <w:numPr>
          <w:ilvl w:val="0"/>
          <w:numId w:val="35"/>
        </w:numPr>
        <w:autoSpaceDE w:val="0"/>
        <w:autoSpaceDN w:val="0"/>
        <w:adjustRightInd w:val="0"/>
        <w:ind w:left="709" w:hanging="425"/>
        <w:jc w:val="both"/>
        <w:rPr>
          <w:rFonts w:cs="Arial"/>
          <w:color w:val="000000"/>
          <w:lang w:eastAsia="en-GB"/>
        </w:rPr>
      </w:pPr>
      <w:r w:rsidRPr="00CE357D">
        <w:rPr>
          <w:rFonts w:cs="Arial"/>
          <w:color w:val="000000"/>
          <w:lang w:eastAsia="en-GB"/>
        </w:rPr>
        <w:t xml:space="preserve">Sites that may be considered include neighbouring schools, local community centres, churches etc. </w:t>
      </w:r>
    </w:p>
    <w:p w:rsidR="00CE357D" w:rsidRDefault="00CE357D" w:rsidP="00CE357D">
      <w:pPr>
        <w:pStyle w:val="ListParagraph"/>
        <w:rPr>
          <w:rFonts w:cs="Arial"/>
          <w:color w:val="000000"/>
          <w:lang w:eastAsia="en-GB"/>
        </w:rPr>
      </w:pPr>
    </w:p>
    <w:p w:rsidR="00CE357D" w:rsidRDefault="00CE357D" w:rsidP="00F10EBF">
      <w:pPr>
        <w:numPr>
          <w:ilvl w:val="0"/>
          <w:numId w:val="35"/>
        </w:numPr>
        <w:autoSpaceDE w:val="0"/>
        <w:autoSpaceDN w:val="0"/>
        <w:adjustRightInd w:val="0"/>
        <w:ind w:left="709" w:hanging="425"/>
        <w:jc w:val="both"/>
        <w:rPr>
          <w:rFonts w:cs="Arial"/>
          <w:color w:val="000000"/>
          <w:lang w:eastAsia="en-GB"/>
        </w:rPr>
      </w:pPr>
      <w:r w:rsidRPr="00CE357D">
        <w:rPr>
          <w:rFonts w:cs="Arial"/>
          <w:color w:val="000000"/>
          <w:lang w:eastAsia="en-GB"/>
        </w:rPr>
        <w:t>In the event of such a</w:t>
      </w:r>
      <w:r w:rsidR="00C244DB">
        <w:rPr>
          <w:rFonts w:cs="Arial"/>
          <w:color w:val="000000"/>
          <w:lang w:eastAsia="en-GB"/>
        </w:rPr>
        <w:t>rrangements being required the P</w:t>
      </w:r>
      <w:r w:rsidRPr="00CE357D">
        <w:rPr>
          <w:rFonts w:cs="Arial"/>
          <w:color w:val="000000"/>
          <w:lang w:eastAsia="en-GB"/>
        </w:rPr>
        <w:t>olice will</w:t>
      </w:r>
      <w:r>
        <w:rPr>
          <w:rFonts w:cs="Arial"/>
          <w:color w:val="000000"/>
          <w:lang w:eastAsia="en-GB"/>
        </w:rPr>
        <w:t xml:space="preserve"> liaise c</w:t>
      </w:r>
      <w:r w:rsidR="00594549">
        <w:rPr>
          <w:rFonts w:cs="Arial"/>
          <w:color w:val="000000"/>
          <w:lang w:eastAsia="en-GB"/>
        </w:rPr>
        <w:t>losely with the school and the Local A</w:t>
      </w:r>
      <w:r>
        <w:rPr>
          <w:rFonts w:cs="Arial"/>
          <w:color w:val="000000"/>
          <w:lang w:eastAsia="en-GB"/>
        </w:rPr>
        <w:t>uthority Health</w:t>
      </w:r>
      <w:r w:rsidR="003E45D2">
        <w:rPr>
          <w:rFonts w:cs="Arial"/>
          <w:color w:val="000000"/>
          <w:lang w:eastAsia="en-GB"/>
        </w:rPr>
        <w:t>, Safety &amp; Wellbeing Team</w:t>
      </w:r>
      <w:r>
        <w:rPr>
          <w:rFonts w:cs="Arial"/>
          <w:color w:val="000000"/>
          <w:lang w:eastAsia="en-GB"/>
        </w:rPr>
        <w:t xml:space="preserve"> and School Support Service</w:t>
      </w:r>
      <w:r w:rsidR="00A2573C">
        <w:rPr>
          <w:rFonts w:cs="Arial"/>
          <w:color w:val="000000"/>
          <w:lang w:eastAsia="en-GB"/>
        </w:rPr>
        <w:t xml:space="preserve"> </w:t>
      </w:r>
      <w:r w:rsidRPr="00CE357D">
        <w:rPr>
          <w:rFonts w:cs="Arial"/>
          <w:color w:val="000000"/>
          <w:lang w:eastAsia="en-GB"/>
        </w:rPr>
        <w:t xml:space="preserve">to provide support and assistance in moving students to a place of warmth and safety. </w:t>
      </w:r>
    </w:p>
    <w:p w:rsidR="00CE357D" w:rsidRDefault="00CE357D" w:rsidP="00B15302">
      <w:pPr>
        <w:pStyle w:val="ListParagraph"/>
        <w:ind w:left="0"/>
        <w:rPr>
          <w:rFonts w:cs="Arial"/>
          <w:color w:val="000000"/>
          <w:lang w:eastAsia="en-GB"/>
        </w:rPr>
      </w:pPr>
    </w:p>
    <w:p w:rsidR="00CE357D" w:rsidRPr="002B35FF" w:rsidRDefault="00CE357D" w:rsidP="00F10EBF">
      <w:pPr>
        <w:numPr>
          <w:ilvl w:val="0"/>
          <w:numId w:val="35"/>
        </w:numPr>
        <w:autoSpaceDE w:val="0"/>
        <w:autoSpaceDN w:val="0"/>
        <w:adjustRightInd w:val="0"/>
        <w:ind w:left="709" w:hanging="425"/>
        <w:jc w:val="both"/>
        <w:rPr>
          <w:rFonts w:cs="Arial"/>
          <w:color w:val="000000"/>
          <w:lang w:eastAsia="en-GB"/>
        </w:rPr>
      </w:pPr>
      <w:r w:rsidRPr="00C244DB">
        <w:rPr>
          <w:rFonts w:cs="Arial"/>
          <w:color w:val="000000"/>
          <w:lang w:eastAsia="en-GB"/>
        </w:rPr>
        <w:t>Schools should hold a fire drill a</w:t>
      </w:r>
      <w:r w:rsidR="00C244DB">
        <w:rPr>
          <w:rFonts w:cs="Arial"/>
          <w:color w:val="000000"/>
          <w:lang w:eastAsia="en-GB"/>
        </w:rPr>
        <w:t xml:space="preserve">t least </w:t>
      </w:r>
      <w:r w:rsidRPr="00C244DB">
        <w:rPr>
          <w:rFonts w:cs="Arial"/>
          <w:color w:val="000000"/>
          <w:lang w:eastAsia="en-GB"/>
        </w:rPr>
        <w:t xml:space="preserve">once a term. </w:t>
      </w:r>
      <w:r w:rsidR="00B15302" w:rsidRPr="00C244DB">
        <w:rPr>
          <w:rFonts w:cs="Arial"/>
          <w:color w:val="000000"/>
          <w:lang w:eastAsia="en-GB"/>
        </w:rPr>
        <w:t>Guidance has been</w:t>
      </w:r>
      <w:r w:rsidR="00C244DB" w:rsidRPr="00C244DB">
        <w:rPr>
          <w:rFonts w:cs="Arial"/>
          <w:color w:val="000000"/>
          <w:lang w:eastAsia="en-GB"/>
        </w:rPr>
        <w:t xml:space="preserve"> produced by Stockport Council’s Health</w:t>
      </w:r>
      <w:r w:rsidR="00A64FA4">
        <w:rPr>
          <w:rFonts w:cs="Arial"/>
          <w:color w:val="000000"/>
          <w:lang w:eastAsia="en-GB"/>
        </w:rPr>
        <w:t>, Safety &amp; Wellbeing</w:t>
      </w:r>
      <w:r w:rsidR="00C244DB" w:rsidRPr="00C244DB">
        <w:rPr>
          <w:rFonts w:cs="Arial"/>
          <w:color w:val="000000"/>
          <w:lang w:eastAsia="en-GB"/>
        </w:rPr>
        <w:t xml:space="preserve"> T</w:t>
      </w:r>
      <w:r w:rsidR="00B15302" w:rsidRPr="00C244DB">
        <w:rPr>
          <w:rFonts w:cs="Arial"/>
          <w:color w:val="000000"/>
          <w:lang w:eastAsia="en-GB"/>
        </w:rPr>
        <w:t xml:space="preserve">eam and can be accessed on </w:t>
      </w:r>
      <w:r w:rsidR="00B15302" w:rsidRPr="002B35FF">
        <w:rPr>
          <w:rFonts w:cs="Arial"/>
          <w:color w:val="000000"/>
          <w:lang w:eastAsia="en-GB"/>
        </w:rPr>
        <w:t>Office Online.</w:t>
      </w:r>
    </w:p>
    <w:p w:rsidR="00CE357D" w:rsidRPr="00CE357D" w:rsidRDefault="00CE357D" w:rsidP="00CE357D">
      <w:pPr>
        <w:autoSpaceDE w:val="0"/>
        <w:autoSpaceDN w:val="0"/>
        <w:adjustRightInd w:val="0"/>
        <w:jc w:val="both"/>
        <w:rPr>
          <w:rFonts w:cs="Arial"/>
          <w:color w:val="000000"/>
          <w:lang w:eastAsia="en-GB"/>
        </w:rPr>
      </w:pPr>
    </w:p>
    <w:p w:rsidR="00CE357D" w:rsidRDefault="00CE357D" w:rsidP="00CE357D">
      <w:pPr>
        <w:autoSpaceDE w:val="0"/>
        <w:autoSpaceDN w:val="0"/>
        <w:adjustRightInd w:val="0"/>
        <w:ind w:left="709" w:hanging="425"/>
        <w:jc w:val="both"/>
        <w:rPr>
          <w:rFonts w:cs="Arial"/>
          <w:color w:val="000000"/>
          <w:lang w:eastAsia="en-GB"/>
        </w:rPr>
      </w:pPr>
      <w:r w:rsidRPr="00CE357D">
        <w:rPr>
          <w:rFonts w:cs="Arial"/>
          <w:color w:val="000000"/>
          <w:lang w:eastAsia="en-GB"/>
        </w:rPr>
        <w:t xml:space="preserve">• </w:t>
      </w:r>
      <w:r>
        <w:rPr>
          <w:rFonts w:cs="Arial"/>
          <w:color w:val="000000"/>
          <w:lang w:eastAsia="en-GB"/>
        </w:rPr>
        <w:tab/>
      </w:r>
      <w:r w:rsidRPr="00CE357D">
        <w:rPr>
          <w:rFonts w:cs="Arial"/>
          <w:color w:val="000000"/>
          <w:lang w:eastAsia="en-GB"/>
        </w:rPr>
        <w:t xml:space="preserve">Evacuation procedures that are successful under practice conditions may be less so in the event of a fire. Fire drills cannot adequately simulate the confusion and uncertainty that can arise in an emergency. </w:t>
      </w:r>
    </w:p>
    <w:p w:rsidR="002409AE" w:rsidRDefault="002409AE" w:rsidP="00D32DFA">
      <w:pPr>
        <w:autoSpaceDE w:val="0"/>
        <w:autoSpaceDN w:val="0"/>
        <w:adjustRightInd w:val="0"/>
        <w:jc w:val="both"/>
        <w:rPr>
          <w:rFonts w:cs="Arial"/>
          <w:color w:val="000000"/>
          <w:lang w:eastAsia="en-GB"/>
        </w:rPr>
      </w:pPr>
    </w:p>
    <w:p w:rsidR="00D32DFA" w:rsidRDefault="00D32DFA" w:rsidP="00D32DFA">
      <w:pPr>
        <w:autoSpaceDE w:val="0"/>
        <w:autoSpaceDN w:val="0"/>
        <w:adjustRightInd w:val="0"/>
        <w:jc w:val="both"/>
        <w:rPr>
          <w:rFonts w:cs="Arial"/>
          <w:color w:val="000000"/>
          <w:lang w:eastAsia="en-GB"/>
        </w:rPr>
      </w:pPr>
    </w:p>
    <w:p w:rsidR="00D32DFA" w:rsidRDefault="00D32DFA" w:rsidP="00D32DFA">
      <w:pPr>
        <w:autoSpaceDE w:val="0"/>
        <w:autoSpaceDN w:val="0"/>
        <w:adjustRightInd w:val="0"/>
        <w:jc w:val="both"/>
        <w:rPr>
          <w:rFonts w:cs="Arial"/>
          <w:color w:val="000000"/>
          <w:lang w:eastAsia="en-GB"/>
        </w:rPr>
      </w:pPr>
    </w:p>
    <w:p w:rsidR="00D32DFA" w:rsidRDefault="00D32DFA" w:rsidP="00D32DFA">
      <w:pPr>
        <w:autoSpaceDE w:val="0"/>
        <w:autoSpaceDN w:val="0"/>
        <w:adjustRightInd w:val="0"/>
        <w:jc w:val="both"/>
        <w:rPr>
          <w:rFonts w:cs="Arial"/>
          <w:color w:val="000000"/>
          <w:lang w:eastAsia="en-GB"/>
        </w:rPr>
      </w:pPr>
    </w:p>
    <w:p w:rsidR="00D32DFA" w:rsidRPr="00CE357D" w:rsidRDefault="00D32DFA" w:rsidP="00D32DFA">
      <w:pPr>
        <w:autoSpaceDE w:val="0"/>
        <w:autoSpaceDN w:val="0"/>
        <w:adjustRightInd w:val="0"/>
        <w:jc w:val="both"/>
        <w:rPr>
          <w:rFonts w:cs="Arial"/>
          <w:color w:val="000000"/>
          <w:lang w:eastAsia="en-GB"/>
        </w:rPr>
      </w:pPr>
    </w:p>
    <w:p w:rsidR="00C244DB" w:rsidRDefault="00CE357D" w:rsidP="00CE357D">
      <w:pPr>
        <w:autoSpaceDE w:val="0"/>
        <w:autoSpaceDN w:val="0"/>
        <w:adjustRightInd w:val="0"/>
        <w:ind w:left="709" w:hanging="425"/>
        <w:jc w:val="both"/>
        <w:rPr>
          <w:rFonts w:cs="Arial"/>
          <w:color w:val="000000"/>
          <w:lang w:eastAsia="en-GB"/>
        </w:rPr>
      </w:pPr>
      <w:r w:rsidRPr="00CE357D">
        <w:rPr>
          <w:rFonts w:cs="Arial"/>
          <w:color w:val="000000"/>
          <w:lang w:eastAsia="en-GB"/>
        </w:rPr>
        <w:lastRenderedPageBreak/>
        <w:t xml:space="preserve">• </w:t>
      </w:r>
      <w:r>
        <w:rPr>
          <w:rFonts w:cs="Arial"/>
          <w:color w:val="000000"/>
          <w:lang w:eastAsia="en-GB"/>
        </w:rPr>
        <w:tab/>
      </w:r>
      <w:r w:rsidRPr="00CE357D">
        <w:rPr>
          <w:rFonts w:cs="Arial"/>
          <w:color w:val="000000"/>
          <w:lang w:eastAsia="en-GB"/>
        </w:rPr>
        <w:t>Evacuation procedures should make allowance for:</w:t>
      </w:r>
    </w:p>
    <w:p w:rsidR="00CE357D" w:rsidRPr="00CE357D" w:rsidRDefault="00CE357D" w:rsidP="00CE357D">
      <w:pPr>
        <w:autoSpaceDE w:val="0"/>
        <w:autoSpaceDN w:val="0"/>
        <w:adjustRightInd w:val="0"/>
        <w:ind w:left="709" w:hanging="425"/>
        <w:jc w:val="both"/>
        <w:rPr>
          <w:rFonts w:cs="Arial"/>
          <w:color w:val="000000"/>
          <w:lang w:eastAsia="en-GB"/>
        </w:rPr>
      </w:pPr>
      <w:r w:rsidRPr="00CE357D">
        <w:rPr>
          <w:rFonts w:cs="Arial"/>
          <w:color w:val="000000"/>
          <w:lang w:eastAsia="en-GB"/>
        </w:rPr>
        <w:t xml:space="preserve"> </w:t>
      </w:r>
    </w:p>
    <w:p w:rsidR="00CE357D" w:rsidRPr="00CE357D" w:rsidRDefault="00CE357D" w:rsidP="00C244DB">
      <w:pPr>
        <w:autoSpaceDE w:val="0"/>
        <w:autoSpaceDN w:val="0"/>
        <w:adjustRightInd w:val="0"/>
        <w:ind w:left="1134" w:hanging="425"/>
        <w:jc w:val="both"/>
        <w:rPr>
          <w:rFonts w:cs="Arial"/>
          <w:color w:val="000000"/>
          <w:lang w:eastAsia="en-GB"/>
        </w:rPr>
      </w:pPr>
      <w:r w:rsidRPr="00CE357D">
        <w:rPr>
          <w:rFonts w:cs="Arial"/>
          <w:color w:val="000000"/>
          <w:lang w:eastAsia="en-GB"/>
        </w:rPr>
        <w:t xml:space="preserve">- </w:t>
      </w:r>
      <w:r w:rsidR="00B15302">
        <w:rPr>
          <w:rFonts w:cs="Arial"/>
          <w:color w:val="000000"/>
          <w:lang w:eastAsia="en-GB"/>
        </w:rPr>
        <w:tab/>
      </w:r>
      <w:r w:rsidRPr="00CE357D">
        <w:rPr>
          <w:rFonts w:cs="Arial"/>
          <w:color w:val="000000"/>
          <w:lang w:eastAsia="en-GB"/>
        </w:rPr>
        <w:t xml:space="preserve">False alarms – in some schools there are so many that initiating the evacuation procedure is delayed until the alarm is confirmed as genuine. </w:t>
      </w:r>
      <w:r w:rsidRPr="003144F6">
        <w:rPr>
          <w:rFonts w:cs="Arial"/>
          <w:b/>
          <w:color w:val="000000"/>
          <w:lang w:eastAsia="en-GB"/>
        </w:rPr>
        <w:t>This practice is dangerous</w:t>
      </w:r>
      <w:r w:rsidR="003E7A80" w:rsidRPr="003144F6">
        <w:rPr>
          <w:rFonts w:cs="Arial"/>
          <w:b/>
          <w:color w:val="000000"/>
          <w:lang w:eastAsia="en-GB"/>
        </w:rPr>
        <w:t xml:space="preserve"> and must not be used</w:t>
      </w:r>
      <w:r w:rsidRPr="00CE357D">
        <w:rPr>
          <w:rFonts w:cs="Arial"/>
          <w:color w:val="000000"/>
          <w:lang w:eastAsia="en-GB"/>
        </w:rPr>
        <w:t xml:space="preserve">. </w:t>
      </w:r>
    </w:p>
    <w:p w:rsidR="005A65FD" w:rsidRPr="00CE357D" w:rsidRDefault="00CE357D" w:rsidP="00D32DFA">
      <w:pPr>
        <w:autoSpaceDE w:val="0"/>
        <w:autoSpaceDN w:val="0"/>
        <w:adjustRightInd w:val="0"/>
        <w:ind w:left="1134" w:hanging="425"/>
        <w:jc w:val="both"/>
        <w:rPr>
          <w:rFonts w:cs="Arial"/>
          <w:color w:val="000000"/>
          <w:lang w:eastAsia="en-GB"/>
        </w:rPr>
      </w:pPr>
      <w:r w:rsidRPr="00CE357D">
        <w:rPr>
          <w:rFonts w:cs="Arial"/>
          <w:color w:val="000000"/>
          <w:lang w:eastAsia="en-GB"/>
        </w:rPr>
        <w:t xml:space="preserve">- </w:t>
      </w:r>
      <w:r w:rsidR="00B15302">
        <w:rPr>
          <w:rFonts w:cs="Arial"/>
          <w:color w:val="000000"/>
          <w:lang w:eastAsia="en-GB"/>
        </w:rPr>
        <w:tab/>
      </w:r>
      <w:r w:rsidRPr="00CE357D">
        <w:rPr>
          <w:rFonts w:cs="Arial"/>
          <w:color w:val="000000"/>
          <w:lang w:eastAsia="en-GB"/>
        </w:rPr>
        <w:t>Full or partial evacuation – in large schools, particularly those with a number of separate teaching blocks</w:t>
      </w:r>
      <w:r w:rsidR="0007147F">
        <w:rPr>
          <w:rFonts w:cs="Arial"/>
          <w:color w:val="000000"/>
          <w:lang w:eastAsia="en-GB"/>
        </w:rPr>
        <w:t>/areas i</w:t>
      </w:r>
      <w:r w:rsidR="0085122A">
        <w:rPr>
          <w:rFonts w:cs="Arial"/>
          <w:color w:val="000000"/>
          <w:lang w:eastAsia="en-GB"/>
        </w:rPr>
        <w:t>f there is adequate fir</w:t>
      </w:r>
      <w:r w:rsidR="0007147F">
        <w:rPr>
          <w:rFonts w:cs="Arial"/>
          <w:color w:val="000000"/>
          <w:lang w:eastAsia="en-GB"/>
        </w:rPr>
        <w:t>e separation between the blocks.</w:t>
      </w:r>
      <w:r w:rsidR="0085122A">
        <w:rPr>
          <w:rFonts w:cs="Arial"/>
          <w:color w:val="000000"/>
          <w:lang w:eastAsia="en-GB"/>
        </w:rPr>
        <w:t xml:space="preserve"> </w:t>
      </w:r>
      <w:r w:rsidR="0007147F">
        <w:rPr>
          <w:rFonts w:cs="Arial"/>
          <w:color w:val="000000"/>
          <w:lang w:eastAsia="en-GB"/>
        </w:rPr>
        <w:t>R</w:t>
      </w:r>
      <w:r w:rsidRPr="00CE357D">
        <w:rPr>
          <w:rFonts w:cs="Arial"/>
          <w:color w:val="000000"/>
          <w:lang w:eastAsia="en-GB"/>
        </w:rPr>
        <w:t>estricting the evacuation to the block concerned may minimise disruption</w:t>
      </w:r>
      <w:r w:rsidR="00FF7CBA">
        <w:rPr>
          <w:rFonts w:cs="Arial"/>
          <w:color w:val="000000"/>
          <w:lang w:eastAsia="en-GB"/>
        </w:rPr>
        <w:t>.</w:t>
      </w:r>
      <w:r w:rsidRPr="00CE357D">
        <w:rPr>
          <w:rFonts w:cs="Arial"/>
          <w:color w:val="000000"/>
          <w:lang w:eastAsia="en-GB"/>
        </w:rPr>
        <w:t xml:space="preserve"> </w:t>
      </w:r>
    </w:p>
    <w:p w:rsidR="00CE357D" w:rsidRPr="00CE357D" w:rsidRDefault="00CE357D" w:rsidP="00C244DB">
      <w:pPr>
        <w:autoSpaceDE w:val="0"/>
        <w:autoSpaceDN w:val="0"/>
        <w:adjustRightInd w:val="0"/>
        <w:ind w:left="1134" w:hanging="425"/>
        <w:jc w:val="both"/>
        <w:rPr>
          <w:rFonts w:cs="Arial"/>
          <w:color w:val="000000"/>
          <w:lang w:eastAsia="en-GB"/>
        </w:rPr>
      </w:pPr>
      <w:r w:rsidRPr="00CE357D">
        <w:rPr>
          <w:rFonts w:cs="Arial"/>
          <w:color w:val="000000"/>
          <w:lang w:eastAsia="en-GB"/>
        </w:rPr>
        <w:t xml:space="preserve">- </w:t>
      </w:r>
      <w:r w:rsidR="00B15302">
        <w:rPr>
          <w:rFonts w:cs="Arial"/>
          <w:color w:val="000000"/>
          <w:lang w:eastAsia="en-GB"/>
        </w:rPr>
        <w:tab/>
      </w:r>
      <w:r w:rsidRPr="00CE357D">
        <w:rPr>
          <w:rFonts w:cs="Arial"/>
          <w:color w:val="000000"/>
          <w:lang w:eastAsia="en-GB"/>
        </w:rPr>
        <w:t xml:space="preserve">Controlling pupils – the first priority of staff is the safety of their pupils. They may choose to lead their class to safety from the front, so that they are best placed to select the safest route. Alternatively they may decide to guide their class from the rear, in which case route-finding may have to be left to the children leading the way. There is no universally correct procedure. </w:t>
      </w:r>
    </w:p>
    <w:p w:rsidR="00FF7CBA" w:rsidRDefault="00CE357D" w:rsidP="00F70862">
      <w:pPr>
        <w:autoSpaceDE w:val="0"/>
        <w:autoSpaceDN w:val="0"/>
        <w:adjustRightInd w:val="0"/>
        <w:ind w:left="1134" w:hanging="425"/>
        <w:jc w:val="both"/>
        <w:rPr>
          <w:rFonts w:cs="Arial"/>
          <w:color w:val="000000"/>
          <w:lang w:eastAsia="en-GB"/>
        </w:rPr>
      </w:pPr>
      <w:r w:rsidRPr="00CE357D">
        <w:rPr>
          <w:rFonts w:cs="Arial"/>
          <w:color w:val="000000"/>
          <w:lang w:eastAsia="en-GB"/>
        </w:rPr>
        <w:t xml:space="preserve">- </w:t>
      </w:r>
      <w:r w:rsidR="00B15302">
        <w:rPr>
          <w:rFonts w:cs="Arial"/>
          <w:color w:val="000000"/>
          <w:lang w:eastAsia="en-GB"/>
        </w:rPr>
        <w:tab/>
      </w:r>
      <w:r w:rsidRPr="00CE357D">
        <w:rPr>
          <w:rFonts w:cs="Arial"/>
          <w:color w:val="000000"/>
          <w:lang w:eastAsia="en-GB"/>
        </w:rPr>
        <w:t xml:space="preserve">Disabled staff and pupils – arrangements must be made for the safe evacuation of those with disabilities that may include learning, physical and sensory difficulties. This is the responsibility of the school not the Fire Service. </w:t>
      </w:r>
    </w:p>
    <w:p w:rsidR="00CE357D" w:rsidRDefault="00FF7CBA" w:rsidP="00F70862">
      <w:pPr>
        <w:autoSpaceDE w:val="0"/>
        <w:autoSpaceDN w:val="0"/>
        <w:adjustRightInd w:val="0"/>
        <w:ind w:left="1134" w:hanging="425"/>
        <w:jc w:val="both"/>
        <w:rPr>
          <w:rFonts w:cs="Arial"/>
          <w:color w:val="000000"/>
          <w:lang w:eastAsia="en-GB"/>
        </w:rPr>
      </w:pPr>
      <w:r>
        <w:rPr>
          <w:rFonts w:cs="Arial"/>
          <w:color w:val="000000"/>
          <w:lang w:eastAsia="en-GB"/>
        </w:rPr>
        <w:t xml:space="preserve">- </w:t>
      </w:r>
      <w:r>
        <w:rPr>
          <w:rFonts w:cs="Arial"/>
          <w:color w:val="000000"/>
          <w:lang w:eastAsia="en-GB"/>
        </w:rPr>
        <w:tab/>
        <w:t xml:space="preserve">The inclusion of groups or other users that utilise </w:t>
      </w:r>
      <w:r w:rsidR="00ED60E9">
        <w:rPr>
          <w:rFonts w:cs="Arial"/>
          <w:color w:val="000000"/>
          <w:lang w:eastAsia="en-GB"/>
        </w:rPr>
        <w:t>the school</w:t>
      </w:r>
      <w:r w:rsidR="00986F4F">
        <w:rPr>
          <w:rFonts w:cs="Arial"/>
          <w:color w:val="000000"/>
          <w:lang w:eastAsia="en-GB"/>
        </w:rPr>
        <w:t xml:space="preserve"> either out of hours or during school opening hours. </w:t>
      </w:r>
      <w:r w:rsidR="00CE357D" w:rsidRPr="00CE357D">
        <w:rPr>
          <w:rFonts w:cs="Arial"/>
          <w:color w:val="000000"/>
          <w:lang w:eastAsia="en-GB"/>
        </w:rPr>
        <w:t xml:space="preserve"> </w:t>
      </w:r>
    </w:p>
    <w:p w:rsidR="00C244DB" w:rsidRPr="00CE357D" w:rsidRDefault="00C244DB" w:rsidP="00C244DB">
      <w:pPr>
        <w:autoSpaceDE w:val="0"/>
        <w:autoSpaceDN w:val="0"/>
        <w:adjustRightInd w:val="0"/>
        <w:ind w:left="1134" w:hanging="425"/>
        <w:jc w:val="both"/>
        <w:rPr>
          <w:rFonts w:cs="Arial"/>
          <w:color w:val="000000"/>
          <w:lang w:eastAsia="en-GB"/>
        </w:rPr>
      </w:pPr>
    </w:p>
    <w:p w:rsidR="00F86235" w:rsidRDefault="00456395" w:rsidP="00256CBC">
      <w:pPr>
        <w:rPr>
          <w:rFonts w:cs="Arial"/>
          <w:b/>
          <w:bCs/>
          <w:color w:val="000000"/>
          <w:lang w:eastAsia="en-GB"/>
        </w:rPr>
      </w:pPr>
      <w:r>
        <w:rPr>
          <w:rFonts w:cs="Arial"/>
          <w:b/>
          <w:bCs/>
          <w:color w:val="000000"/>
          <w:lang w:eastAsia="en-GB"/>
        </w:rPr>
        <w:t>Planning Recovery from a Major F</w:t>
      </w:r>
      <w:r w:rsidR="00CE357D" w:rsidRPr="00CE357D">
        <w:rPr>
          <w:rFonts w:cs="Arial"/>
          <w:b/>
          <w:bCs/>
          <w:color w:val="000000"/>
          <w:lang w:eastAsia="en-GB"/>
        </w:rPr>
        <w:t xml:space="preserve">ire </w:t>
      </w:r>
    </w:p>
    <w:p w:rsidR="00C244DB" w:rsidRPr="00F86235" w:rsidRDefault="00C244DB" w:rsidP="00256CBC">
      <w:pPr>
        <w:rPr>
          <w:rFonts w:cs="Arial"/>
          <w:b/>
          <w:bCs/>
          <w:color w:val="000000"/>
          <w:lang w:eastAsia="en-GB"/>
        </w:rPr>
      </w:pPr>
    </w:p>
    <w:p w:rsidR="00CE357D" w:rsidRPr="00CE357D" w:rsidRDefault="00CE357D" w:rsidP="00C244DB">
      <w:pPr>
        <w:autoSpaceDE w:val="0"/>
        <w:autoSpaceDN w:val="0"/>
        <w:adjustRightInd w:val="0"/>
        <w:ind w:left="720" w:hanging="360"/>
        <w:jc w:val="both"/>
        <w:rPr>
          <w:rFonts w:cs="Arial"/>
          <w:color w:val="000000"/>
          <w:lang w:eastAsia="en-GB"/>
        </w:rPr>
      </w:pPr>
      <w:r w:rsidRPr="00CE357D">
        <w:rPr>
          <w:rFonts w:cs="Arial"/>
          <w:color w:val="000000"/>
          <w:lang w:eastAsia="en-GB"/>
        </w:rPr>
        <w:t xml:space="preserve">• </w:t>
      </w:r>
      <w:r w:rsidR="00B15302">
        <w:rPr>
          <w:rFonts w:cs="Arial"/>
          <w:color w:val="000000"/>
          <w:lang w:eastAsia="en-GB"/>
        </w:rPr>
        <w:tab/>
      </w:r>
      <w:r w:rsidRPr="00CE357D">
        <w:rPr>
          <w:rFonts w:cs="Arial"/>
          <w:color w:val="000000"/>
          <w:lang w:eastAsia="en-GB"/>
        </w:rPr>
        <w:t xml:space="preserve">Proper planning supported by staff training can mean that the effects of a major fire are minimised and the school is brought back to normal as quickly as possible. The costs of disaster planning are low, but the benefits can be incalculable. </w:t>
      </w:r>
    </w:p>
    <w:p w:rsidR="00B15302" w:rsidRPr="00B15302" w:rsidRDefault="00B15302" w:rsidP="00B15302">
      <w:pPr>
        <w:autoSpaceDE w:val="0"/>
        <w:autoSpaceDN w:val="0"/>
        <w:adjustRightInd w:val="0"/>
        <w:rPr>
          <w:rFonts w:cs="Arial"/>
          <w:color w:val="000000"/>
          <w:lang w:eastAsia="en-GB"/>
        </w:rPr>
      </w:pPr>
    </w:p>
    <w:p w:rsidR="00B15302" w:rsidRDefault="00B15302" w:rsidP="00B15302">
      <w:pPr>
        <w:autoSpaceDE w:val="0"/>
        <w:autoSpaceDN w:val="0"/>
        <w:adjustRightInd w:val="0"/>
        <w:ind w:left="360" w:hanging="360"/>
        <w:jc w:val="both"/>
        <w:rPr>
          <w:rFonts w:cs="Arial"/>
          <w:color w:val="000000"/>
          <w:lang w:eastAsia="en-GB"/>
        </w:rPr>
      </w:pPr>
      <w:r w:rsidRPr="00B15302">
        <w:rPr>
          <w:rFonts w:cs="Arial"/>
          <w:color w:val="000000"/>
          <w:lang w:eastAsia="en-GB"/>
        </w:rPr>
        <w:t xml:space="preserve">The following points are worth considering: </w:t>
      </w:r>
    </w:p>
    <w:p w:rsidR="00B15302" w:rsidRPr="00B15302" w:rsidRDefault="00B15302" w:rsidP="00B15302">
      <w:pPr>
        <w:autoSpaceDE w:val="0"/>
        <w:autoSpaceDN w:val="0"/>
        <w:adjustRightInd w:val="0"/>
        <w:ind w:left="360" w:hanging="360"/>
        <w:jc w:val="both"/>
        <w:rPr>
          <w:rFonts w:cs="Arial"/>
          <w:color w:val="000000"/>
          <w:lang w:eastAsia="en-GB"/>
        </w:rPr>
      </w:pPr>
    </w:p>
    <w:p w:rsidR="00B15302" w:rsidRPr="00B15302" w:rsidRDefault="00B15302" w:rsidP="00C244DB">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Pr>
          <w:rFonts w:cs="Arial"/>
          <w:color w:val="000000"/>
          <w:lang w:eastAsia="en-GB"/>
        </w:rPr>
        <w:tab/>
      </w:r>
      <w:r w:rsidRPr="00B15302">
        <w:rPr>
          <w:rFonts w:cs="Arial"/>
          <w:color w:val="000000"/>
          <w:lang w:eastAsia="en-GB"/>
        </w:rPr>
        <w:t xml:space="preserve">A fire might affect parts of the structure containing asbestos, chemicals in laboratories, gas cylinders and other flammable substances. The location of any potential hazards should be noted on the fire plans and these plans should be made available to the emergency services for their safety. </w:t>
      </w:r>
    </w:p>
    <w:p w:rsidR="00B15302" w:rsidRPr="00B15302" w:rsidRDefault="00B15302" w:rsidP="00C244DB">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Pr>
          <w:rFonts w:cs="Arial"/>
          <w:color w:val="000000"/>
          <w:lang w:eastAsia="en-GB"/>
        </w:rPr>
        <w:tab/>
      </w:r>
      <w:r w:rsidRPr="00B15302">
        <w:rPr>
          <w:rFonts w:cs="Arial"/>
          <w:color w:val="000000"/>
          <w:lang w:eastAsia="en-GB"/>
        </w:rPr>
        <w:t>If the</w:t>
      </w:r>
      <w:r w:rsidR="00AD32FA">
        <w:rPr>
          <w:rFonts w:cs="Arial"/>
          <w:color w:val="000000"/>
          <w:lang w:eastAsia="en-GB"/>
        </w:rPr>
        <w:t xml:space="preserve"> </w:t>
      </w:r>
      <w:r w:rsidR="003F34F2">
        <w:rPr>
          <w:rFonts w:cs="Arial"/>
          <w:color w:val="000000"/>
          <w:lang w:eastAsia="en-GB"/>
        </w:rPr>
        <w:t>building, or parts of it, needs</w:t>
      </w:r>
      <w:r w:rsidR="00AD32FA">
        <w:rPr>
          <w:rFonts w:cs="Arial"/>
          <w:color w:val="000000"/>
          <w:lang w:eastAsia="en-GB"/>
        </w:rPr>
        <w:t xml:space="preserve"> to be made safe the local authority Health</w:t>
      </w:r>
      <w:r w:rsidR="00A64FA4">
        <w:rPr>
          <w:rFonts w:cs="Arial"/>
          <w:color w:val="000000"/>
          <w:lang w:eastAsia="en-GB"/>
        </w:rPr>
        <w:t>, Safety &amp; Wellbeing</w:t>
      </w:r>
      <w:r w:rsidR="00AD32FA">
        <w:rPr>
          <w:rFonts w:cs="Arial"/>
          <w:color w:val="000000"/>
          <w:lang w:eastAsia="en-GB"/>
        </w:rPr>
        <w:t xml:space="preserve"> </w:t>
      </w:r>
      <w:r w:rsidR="002177DE">
        <w:rPr>
          <w:rFonts w:cs="Arial"/>
          <w:color w:val="000000"/>
          <w:lang w:eastAsia="en-GB"/>
        </w:rPr>
        <w:t xml:space="preserve">Team </w:t>
      </w:r>
      <w:r w:rsidR="00AD32FA">
        <w:rPr>
          <w:rFonts w:cs="Arial"/>
          <w:color w:val="000000"/>
          <w:lang w:eastAsia="en-GB"/>
        </w:rPr>
        <w:t xml:space="preserve">and School Support Service </w:t>
      </w:r>
      <w:r w:rsidRPr="00B15302">
        <w:rPr>
          <w:rFonts w:cs="Arial"/>
          <w:color w:val="000000"/>
          <w:lang w:eastAsia="en-GB"/>
        </w:rPr>
        <w:t xml:space="preserve">will liaise with the fire service and organise a contractor who will carry out this work. </w:t>
      </w:r>
    </w:p>
    <w:p w:rsidR="00B15302" w:rsidRPr="00B15302" w:rsidRDefault="00B15302" w:rsidP="00C244DB">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00AD32FA">
        <w:rPr>
          <w:rFonts w:cs="Arial"/>
          <w:color w:val="000000"/>
          <w:lang w:eastAsia="en-GB"/>
        </w:rPr>
        <w:tab/>
      </w:r>
      <w:r w:rsidRPr="00B15302">
        <w:rPr>
          <w:rFonts w:cs="Arial"/>
          <w:color w:val="000000"/>
          <w:lang w:eastAsia="en-GB"/>
        </w:rPr>
        <w:t xml:space="preserve">A major fire will disable alarm systems and affect the physical integrity of the buildings. The school site should be made secure immediately after a fire. Not only portable equipment, but also items such as light fittings, radiators and pipe-work are at risk. </w:t>
      </w:r>
    </w:p>
    <w:p w:rsidR="00B15302" w:rsidRPr="00B15302" w:rsidRDefault="00B15302" w:rsidP="00445D1D">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00AD32FA">
        <w:rPr>
          <w:rFonts w:cs="Arial"/>
          <w:color w:val="000000"/>
          <w:lang w:eastAsia="en-GB"/>
        </w:rPr>
        <w:tab/>
      </w:r>
      <w:r w:rsidRPr="00B15302">
        <w:rPr>
          <w:rFonts w:cs="Arial"/>
          <w:color w:val="000000"/>
          <w:lang w:eastAsia="en-GB"/>
        </w:rPr>
        <w:t>If salvage work is started promptly, much material and equipment can be brought back into full operational order, saving both the cost o</w:t>
      </w:r>
      <w:r w:rsidR="00445D1D">
        <w:rPr>
          <w:rFonts w:cs="Arial"/>
          <w:color w:val="000000"/>
          <w:lang w:eastAsia="en-GB"/>
        </w:rPr>
        <w:t>f replacement and waiting time.</w:t>
      </w:r>
    </w:p>
    <w:p w:rsidR="00B15302" w:rsidRPr="00B15302" w:rsidRDefault="00B15302" w:rsidP="00C244DB">
      <w:pPr>
        <w:autoSpaceDE w:val="0"/>
        <w:autoSpaceDN w:val="0"/>
        <w:adjustRightInd w:val="0"/>
        <w:ind w:left="719" w:hanging="285"/>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00D32DFA">
        <w:rPr>
          <w:rFonts w:cs="Arial"/>
          <w:color w:val="000000"/>
          <w:lang w:eastAsia="en-GB"/>
        </w:rPr>
        <w:tab/>
        <w:t>The Local A</w:t>
      </w:r>
      <w:r w:rsidR="00AD32FA">
        <w:rPr>
          <w:rFonts w:cs="Arial"/>
          <w:color w:val="000000"/>
          <w:lang w:eastAsia="en-GB"/>
        </w:rPr>
        <w:t xml:space="preserve">uthority Insurance Team </w:t>
      </w:r>
      <w:r w:rsidRPr="00B15302">
        <w:rPr>
          <w:rFonts w:cs="Arial"/>
          <w:color w:val="000000"/>
          <w:lang w:eastAsia="en-GB"/>
        </w:rPr>
        <w:t>will liaise with the school to inform the insurance company, liaise with the loss adjuster and agree the insurance claim</w:t>
      </w:r>
      <w:r>
        <w:rPr>
          <w:rFonts w:cs="Arial"/>
          <w:color w:val="000000"/>
          <w:lang w:eastAsia="en-GB"/>
        </w:rPr>
        <w:t>.</w:t>
      </w:r>
    </w:p>
    <w:p w:rsidR="00B15302" w:rsidRPr="00B15302" w:rsidRDefault="00B15302" w:rsidP="00C244DB">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00AD32FA">
        <w:rPr>
          <w:rFonts w:cs="Arial"/>
          <w:color w:val="000000"/>
          <w:lang w:eastAsia="en-GB"/>
        </w:rPr>
        <w:tab/>
      </w:r>
      <w:r w:rsidRPr="00B15302">
        <w:rPr>
          <w:rFonts w:cs="Arial"/>
          <w:color w:val="000000"/>
          <w:lang w:eastAsia="en-GB"/>
        </w:rPr>
        <w:t>If classrooms have to be taken out of u</w:t>
      </w:r>
      <w:r w:rsidR="00D32DFA">
        <w:rPr>
          <w:rFonts w:cs="Arial"/>
          <w:color w:val="000000"/>
          <w:lang w:eastAsia="en-GB"/>
        </w:rPr>
        <w:t>se, the Services to People D</w:t>
      </w:r>
      <w:r w:rsidR="00AD32FA">
        <w:rPr>
          <w:rFonts w:cs="Arial"/>
          <w:color w:val="000000"/>
          <w:lang w:eastAsia="en-GB"/>
        </w:rPr>
        <w:t>irectorate</w:t>
      </w:r>
      <w:r w:rsidRPr="00B15302">
        <w:rPr>
          <w:rFonts w:cs="Arial"/>
          <w:color w:val="000000"/>
          <w:lang w:eastAsia="en-GB"/>
        </w:rPr>
        <w:t xml:space="preserve"> can organise temporary accommodation. If arrangements have been made beforehand, other schools may be able to assist. </w:t>
      </w:r>
    </w:p>
    <w:p w:rsidR="00B15302" w:rsidRPr="00B15302" w:rsidRDefault="00B15302" w:rsidP="00C244DB">
      <w:pPr>
        <w:autoSpaceDE w:val="0"/>
        <w:autoSpaceDN w:val="0"/>
        <w:adjustRightInd w:val="0"/>
        <w:ind w:left="719" w:hanging="360"/>
        <w:jc w:val="both"/>
        <w:rPr>
          <w:rFonts w:cs="Arial"/>
          <w:color w:val="000000"/>
          <w:lang w:eastAsia="en-GB"/>
        </w:rPr>
      </w:pPr>
      <w:r w:rsidRPr="00B15302">
        <w:rPr>
          <w:rFonts w:cs="Arial"/>
          <w:color w:val="000000"/>
          <w:lang w:eastAsia="en-GB"/>
        </w:rPr>
        <w:lastRenderedPageBreak/>
        <w:t xml:space="preserve">− </w:t>
      </w:r>
      <w:r>
        <w:rPr>
          <w:rFonts w:cs="Arial"/>
          <w:color w:val="000000"/>
          <w:lang w:eastAsia="en-GB"/>
        </w:rPr>
        <w:tab/>
      </w:r>
      <w:r w:rsidR="00AD32FA">
        <w:rPr>
          <w:rFonts w:cs="Arial"/>
          <w:color w:val="000000"/>
          <w:lang w:eastAsia="en-GB"/>
        </w:rPr>
        <w:tab/>
      </w:r>
      <w:r w:rsidRPr="00B15302">
        <w:rPr>
          <w:rFonts w:cs="Arial"/>
          <w:color w:val="000000"/>
          <w:lang w:eastAsia="en-GB"/>
        </w:rPr>
        <w:t>If the school is to be closed immediately after a large fire, the school should</w:t>
      </w:r>
      <w:r w:rsidR="00AD32FA">
        <w:rPr>
          <w:rFonts w:cs="Arial"/>
          <w:color w:val="000000"/>
          <w:lang w:eastAsia="en-GB"/>
        </w:rPr>
        <w:tab/>
        <w:t>work with the School Support Service</w:t>
      </w:r>
      <w:r w:rsidRPr="00B15302">
        <w:rPr>
          <w:rFonts w:cs="Arial"/>
          <w:color w:val="000000"/>
          <w:lang w:eastAsia="en-GB"/>
        </w:rPr>
        <w:t xml:space="preserve"> to ensure this information is effectively communicated to pupils and their parents. </w:t>
      </w:r>
    </w:p>
    <w:p w:rsidR="00B15302" w:rsidRDefault="00B15302" w:rsidP="00AD32FA">
      <w:pPr>
        <w:autoSpaceDE w:val="0"/>
        <w:autoSpaceDN w:val="0"/>
        <w:adjustRightInd w:val="0"/>
        <w:ind w:left="719"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00AD32FA">
        <w:rPr>
          <w:rFonts w:cs="Arial"/>
          <w:color w:val="000000"/>
          <w:lang w:eastAsia="en-GB"/>
        </w:rPr>
        <w:tab/>
      </w:r>
      <w:r w:rsidRPr="00B15302">
        <w:rPr>
          <w:rFonts w:cs="Arial"/>
          <w:color w:val="000000"/>
          <w:lang w:eastAsia="en-GB"/>
        </w:rPr>
        <w:t>Should the kitchen area of the school be affecte</w:t>
      </w:r>
      <w:r w:rsidR="00AD32FA">
        <w:rPr>
          <w:rFonts w:cs="Arial"/>
          <w:color w:val="000000"/>
          <w:lang w:eastAsia="en-GB"/>
        </w:rPr>
        <w:t>d by t</w:t>
      </w:r>
      <w:r w:rsidR="002500D0">
        <w:rPr>
          <w:rFonts w:cs="Arial"/>
          <w:color w:val="000000"/>
          <w:lang w:eastAsia="en-GB"/>
        </w:rPr>
        <w:t>he fire, the Service to People D</w:t>
      </w:r>
      <w:r w:rsidR="00AD32FA">
        <w:rPr>
          <w:rFonts w:cs="Arial"/>
          <w:color w:val="000000"/>
          <w:lang w:eastAsia="en-GB"/>
        </w:rPr>
        <w:t>irectorate</w:t>
      </w:r>
      <w:r w:rsidRPr="00B15302">
        <w:rPr>
          <w:rFonts w:cs="Arial"/>
          <w:color w:val="000000"/>
          <w:lang w:eastAsia="en-GB"/>
        </w:rPr>
        <w:t xml:space="preserve"> may be able to assist in providing temporary solutions to maintain </w:t>
      </w:r>
      <w:r w:rsidR="00C244DB">
        <w:rPr>
          <w:rFonts w:cs="Arial"/>
          <w:color w:val="000000"/>
          <w:lang w:eastAsia="en-GB"/>
        </w:rPr>
        <w:t>the running of the school. The Head</w:t>
      </w:r>
      <w:r w:rsidRPr="00B15302">
        <w:rPr>
          <w:rFonts w:cs="Arial"/>
          <w:color w:val="000000"/>
          <w:lang w:eastAsia="en-GB"/>
        </w:rPr>
        <w:t xml:space="preserve">teacher should ensure that any such needs are identified as soon as possible following the incident. </w:t>
      </w:r>
    </w:p>
    <w:p w:rsidR="002177DE" w:rsidRPr="00B15302" w:rsidRDefault="002177DE" w:rsidP="00B15302">
      <w:pPr>
        <w:autoSpaceDE w:val="0"/>
        <w:autoSpaceDN w:val="0"/>
        <w:adjustRightInd w:val="0"/>
        <w:ind w:left="644" w:hanging="285"/>
        <w:jc w:val="both"/>
        <w:rPr>
          <w:rFonts w:cs="Arial"/>
          <w:color w:val="000000"/>
          <w:lang w:eastAsia="en-GB"/>
        </w:rPr>
      </w:pPr>
    </w:p>
    <w:p w:rsidR="00445D1D" w:rsidRDefault="00B15302" w:rsidP="00AE421E">
      <w:pPr>
        <w:autoSpaceDE w:val="0"/>
        <w:autoSpaceDN w:val="0"/>
        <w:adjustRightInd w:val="0"/>
        <w:ind w:left="360" w:hanging="360"/>
        <w:jc w:val="both"/>
        <w:rPr>
          <w:rFonts w:cs="Arial"/>
          <w:color w:val="000000"/>
          <w:lang w:eastAsia="en-GB"/>
        </w:rPr>
      </w:pPr>
      <w:r w:rsidRPr="00B15302">
        <w:rPr>
          <w:rFonts w:cs="Arial"/>
          <w:color w:val="000000"/>
          <w:lang w:eastAsia="en-GB"/>
        </w:rPr>
        <w:t xml:space="preserve">• </w:t>
      </w:r>
      <w:r>
        <w:rPr>
          <w:rFonts w:cs="Arial"/>
          <w:color w:val="000000"/>
          <w:lang w:eastAsia="en-GB"/>
        </w:rPr>
        <w:tab/>
      </w:r>
      <w:r w:rsidRPr="00B15302">
        <w:rPr>
          <w:rFonts w:cs="Arial"/>
          <w:color w:val="000000"/>
          <w:lang w:eastAsia="en-GB"/>
        </w:rPr>
        <w:t xml:space="preserve">Further information on fire procedures that should be followed by the school </w:t>
      </w:r>
      <w:r w:rsidR="003F34F2" w:rsidRPr="00B15302">
        <w:rPr>
          <w:rFonts w:cs="Arial"/>
          <w:color w:val="000000"/>
          <w:lang w:eastAsia="en-GB"/>
        </w:rPr>
        <w:t>is</w:t>
      </w:r>
      <w:r w:rsidR="002500D0">
        <w:rPr>
          <w:rFonts w:cs="Arial"/>
          <w:color w:val="000000"/>
          <w:lang w:eastAsia="en-GB"/>
        </w:rPr>
        <w:t xml:space="preserve"> included in the Local A</w:t>
      </w:r>
      <w:r w:rsidR="00AD32FA">
        <w:rPr>
          <w:rFonts w:cs="Arial"/>
          <w:color w:val="000000"/>
          <w:lang w:eastAsia="en-GB"/>
        </w:rPr>
        <w:t>uthority</w:t>
      </w:r>
      <w:r w:rsidRPr="00B15302">
        <w:rPr>
          <w:rFonts w:cs="Arial"/>
          <w:color w:val="000000"/>
          <w:lang w:eastAsia="en-GB"/>
        </w:rPr>
        <w:t xml:space="preserve"> Health and Safety Policies and Guidance. </w:t>
      </w:r>
    </w:p>
    <w:p w:rsidR="00EA53A9" w:rsidRPr="00AE421E" w:rsidRDefault="00EA53A9" w:rsidP="00AE421E">
      <w:pPr>
        <w:autoSpaceDE w:val="0"/>
        <w:autoSpaceDN w:val="0"/>
        <w:adjustRightInd w:val="0"/>
        <w:ind w:left="360" w:hanging="360"/>
        <w:jc w:val="both"/>
        <w:rPr>
          <w:rFonts w:cs="Arial"/>
          <w:color w:val="000000"/>
          <w:lang w:eastAsia="en-GB"/>
        </w:rPr>
      </w:pPr>
    </w:p>
    <w:p w:rsidR="00456395" w:rsidRPr="00456395" w:rsidRDefault="00F86235" w:rsidP="0060166B">
      <w:pPr>
        <w:rPr>
          <w:rFonts w:cs="Arial"/>
          <w:b/>
          <w:bCs/>
          <w:color w:val="000000"/>
          <w:lang w:eastAsia="en-GB"/>
        </w:rPr>
      </w:pPr>
      <w:r w:rsidRPr="00F86235">
        <w:rPr>
          <w:rFonts w:cs="Arial"/>
          <w:b/>
          <w:bCs/>
          <w:color w:val="000000"/>
          <w:lang w:eastAsia="en-GB"/>
        </w:rPr>
        <w:t xml:space="preserve">Flooding </w:t>
      </w:r>
    </w:p>
    <w:p w:rsidR="0035282C" w:rsidRDefault="0035282C" w:rsidP="009D1249">
      <w:pPr>
        <w:jc w:val="both"/>
        <w:rPr>
          <w:rFonts w:cs="Arial"/>
          <w:color w:val="000000"/>
          <w:lang w:eastAsia="en-GB"/>
        </w:rPr>
      </w:pPr>
    </w:p>
    <w:p w:rsidR="00F86235" w:rsidRPr="009D1249" w:rsidRDefault="00F86235" w:rsidP="009D1249">
      <w:pPr>
        <w:jc w:val="both"/>
        <w:rPr>
          <w:rFonts w:cs="Arial"/>
          <w:sz w:val="22"/>
          <w:szCs w:val="22"/>
        </w:rPr>
      </w:pPr>
      <w:r w:rsidRPr="00F86235">
        <w:rPr>
          <w:rFonts w:cs="Arial"/>
          <w:color w:val="000000"/>
          <w:lang w:eastAsia="en-GB"/>
        </w:rPr>
        <w:t xml:space="preserve">To find out if your school is at risk from flooding visit the Environment Agency website and enter your school’s post code. All schools at risk should subscribe to the </w:t>
      </w:r>
      <w:r w:rsidRPr="009D1249">
        <w:rPr>
          <w:rFonts w:cs="Arial"/>
          <w:color w:val="000000"/>
          <w:lang w:eastAsia="en-GB"/>
        </w:rPr>
        <w:t>Environment Agency’s ‘</w:t>
      </w:r>
      <w:proofErr w:type="spellStart"/>
      <w:r w:rsidRPr="009D1249">
        <w:rPr>
          <w:rFonts w:cs="Arial"/>
          <w:color w:val="000000"/>
          <w:lang w:eastAsia="en-GB"/>
        </w:rPr>
        <w:t>Floodline</w:t>
      </w:r>
      <w:proofErr w:type="spellEnd"/>
      <w:r w:rsidRPr="009D1249">
        <w:rPr>
          <w:rFonts w:cs="Arial"/>
          <w:color w:val="000000"/>
          <w:lang w:eastAsia="en-GB"/>
        </w:rPr>
        <w:t>’ alert service. Visit</w:t>
      </w:r>
      <w:r w:rsidR="009D1249" w:rsidRPr="009D1249">
        <w:rPr>
          <w:rFonts w:cs="Arial"/>
          <w:color w:val="000000"/>
          <w:lang w:eastAsia="en-GB"/>
        </w:rPr>
        <w:t xml:space="preserve"> </w:t>
      </w:r>
      <w:hyperlink r:id="rId20" w:history="1">
        <w:r w:rsidR="009D1249" w:rsidRPr="009D1249">
          <w:rPr>
            <w:rStyle w:val="Hyperlink"/>
            <w:rFonts w:cs="Arial"/>
          </w:rPr>
          <w:t>http://www.environment-agency.gov.uk</w:t>
        </w:r>
      </w:hyperlink>
      <w:r w:rsidR="009D1249" w:rsidRPr="009D1249">
        <w:rPr>
          <w:rFonts w:cs="Arial"/>
          <w:u w:val="single"/>
        </w:rPr>
        <w:t xml:space="preserve"> </w:t>
      </w:r>
      <w:r w:rsidR="009D1249" w:rsidRPr="009D1249">
        <w:rPr>
          <w:rFonts w:cs="Arial"/>
        </w:rPr>
        <w:t>or call 0800 807 060.</w:t>
      </w:r>
    </w:p>
    <w:p w:rsidR="00F86235" w:rsidRPr="00F86235" w:rsidRDefault="00F86235" w:rsidP="00F86235">
      <w:pPr>
        <w:autoSpaceDE w:val="0"/>
        <w:autoSpaceDN w:val="0"/>
        <w:adjustRightInd w:val="0"/>
        <w:jc w:val="both"/>
        <w:rPr>
          <w:rFonts w:cs="Arial"/>
          <w:color w:val="000000"/>
          <w:highlight w:val="yellow"/>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In the event of small scale flooding in the school or school grounds: </w:t>
      </w:r>
    </w:p>
    <w:p w:rsidR="00F86235" w:rsidRPr="00F86235" w:rsidRDefault="00F86235" w:rsidP="00F86235">
      <w:pPr>
        <w:autoSpaceDE w:val="0"/>
        <w:autoSpaceDN w:val="0"/>
        <w:adjustRightInd w:val="0"/>
        <w:ind w:left="360" w:hanging="360"/>
        <w:jc w:val="both"/>
        <w:rPr>
          <w:rFonts w:cs="Arial"/>
          <w:color w:val="000000"/>
          <w:lang w:eastAsia="en-GB"/>
        </w:rPr>
      </w:pPr>
    </w:p>
    <w:p w:rsidR="00F86235" w:rsidRPr="00F86235" w:rsidRDefault="00F86235" w:rsidP="002177DE">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0092147A">
        <w:rPr>
          <w:rFonts w:cs="Arial"/>
          <w:color w:val="000000"/>
          <w:lang w:eastAsia="en-GB"/>
        </w:rPr>
        <w:t xml:space="preserve">Contact the </w:t>
      </w:r>
      <w:r w:rsidR="002A13FC">
        <w:rPr>
          <w:rFonts w:cs="Arial"/>
          <w:color w:val="000000"/>
          <w:lang w:eastAsia="en-GB"/>
        </w:rPr>
        <w:t>Caretaker</w:t>
      </w:r>
      <w:r>
        <w:rPr>
          <w:rFonts w:cs="Arial"/>
          <w:color w:val="000000"/>
          <w:lang w:eastAsia="en-GB"/>
        </w:rPr>
        <w:t>/</w:t>
      </w:r>
      <w:r w:rsidR="0092147A">
        <w:rPr>
          <w:rFonts w:cs="Arial"/>
          <w:color w:val="000000"/>
          <w:lang w:eastAsia="en-GB"/>
        </w:rPr>
        <w:t>Site M</w:t>
      </w:r>
      <w:r w:rsidR="0092111D">
        <w:rPr>
          <w:rFonts w:cs="Arial"/>
          <w:color w:val="000000"/>
          <w:lang w:eastAsia="en-GB"/>
        </w:rPr>
        <w:t>anager immediately.</w:t>
      </w:r>
    </w:p>
    <w:p w:rsidR="00F86235" w:rsidRPr="00F86235" w:rsidRDefault="00F86235" w:rsidP="002177DE">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If the flooding comes from leaking or burst pipes or tanks, switch off the stop-tap, isolate the tanks and switch off any heating and hot water plant e.g. boilers and hot water cylinders that are fed from it. </w:t>
      </w:r>
    </w:p>
    <w:p w:rsidR="00F86235" w:rsidRPr="00F86235" w:rsidRDefault="00F86235" w:rsidP="001E5C89">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sidR="009D1249">
        <w:rPr>
          <w:rFonts w:cs="Arial"/>
          <w:color w:val="000000"/>
          <w:lang w:eastAsia="en-GB"/>
        </w:rPr>
        <w:tab/>
      </w:r>
      <w:r w:rsidRPr="00F86235">
        <w:rPr>
          <w:rFonts w:cs="Arial"/>
          <w:color w:val="000000"/>
          <w:lang w:eastAsia="en-GB"/>
        </w:rPr>
        <w:t>In the event of a mains water pipe burst call the water compan</w:t>
      </w:r>
      <w:r w:rsidR="0016337A">
        <w:rPr>
          <w:rFonts w:cs="Arial"/>
          <w:color w:val="000000"/>
          <w:lang w:eastAsia="en-GB"/>
        </w:rPr>
        <w:t>y immediately</w:t>
      </w:r>
      <w:r>
        <w:rPr>
          <w:rFonts w:cs="Arial"/>
          <w:color w:val="000000"/>
          <w:lang w:eastAsia="en-GB"/>
        </w:rPr>
        <w:t>.</w:t>
      </w:r>
    </w:p>
    <w:p w:rsidR="009D1249" w:rsidRDefault="00F86235" w:rsidP="001E5C89">
      <w:pPr>
        <w:tabs>
          <w:tab w:val="left" w:pos="1134"/>
        </w:tabs>
        <w:autoSpaceDE w:val="0"/>
        <w:autoSpaceDN w:val="0"/>
        <w:adjustRightInd w:val="0"/>
        <w:ind w:left="72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If water threatens electrics, switch off the power at the incoming mains. </w:t>
      </w:r>
    </w:p>
    <w:p w:rsidR="00F86235" w:rsidRPr="00F86235" w:rsidRDefault="009D1249" w:rsidP="001E5C89">
      <w:pPr>
        <w:tabs>
          <w:tab w:val="left" w:pos="1134"/>
        </w:tabs>
        <w:autoSpaceDE w:val="0"/>
        <w:autoSpaceDN w:val="0"/>
        <w:adjustRightInd w:val="0"/>
        <w:ind w:left="72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00F86235">
        <w:rPr>
          <w:rFonts w:cs="Arial"/>
          <w:color w:val="000000"/>
          <w:lang w:eastAsia="en-GB"/>
        </w:rPr>
        <w:t>Monitor the situation.</w:t>
      </w:r>
    </w:p>
    <w:p w:rsidR="00F86235" w:rsidRPr="00F86235" w:rsidRDefault="00F86235" w:rsidP="00173546">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If necessary, evacuate the affected area or whole building as appropriate. </w:t>
      </w:r>
    </w:p>
    <w:p w:rsidR="00F86235" w:rsidRPr="00F86235" w:rsidRDefault="00F86235" w:rsidP="001E5C89">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Contact should be made with the Fire Service if there is significant flooding</w:t>
      </w:r>
      <w:r w:rsidR="008317B0">
        <w:rPr>
          <w:rFonts w:cs="Arial"/>
          <w:color w:val="000000"/>
          <w:lang w:eastAsia="en-GB"/>
        </w:rPr>
        <w:t xml:space="preserve"> but only if there is the possibility of a fire</w:t>
      </w:r>
      <w:r w:rsidRPr="00F86235">
        <w:rPr>
          <w:rFonts w:cs="Arial"/>
          <w:color w:val="000000"/>
          <w:lang w:eastAsia="en-GB"/>
        </w:rPr>
        <w:t xml:space="preserve">. </w:t>
      </w:r>
    </w:p>
    <w:p w:rsidR="00F86235" w:rsidRDefault="00F86235" w:rsidP="009D1249">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0016337A">
        <w:rPr>
          <w:rFonts w:cs="Arial"/>
          <w:color w:val="000000"/>
          <w:lang w:eastAsia="en-GB"/>
        </w:rPr>
        <w:t>The school Critical Incident Management Team</w:t>
      </w:r>
      <w:r w:rsidRPr="00F86235">
        <w:rPr>
          <w:rFonts w:cs="Arial"/>
          <w:color w:val="000000"/>
          <w:lang w:eastAsia="en-GB"/>
        </w:rPr>
        <w:t xml:space="preserve"> sho</w:t>
      </w:r>
      <w:r w:rsidR="0016337A">
        <w:rPr>
          <w:rFonts w:cs="Arial"/>
          <w:color w:val="000000"/>
          <w:lang w:eastAsia="en-GB"/>
        </w:rPr>
        <w:t xml:space="preserve">uld convene and alert </w:t>
      </w:r>
      <w:r w:rsidR="0092147A">
        <w:rPr>
          <w:rFonts w:cs="Arial"/>
          <w:color w:val="000000"/>
          <w:lang w:eastAsia="en-GB"/>
        </w:rPr>
        <w:t>Stockport Council’s School Support Service</w:t>
      </w:r>
      <w:r w:rsidRPr="00F86235">
        <w:rPr>
          <w:rFonts w:cs="Arial"/>
          <w:color w:val="000000"/>
          <w:lang w:eastAsia="en-GB"/>
        </w:rPr>
        <w:t xml:space="preserve"> of the problem. It may be necessary to send children home or move them to a suitable nearby site. </w:t>
      </w:r>
    </w:p>
    <w:p w:rsidR="00F86235" w:rsidRPr="00F86235" w:rsidRDefault="00F86235" w:rsidP="00F86235">
      <w:pPr>
        <w:autoSpaceDE w:val="0"/>
        <w:autoSpaceDN w:val="0"/>
        <w:adjustRightInd w:val="0"/>
        <w:ind w:left="720" w:hanging="36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In a situation of major flooding, (notably if access </w:t>
      </w:r>
      <w:r w:rsidR="0016337A">
        <w:rPr>
          <w:rFonts w:cs="Arial"/>
          <w:color w:val="000000"/>
          <w:lang w:eastAsia="en-GB"/>
        </w:rPr>
        <w:t>to the site is not possible) th</w:t>
      </w:r>
      <w:r w:rsidR="0035282C">
        <w:rPr>
          <w:rFonts w:cs="Arial"/>
          <w:color w:val="000000"/>
          <w:lang w:eastAsia="en-GB"/>
        </w:rPr>
        <w:t>e Stockport Council School Support Service</w:t>
      </w:r>
      <w:r w:rsidRPr="00F86235">
        <w:rPr>
          <w:rFonts w:cs="Arial"/>
          <w:color w:val="000000"/>
          <w:lang w:eastAsia="en-GB"/>
        </w:rPr>
        <w:t xml:space="preserve"> will provide guidance and assistance, in liaison with the Environment Agency, </w:t>
      </w:r>
      <w:r w:rsidR="0035282C">
        <w:rPr>
          <w:rFonts w:cs="Arial"/>
          <w:color w:val="000000"/>
          <w:lang w:eastAsia="en-GB"/>
        </w:rPr>
        <w:t>to manage the flood situation and to</w:t>
      </w:r>
      <w:r w:rsidRPr="00F86235">
        <w:rPr>
          <w:rFonts w:cs="Arial"/>
          <w:color w:val="000000"/>
          <w:lang w:eastAsia="en-GB"/>
        </w:rPr>
        <w:t xml:space="preserve"> assist the local community. It may be necessary to open a reception centre to house persons whose homes or workplace have been flooded. </w:t>
      </w:r>
    </w:p>
    <w:p w:rsidR="00F86235" w:rsidRPr="00F86235" w:rsidRDefault="00F86235" w:rsidP="00F86235">
      <w:pPr>
        <w:autoSpaceDE w:val="0"/>
        <w:autoSpaceDN w:val="0"/>
        <w:adjustRightInd w:val="0"/>
        <w:ind w:left="360" w:hanging="36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Schools which are at particular risk of flooding should discuss s</w:t>
      </w:r>
      <w:r w:rsidR="0035282C">
        <w:rPr>
          <w:rFonts w:cs="Arial"/>
          <w:color w:val="000000"/>
          <w:lang w:eastAsia="en-GB"/>
        </w:rPr>
        <w:t>ite-specific procedures w</w:t>
      </w:r>
      <w:r w:rsidR="004D3F66">
        <w:rPr>
          <w:rFonts w:cs="Arial"/>
          <w:color w:val="000000"/>
          <w:lang w:eastAsia="en-GB"/>
        </w:rPr>
        <w:t>ith Stockport Council’s School S</w:t>
      </w:r>
      <w:r w:rsidR="0035282C">
        <w:rPr>
          <w:rFonts w:cs="Arial"/>
          <w:color w:val="000000"/>
          <w:lang w:eastAsia="en-GB"/>
        </w:rPr>
        <w:t>upport Service</w:t>
      </w:r>
      <w:r w:rsidRPr="00F86235">
        <w:rPr>
          <w:rFonts w:cs="Arial"/>
          <w:color w:val="000000"/>
          <w:lang w:eastAsia="en-GB"/>
        </w:rPr>
        <w:t xml:space="preserve"> during the formation of the school emergency plan. </w:t>
      </w:r>
    </w:p>
    <w:p w:rsidR="002500D0" w:rsidRDefault="002500D0" w:rsidP="00F86235">
      <w:pPr>
        <w:autoSpaceDE w:val="0"/>
        <w:autoSpaceDN w:val="0"/>
        <w:adjustRightInd w:val="0"/>
        <w:jc w:val="both"/>
        <w:rPr>
          <w:rFonts w:cs="Arial"/>
          <w:b/>
          <w:bCs/>
          <w:color w:val="000000"/>
          <w:lang w:eastAsia="en-GB"/>
        </w:rPr>
      </w:pPr>
    </w:p>
    <w:p w:rsidR="00F86235" w:rsidRDefault="00456395" w:rsidP="00F86235">
      <w:pPr>
        <w:autoSpaceDE w:val="0"/>
        <w:autoSpaceDN w:val="0"/>
        <w:adjustRightInd w:val="0"/>
        <w:jc w:val="both"/>
        <w:rPr>
          <w:rFonts w:cs="Arial"/>
          <w:b/>
          <w:bCs/>
          <w:color w:val="000000"/>
          <w:lang w:eastAsia="en-GB"/>
        </w:rPr>
      </w:pPr>
      <w:r>
        <w:rPr>
          <w:rFonts w:cs="Arial"/>
          <w:b/>
          <w:bCs/>
          <w:color w:val="000000"/>
          <w:lang w:eastAsia="en-GB"/>
        </w:rPr>
        <w:t>Reducing Flood D</w:t>
      </w:r>
      <w:r w:rsidR="00F86235" w:rsidRPr="00F86235">
        <w:rPr>
          <w:rFonts w:cs="Arial"/>
          <w:b/>
          <w:bCs/>
          <w:color w:val="000000"/>
          <w:lang w:eastAsia="en-GB"/>
        </w:rPr>
        <w:t xml:space="preserve">amage </w:t>
      </w:r>
    </w:p>
    <w:p w:rsidR="00F86235" w:rsidRPr="00F86235" w:rsidRDefault="00F86235" w:rsidP="00F86235">
      <w:pPr>
        <w:autoSpaceDE w:val="0"/>
        <w:autoSpaceDN w:val="0"/>
        <w:adjustRightInd w:val="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There are some quick and easy ways to help reduce flood damage to school buildings and equipment. </w:t>
      </w:r>
    </w:p>
    <w:p w:rsidR="00F86235" w:rsidRPr="00F86235" w:rsidRDefault="00F86235" w:rsidP="00F86235">
      <w:pPr>
        <w:autoSpaceDE w:val="0"/>
        <w:autoSpaceDN w:val="0"/>
        <w:adjustRightInd w:val="0"/>
        <w:ind w:left="360" w:hanging="36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lastRenderedPageBreak/>
        <w:t xml:space="preserve">• </w:t>
      </w:r>
      <w:r>
        <w:rPr>
          <w:rFonts w:cs="Arial"/>
          <w:color w:val="000000"/>
          <w:lang w:eastAsia="en-GB"/>
        </w:rPr>
        <w:tab/>
      </w:r>
      <w:r w:rsidRPr="00F86235">
        <w:rPr>
          <w:rFonts w:cs="Arial"/>
          <w:color w:val="000000"/>
          <w:lang w:eastAsia="en-GB"/>
        </w:rPr>
        <w:t>These steps do not require advance planning and will help if there is only a little time to prepare for a</w:t>
      </w:r>
      <w:r w:rsidR="0035282C">
        <w:rPr>
          <w:rFonts w:cs="Arial"/>
          <w:color w:val="000000"/>
          <w:lang w:eastAsia="en-GB"/>
        </w:rPr>
        <w:t xml:space="preserve"> flood. However, they should </w:t>
      </w:r>
      <w:r w:rsidRPr="00F86235">
        <w:rPr>
          <w:rFonts w:cs="Arial"/>
          <w:color w:val="000000"/>
          <w:lang w:eastAsia="en-GB"/>
        </w:rPr>
        <w:t xml:space="preserve">not </w:t>
      </w:r>
      <w:r w:rsidR="0035282C">
        <w:rPr>
          <w:rFonts w:cs="Arial"/>
          <w:color w:val="000000"/>
          <w:lang w:eastAsia="en-GB"/>
        </w:rPr>
        <w:t xml:space="preserve">be </w:t>
      </w:r>
      <w:r w:rsidRPr="00F86235">
        <w:rPr>
          <w:rFonts w:cs="Arial"/>
          <w:color w:val="000000"/>
          <w:lang w:eastAsia="en-GB"/>
        </w:rPr>
        <w:t xml:space="preserve">attempted beyond a person’s competence to carry them out. </w:t>
      </w:r>
    </w:p>
    <w:p w:rsidR="00F86235" w:rsidRPr="00F86235" w:rsidRDefault="00F86235" w:rsidP="00F86235">
      <w:pPr>
        <w:autoSpaceDE w:val="0"/>
        <w:autoSpaceDN w:val="0"/>
        <w:adjustRightInd w:val="0"/>
        <w:ind w:left="360" w:hanging="360"/>
        <w:jc w:val="both"/>
        <w:rPr>
          <w:rFonts w:cs="Arial"/>
          <w:color w:val="000000"/>
          <w:lang w:eastAsia="en-GB"/>
        </w:rPr>
      </w:pPr>
    </w:p>
    <w:p w:rsidR="00F86235" w:rsidRPr="00F86235" w:rsidRDefault="00F86235" w:rsidP="0035282C">
      <w:pPr>
        <w:tabs>
          <w:tab w:val="left" w:pos="1134"/>
        </w:tabs>
        <w:autoSpaceDE w:val="0"/>
        <w:autoSpaceDN w:val="0"/>
        <w:adjustRightInd w:val="0"/>
        <w:ind w:left="72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Turn off gas, electricity and water supplies at the mains. </w:t>
      </w:r>
    </w:p>
    <w:p w:rsidR="00F86235" w:rsidRPr="00F86235" w:rsidRDefault="00F86235" w:rsidP="0035282C">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Disconnect cookers, washing machines, dishwashers, etc. connected by rigid pipes to gas and water supplies. This will prevent damage to the pipes if they move or float during the flood. </w:t>
      </w:r>
    </w:p>
    <w:p w:rsidR="00F86235" w:rsidRDefault="00F86235" w:rsidP="0035282C">
      <w:pPr>
        <w:tabs>
          <w:tab w:val="left" w:pos="1134"/>
        </w:tabs>
        <w:autoSpaceDE w:val="0"/>
        <w:autoSpaceDN w:val="0"/>
        <w:adjustRightInd w:val="0"/>
        <w:ind w:left="72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Unplug all electrical items and store away from the ground floor or high up.</w:t>
      </w:r>
    </w:p>
    <w:p w:rsidR="00F86235" w:rsidRPr="00F86235" w:rsidRDefault="00F86235" w:rsidP="00F86235">
      <w:pPr>
        <w:autoSpaceDE w:val="0"/>
        <w:autoSpaceDN w:val="0"/>
        <w:adjustRightInd w:val="0"/>
        <w:ind w:left="720" w:hanging="36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After flooding: </w:t>
      </w:r>
    </w:p>
    <w:p w:rsidR="00F86235" w:rsidRPr="00F86235" w:rsidRDefault="00F86235" w:rsidP="00F86235">
      <w:pPr>
        <w:autoSpaceDE w:val="0"/>
        <w:autoSpaceDN w:val="0"/>
        <w:adjustRightInd w:val="0"/>
        <w:ind w:left="360" w:hanging="360"/>
        <w:jc w:val="both"/>
        <w:rPr>
          <w:rFonts w:cs="Arial"/>
          <w:color w:val="000000"/>
          <w:lang w:eastAsia="en-GB"/>
        </w:rPr>
      </w:pPr>
    </w:p>
    <w:p w:rsidR="00F86235" w:rsidRPr="00F86235" w:rsidRDefault="00F86235" w:rsidP="0035282C">
      <w:pPr>
        <w:tabs>
          <w:tab w:val="left" w:pos="1134"/>
        </w:tabs>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Gas, electricity or water services should NOT be reconnected until systems are checked by an accredited engineer. </w:t>
      </w:r>
    </w:p>
    <w:p w:rsidR="00F86235" w:rsidRDefault="00F86235" w:rsidP="0035282C">
      <w:pPr>
        <w:autoSpaceDE w:val="0"/>
        <w:autoSpaceDN w:val="0"/>
        <w:adjustRightInd w:val="0"/>
        <w:ind w:left="1134" w:hanging="414"/>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Appliances affected by floodwater should be allowed to dry out and a qualified electr</w:t>
      </w:r>
      <w:r w:rsidR="004D3F66">
        <w:rPr>
          <w:rFonts w:cs="Arial"/>
          <w:color w:val="000000"/>
          <w:lang w:eastAsia="en-GB"/>
        </w:rPr>
        <w:t>ician, Gas Safe</w:t>
      </w:r>
      <w:r w:rsidRPr="00F86235">
        <w:rPr>
          <w:rFonts w:cs="Arial"/>
          <w:color w:val="000000"/>
          <w:lang w:eastAsia="en-GB"/>
        </w:rPr>
        <w:t xml:space="preserve"> engineer or plumber should be called in to inspect them before use. </w:t>
      </w:r>
    </w:p>
    <w:p w:rsidR="00F86235" w:rsidRPr="00F86235" w:rsidRDefault="00F86235" w:rsidP="00F86235">
      <w:pPr>
        <w:autoSpaceDE w:val="0"/>
        <w:autoSpaceDN w:val="0"/>
        <w:adjustRightInd w:val="0"/>
        <w:ind w:left="720" w:hanging="360"/>
        <w:jc w:val="both"/>
        <w:rPr>
          <w:rFonts w:cs="Arial"/>
          <w:color w:val="000000"/>
          <w:lang w:eastAsia="en-GB"/>
        </w:rPr>
      </w:pPr>
    </w:p>
    <w:p w:rsidR="00F86235" w:rsidRDefault="00F86235" w:rsidP="00F86235">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F86235">
        <w:rPr>
          <w:rFonts w:cs="Arial"/>
          <w:color w:val="000000"/>
          <w:lang w:eastAsia="en-GB"/>
        </w:rPr>
        <w:t xml:space="preserve">Following a flood, water levels may fluctuate for several weeks. This will depend on drainage and rainfall. </w:t>
      </w:r>
    </w:p>
    <w:p w:rsidR="00130E17" w:rsidRPr="00F86235" w:rsidRDefault="00130E17" w:rsidP="00F86235">
      <w:pPr>
        <w:autoSpaceDE w:val="0"/>
        <w:autoSpaceDN w:val="0"/>
        <w:adjustRightInd w:val="0"/>
        <w:ind w:left="360" w:hanging="360"/>
        <w:jc w:val="both"/>
        <w:rPr>
          <w:rFonts w:cs="Arial"/>
          <w:color w:val="000000"/>
          <w:lang w:eastAsia="en-GB"/>
        </w:rPr>
      </w:pPr>
    </w:p>
    <w:p w:rsidR="00130E17" w:rsidRDefault="00130E17" w:rsidP="00130E17">
      <w:pPr>
        <w:autoSpaceDE w:val="0"/>
        <w:autoSpaceDN w:val="0"/>
        <w:adjustRightInd w:val="0"/>
        <w:ind w:left="360" w:hanging="360"/>
        <w:jc w:val="both"/>
        <w:rPr>
          <w:rFonts w:cs="Arial"/>
          <w:color w:val="000000"/>
          <w:lang w:eastAsia="en-GB"/>
        </w:rPr>
      </w:pPr>
      <w:r w:rsidRPr="00F86235">
        <w:rPr>
          <w:rFonts w:cs="Arial"/>
          <w:color w:val="000000"/>
          <w:lang w:eastAsia="en-GB"/>
        </w:rPr>
        <w:t xml:space="preserve">• </w:t>
      </w:r>
      <w:r>
        <w:rPr>
          <w:rFonts w:cs="Arial"/>
          <w:color w:val="000000"/>
          <w:lang w:eastAsia="en-GB"/>
        </w:rPr>
        <w:tab/>
      </w:r>
      <w:r w:rsidRPr="00130E17">
        <w:rPr>
          <w:rFonts w:cs="Arial"/>
          <w:color w:val="000000"/>
          <w:lang w:eastAsia="en-GB"/>
        </w:rPr>
        <w:t xml:space="preserve">Repairs should not be attempted until the flooding period has ceased. Builders and other specialists may need to be appointed to get repairs and cleaning up done. On no account should anyone attempt work which is beyond their capabilities. </w:t>
      </w:r>
    </w:p>
    <w:p w:rsidR="00130E17" w:rsidRPr="00130E17" w:rsidRDefault="00130E17" w:rsidP="0035282C">
      <w:pPr>
        <w:autoSpaceDE w:val="0"/>
        <w:autoSpaceDN w:val="0"/>
        <w:adjustRightInd w:val="0"/>
        <w:jc w:val="both"/>
        <w:rPr>
          <w:rFonts w:cs="Arial"/>
          <w:color w:val="000000"/>
          <w:lang w:eastAsia="en-GB"/>
        </w:rPr>
      </w:pPr>
    </w:p>
    <w:p w:rsidR="00130E17" w:rsidRDefault="00130E17" w:rsidP="00130E17">
      <w:pPr>
        <w:autoSpaceDE w:val="0"/>
        <w:autoSpaceDN w:val="0"/>
        <w:adjustRightInd w:val="0"/>
        <w:ind w:left="360" w:hanging="36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 xml:space="preserve">As a general rule, flooded school buildings should not be reoccupied until these three steps have been taken: </w:t>
      </w:r>
    </w:p>
    <w:p w:rsidR="00130E17" w:rsidRPr="00130E17" w:rsidRDefault="00130E17" w:rsidP="00130E17">
      <w:pPr>
        <w:autoSpaceDE w:val="0"/>
        <w:autoSpaceDN w:val="0"/>
        <w:adjustRightInd w:val="0"/>
        <w:ind w:left="360" w:hanging="360"/>
        <w:jc w:val="both"/>
        <w:rPr>
          <w:rFonts w:cs="Arial"/>
          <w:color w:val="000000"/>
          <w:lang w:eastAsia="en-GB"/>
        </w:rPr>
      </w:pPr>
    </w:p>
    <w:p w:rsidR="0015226F" w:rsidRPr="00130E17" w:rsidRDefault="00130E17" w:rsidP="0015226F">
      <w:pPr>
        <w:tabs>
          <w:tab w:val="left" w:pos="1134"/>
        </w:tabs>
        <w:autoSpaceDE w:val="0"/>
        <w:autoSpaceDN w:val="0"/>
        <w:adjustRightInd w:val="0"/>
        <w:ind w:left="72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 xml:space="preserve">Mud </w:t>
      </w:r>
      <w:r w:rsidR="004D3F66">
        <w:rPr>
          <w:rFonts w:cs="Arial"/>
          <w:color w:val="000000"/>
          <w:lang w:eastAsia="en-GB"/>
        </w:rPr>
        <w:t xml:space="preserve">and leaf </w:t>
      </w:r>
      <w:r w:rsidRPr="00130E17">
        <w:rPr>
          <w:rFonts w:cs="Arial"/>
          <w:color w:val="000000"/>
          <w:lang w:eastAsia="en-GB"/>
        </w:rPr>
        <w:t>removal</w:t>
      </w:r>
      <w:r w:rsidR="0016337A">
        <w:rPr>
          <w:rFonts w:cs="Arial"/>
          <w:color w:val="000000"/>
          <w:lang w:eastAsia="en-GB"/>
        </w:rPr>
        <w:t>.</w:t>
      </w:r>
    </w:p>
    <w:p w:rsidR="00130E17" w:rsidRPr="00130E17" w:rsidRDefault="00130E17" w:rsidP="0015226F">
      <w:pPr>
        <w:tabs>
          <w:tab w:val="left" w:pos="1134"/>
        </w:tabs>
        <w:autoSpaceDE w:val="0"/>
        <w:autoSpaceDN w:val="0"/>
        <w:adjustRightInd w:val="0"/>
        <w:ind w:left="72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Cleaning and disinfection</w:t>
      </w:r>
      <w:r w:rsidR="0016337A">
        <w:rPr>
          <w:rFonts w:cs="Arial"/>
          <w:color w:val="000000"/>
          <w:lang w:eastAsia="en-GB"/>
        </w:rPr>
        <w:t>.</w:t>
      </w:r>
      <w:r w:rsidRPr="00130E17">
        <w:rPr>
          <w:rFonts w:cs="Arial"/>
          <w:color w:val="000000"/>
          <w:lang w:eastAsia="en-GB"/>
        </w:rPr>
        <w:t xml:space="preserve"> </w:t>
      </w:r>
    </w:p>
    <w:p w:rsidR="00130E17" w:rsidRDefault="00130E17" w:rsidP="0035282C">
      <w:pPr>
        <w:tabs>
          <w:tab w:val="left" w:pos="1134"/>
        </w:tabs>
        <w:autoSpaceDE w:val="0"/>
        <w:autoSpaceDN w:val="0"/>
        <w:adjustRightInd w:val="0"/>
        <w:ind w:left="720"/>
        <w:jc w:val="both"/>
        <w:rPr>
          <w:rFonts w:cs="Arial"/>
          <w:color w:val="000000"/>
          <w:lang w:eastAsia="en-GB"/>
        </w:rPr>
      </w:pPr>
      <w:r w:rsidRPr="00130E17">
        <w:rPr>
          <w:rFonts w:cs="Arial"/>
          <w:color w:val="000000"/>
          <w:lang w:eastAsia="en-GB"/>
        </w:rPr>
        <w:t xml:space="preserve">- </w:t>
      </w:r>
      <w:r w:rsidR="0035282C">
        <w:rPr>
          <w:rFonts w:cs="Arial"/>
          <w:color w:val="000000"/>
          <w:lang w:eastAsia="en-GB"/>
        </w:rPr>
        <w:tab/>
      </w:r>
      <w:r w:rsidRPr="00130E17">
        <w:rPr>
          <w:rFonts w:cs="Arial"/>
          <w:color w:val="000000"/>
          <w:lang w:eastAsia="en-GB"/>
        </w:rPr>
        <w:t>Drying out</w:t>
      </w:r>
      <w:r w:rsidR="0016337A">
        <w:rPr>
          <w:rFonts w:cs="Arial"/>
          <w:color w:val="000000"/>
          <w:lang w:eastAsia="en-GB"/>
        </w:rPr>
        <w:t>.</w:t>
      </w:r>
      <w:r w:rsidRPr="00130E17">
        <w:rPr>
          <w:rFonts w:cs="Arial"/>
          <w:color w:val="000000"/>
          <w:lang w:eastAsia="en-GB"/>
        </w:rPr>
        <w:t xml:space="preserve"> </w:t>
      </w:r>
    </w:p>
    <w:p w:rsidR="00130E17" w:rsidRPr="00130E17" w:rsidRDefault="00130E17" w:rsidP="00130E17">
      <w:pPr>
        <w:autoSpaceDE w:val="0"/>
        <w:autoSpaceDN w:val="0"/>
        <w:adjustRightInd w:val="0"/>
        <w:ind w:left="720" w:hanging="360"/>
        <w:jc w:val="both"/>
        <w:rPr>
          <w:rFonts w:cs="Arial"/>
          <w:color w:val="000000"/>
          <w:lang w:eastAsia="en-GB"/>
        </w:rPr>
      </w:pPr>
    </w:p>
    <w:p w:rsidR="00130E17" w:rsidRDefault="00130E17" w:rsidP="00130E17">
      <w:pPr>
        <w:autoSpaceDE w:val="0"/>
        <w:autoSpaceDN w:val="0"/>
        <w:adjustRightInd w:val="0"/>
        <w:ind w:left="360" w:hanging="36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 xml:space="preserve">It is important that cleaning is not attempted if: </w:t>
      </w:r>
    </w:p>
    <w:p w:rsidR="00130E17" w:rsidRPr="00130E17" w:rsidRDefault="00130E17" w:rsidP="00130E17">
      <w:pPr>
        <w:autoSpaceDE w:val="0"/>
        <w:autoSpaceDN w:val="0"/>
        <w:adjustRightInd w:val="0"/>
        <w:ind w:left="360" w:hanging="360"/>
        <w:jc w:val="both"/>
        <w:rPr>
          <w:rFonts w:cs="Arial"/>
          <w:color w:val="000000"/>
          <w:lang w:eastAsia="en-GB"/>
        </w:rPr>
      </w:pPr>
    </w:p>
    <w:p w:rsidR="00130E17" w:rsidRPr="00130E17" w:rsidRDefault="00130E17" w:rsidP="004B642C">
      <w:pPr>
        <w:tabs>
          <w:tab w:val="left" w:pos="1134"/>
        </w:tabs>
        <w:autoSpaceDE w:val="0"/>
        <w:autoSpaceDN w:val="0"/>
        <w:adjustRightInd w:val="0"/>
        <w:ind w:left="72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A building has suffered serious structural damage</w:t>
      </w:r>
      <w:r w:rsidR="004B642C">
        <w:rPr>
          <w:rFonts w:cs="Arial"/>
          <w:color w:val="000000"/>
          <w:lang w:eastAsia="en-GB"/>
        </w:rPr>
        <w:t>.</w:t>
      </w:r>
    </w:p>
    <w:p w:rsidR="00130E17" w:rsidRDefault="00130E17" w:rsidP="0035282C">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 xml:space="preserve">A building has large amounts of sediment piled up against it or inside it – the forces placed on the building by this may have made the structure unsafe. </w:t>
      </w:r>
    </w:p>
    <w:p w:rsidR="00130E17" w:rsidRPr="00130E17" w:rsidRDefault="00130E17" w:rsidP="00130E17">
      <w:pPr>
        <w:autoSpaceDE w:val="0"/>
        <w:autoSpaceDN w:val="0"/>
        <w:adjustRightInd w:val="0"/>
        <w:ind w:left="720" w:hanging="360"/>
        <w:jc w:val="both"/>
        <w:rPr>
          <w:rFonts w:cs="Arial"/>
          <w:color w:val="000000"/>
          <w:lang w:eastAsia="en-GB"/>
        </w:rPr>
      </w:pPr>
    </w:p>
    <w:p w:rsidR="00130E17" w:rsidRDefault="00130E17" w:rsidP="00130E17">
      <w:pPr>
        <w:autoSpaceDE w:val="0"/>
        <w:autoSpaceDN w:val="0"/>
        <w:adjustRightInd w:val="0"/>
        <w:ind w:left="360" w:hanging="360"/>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Pr="00130E17">
        <w:rPr>
          <w:rFonts w:cs="Arial"/>
          <w:color w:val="000000"/>
          <w:lang w:eastAsia="en-GB"/>
        </w:rPr>
        <w:t xml:space="preserve">While cleaning up is in process, those who are not involved should stay clear, especially children and pregnant women. </w:t>
      </w:r>
    </w:p>
    <w:p w:rsidR="00130E17" w:rsidRPr="00130E17" w:rsidRDefault="00130E17" w:rsidP="00130E17">
      <w:pPr>
        <w:autoSpaceDE w:val="0"/>
        <w:autoSpaceDN w:val="0"/>
        <w:adjustRightInd w:val="0"/>
        <w:ind w:left="360" w:hanging="360"/>
        <w:jc w:val="both"/>
        <w:rPr>
          <w:rFonts w:cs="Arial"/>
          <w:color w:val="000000"/>
          <w:lang w:eastAsia="en-GB"/>
        </w:rPr>
      </w:pPr>
    </w:p>
    <w:p w:rsidR="00130E17" w:rsidRPr="00B1797E" w:rsidRDefault="00B1797E" w:rsidP="00F10EBF">
      <w:pPr>
        <w:numPr>
          <w:ilvl w:val="0"/>
          <w:numId w:val="35"/>
        </w:numPr>
        <w:ind w:left="426" w:hanging="426"/>
        <w:jc w:val="both"/>
        <w:rPr>
          <w:rFonts w:eastAsia="Calibri" w:cs="Arial"/>
        </w:rPr>
      </w:pPr>
      <w:r>
        <w:rPr>
          <w:rFonts w:eastAsia="Calibri" w:cs="Arial"/>
        </w:rPr>
        <w:t>There are health and</w:t>
      </w:r>
      <w:r w:rsidRPr="00B1797E">
        <w:rPr>
          <w:rFonts w:eastAsia="Calibri" w:cs="Arial"/>
        </w:rPr>
        <w:t xml:space="preserve"> safety risks involved in cleaning up. A suitable and sufficient risk assessment should be carried out by a competent person. This should identify the hazards involved, the persons at risk and detail any control measures required. </w:t>
      </w:r>
      <w:r>
        <w:rPr>
          <w:rFonts w:eastAsia="Calibri" w:cs="Arial"/>
        </w:rPr>
        <w:t xml:space="preserve">Suitable safety precautions are as follows: </w:t>
      </w:r>
    </w:p>
    <w:p w:rsidR="00806524" w:rsidRDefault="00806524" w:rsidP="00130E17">
      <w:pPr>
        <w:autoSpaceDE w:val="0"/>
        <w:autoSpaceDN w:val="0"/>
        <w:adjustRightInd w:val="0"/>
        <w:ind w:left="360" w:hanging="360"/>
        <w:jc w:val="both"/>
        <w:rPr>
          <w:rFonts w:cs="Arial"/>
          <w:color w:val="000000"/>
          <w:lang w:eastAsia="en-GB"/>
        </w:rPr>
      </w:pPr>
    </w:p>
    <w:p w:rsidR="0035282C" w:rsidRDefault="0035282C"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00130E17" w:rsidRPr="00130E17">
        <w:rPr>
          <w:rFonts w:cs="Arial"/>
          <w:color w:val="000000"/>
          <w:lang w:eastAsia="en-GB"/>
        </w:rPr>
        <w:t xml:space="preserve">Protective clothes should be worn (sturdy boots, waterproof gloves and face masks when handling debris) by those doing the cleaning up. </w:t>
      </w:r>
    </w:p>
    <w:p w:rsidR="00130E17" w:rsidRDefault="0035282C"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lastRenderedPageBreak/>
        <w:t xml:space="preserve">- </w:t>
      </w:r>
      <w:r>
        <w:rPr>
          <w:rFonts w:cs="Arial"/>
          <w:color w:val="000000"/>
          <w:lang w:eastAsia="en-GB"/>
        </w:rPr>
        <w:tab/>
      </w:r>
      <w:r w:rsidR="00130E17" w:rsidRPr="00130E17">
        <w:rPr>
          <w:rFonts w:cs="Arial"/>
          <w:color w:val="000000"/>
          <w:lang w:eastAsia="en-GB"/>
        </w:rPr>
        <w:t xml:space="preserve">Floodwater may be contaminated with sewage, chemicals or rats' urine. Hands should be kept away from the face while cleaning and should always be washed if direct contact is made with floodwater or silt. </w:t>
      </w:r>
    </w:p>
    <w:p w:rsidR="0035282C" w:rsidRDefault="0035282C"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00130E17" w:rsidRPr="00130E17">
        <w:rPr>
          <w:rFonts w:cs="Arial"/>
          <w:color w:val="000000"/>
          <w:lang w:eastAsia="en-GB"/>
        </w:rPr>
        <w:t xml:space="preserve">All cuts and grazes should be washed and covered with a waterproof plaster. </w:t>
      </w:r>
    </w:p>
    <w:p w:rsidR="0035282C" w:rsidRDefault="0035282C"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00130E17" w:rsidRPr="00130E17">
        <w:rPr>
          <w:rFonts w:cs="Arial"/>
          <w:color w:val="000000"/>
          <w:lang w:eastAsia="en-GB"/>
        </w:rPr>
        <w:t xml:space="preserve">No attempt should be made to move heavy objects that could be unstable. This includes fallen trees. </w:t>
      </w:r>
    </w:p>
    <w:p w:rsidR="0035282C" w:rsidRDefault="0035282C"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00130E17" w:rsidRPr="00130E17">
        <w:rPr>
          <w:rFonts w:cs="Arial"/>
          <w:color w:val="000000"/>
          <w:lang w:eastAsia="en-GB"/>
        </w:rPr>
        <w:t xml:space="preserve">Deep standing water or water that is still flowing fast should not be entered. </w:t>
      </w:r>
    </w:p>
    <w:p w:rsidR="00130E17" w:rsidRPr="00130E17" w:rsidRDefault="0015226F" w:rsidP="0015226F">
      <w:pPr>
        <w:tabs>
          <w:tab w:val="left" w:pos="1134"/>
        </w:tabs>
        <w:autoSpaceDE w:val="0"/>
        <w:autoSpaceDN w:val="0"/>
        <w:adjustRightInd w:val="0"/>
        <w:ind w:left="1134" w:hanging="414"/>
        <w:jc w:val="both"/>
        <w:rPr>
          <w:rFonts w:cs="Arial"/>
          <w:color w:val="000000"/>
          <w:lang w:eastAsia="en-GB"/>
        </w:rPr>
      </w:pPr>
      <w:r w:rsidRPr="00130E17">
        <w:rPr>
          <w:rFonts w:cs="Arial"/>
          <w:color w:val="000000"/>
          <w:lang w:eastAsia="en-GB"/>
        </w:rPr>
        <w:t xml:space="preserve">- </w:t>
      </w:r>
      <w:r>
        <w:rPr>
          <w:rFonts w:cs="Arial"/>
          <w:color w:val="000000"/>
          <w:lang w:eastAsia="en-GB"/>
        </w:rPr>
        <w:tab/>
      </w:r>
      <w:r w:rsidR="00130E17" w:rsidRPr="00130E17">
        <w:rPr>
          <w:rFonts w:cs="Arial"/>
          <w:color w:val="000000"/>
          <w:lang w:eastAsia="en-GB"/>
        </w:rPr>
        <w:t>Standing wat</w:t>
      </w:r>
      <w:r>
        <w:rPr>
          <w:rFonts w:cs="Arial"/>
          <w:color w:val="000000"/>
          <w:lang w:eastAsia="en-GB"/>
        </w:rPr>
        <w:t>er can obscure holes, undermine</w:t>
      </w:r>
      <w:r w:rsidR="00130E17" w:rsidRPr="00130E17">
        <w:rPr>
          <w:rFonts w:cs="Arial"/>
          <w:color w:val="000000"/>
          <w:lang w:eastAsia="en-GB"/>
        </w:rPr>
        <w:t xml:space="preserve"> foundations and sharp objects such as broken glass. Movements should be slow and careful. </w:t>
      </w:r>
    </w:p>
    <w:p w:rsidR="00242D4A" w:rsidRPr="00F86235" w:rsidRDefault="00242D4A" w:rsidP="00130E17">
      <w:pPr>
        <w:jc w:val="both"/>
        <w:rPr>
          <w:b/>
        </w:rPr>
      </w:pPr>
    </w:p>
    <w:p w:rsidR="0016337A" w:rsidRDefault="0016337A" w:rsidP="0016337A">
      <w:pPr>
        <w:autoSpaceDE w:val="0"/>
        <w:autoSpaceDN w:val="0"/>
        <w:adjustRightInd w:val="0"/>
        <w:rPr>
          <w:rFonts w:cs="Arial"/>
          <w:b/>
          <w:bCs/>
          <w:color w:val="000000"/>
          <w:lang w:eastAsia="en-GB"/>
        </w:rPr>
      </w:pPr>
      <w:r w:rsidRPr="0016337A">
        <w:rPr>
          <w:rFonts w:cs="Arial"/>
          <w:b/>
          <w:bCs/>
          <w:color w:val="000000"/>
          <w:lang w:eastAsia="en-GB"/>
        </w:rPr>
        <w:t xml:space="preserve">Gas </w:t>
      </w:r>
      <w:r w:rsidR="00456395">
        <w:rPr>
          <w:rFonts w:cs="Arial"/>
          <w:b/>
          <w:bCs/>
          <w:color w:val="000000"/>
          <w:lang w:eastAsia="en-GB"/>
        </w:rPr>
        <w:t>L</w:t>
      </w:r>
      <w:r w:rsidRPr="0016337A">
        <w:rPr>
          <w:rFonts w:cs="Arial"/>
          <w:b/>
          <w:bCs/>
          <w:color w:val="000000"/>
          <w:lang w:eastAsia="en-GB"/>
        </w:rPr>
        <w:t xml:space="preserve">eak </w:t>
      </w:r>
    </w:p>
    <w:p w:rsidR="00456395" w:rsidRPr="0016337A" w:rsidRDefault="00456395" w:rsidP="0016337A">
      <w:pPr>
        <w:autoSpaceDE w:val="0"/>
        <w:autoSpaceDN w:val="0"/>
        <w:adjustRightInd w:val="0"/>
        <w:rPr>
          <w:rFonts w:cs="Arial"/>
          <w:color w:val="000000"/>
          <w:lang w:eastAsia="en-GB"/>
        </w:rPr>
      </w:pPr>
    </w:p>
    <w:p w:rsidR="00C34E5A" w:rsidRDefault="0016337A" w:rsidP="00805C31">
      <w:pPr>
        <w:autoSpaceDE w:val="0"/>
        <w:autoSpaceDN w:val="0"/>
        <w:adjustRightInd w:val="0"/>
        <w:ind w:left="360" w:hanging="360"/>
        <w:jc w:val="both"/>
        <w:rPr>
          <w:rFonts w:cs="Arial"/>
          <w:color w:val="000000"/>
          <w:lang w:eastAsia="en-GB"/>
        </w:rPr>
      </w:pPr>
      <w:r w:rsidRPr="0016337A">
        <w:rPr>
          <w:rFonts w:cs="Arial"/>
          <w:color w:val="000000"/>
          <w:lang w:eastAsia="en-GB"/>
        </w:rPr>
        <w:t xml:space="preserve">• </w:t>
      </w:r>
      <w:r w:rsidR="00456395">
        <w:rPr>
          <w:rFonts w:cs="Arial"/>
          <w:color w:val="000000"/>
          <w:lang w:eastAsia="en-GB"/>
        </w:rPr>
        <w:tab/>
      </w:r>
      <w:r w:rsidRPr="0016337A">
        <w:rPr>
          <w:rFonts w:cs="Arial"/>
          <w:color w:val="000000"/>
          <w:lang w:eastAsia="en-GB"/>
        </w:rPr>
        <w:t xml:space="preserve">If you smell gas, or suspect there is a gas escape, you should immediately do the following: </w:t>
      </w:r>
    </w:p>
    <w:p w:rsidR="00456395" w:rsidRPr="0016337A" w:rsidRDefault="00456395" w:rsidP="00456395">
      <w:pPr>
        <w:autoSpaceDE w:val="0"/>
        <w:autoSpaceDN w:val="0"/>
        <w:adjustRightInd w:val="0"/>
        <w:ind w:left="360" w:hanging="360"/>
        <w:jc w:val="both"/>
        <w:rPr>
          <w:rFonts w:cs="Arial"/>
          <w:color w:val="000000"/>
          <w:lang w:eastAsia="en-GB"/>
        </w:rPr>
      </w:pPr>
    </w:p>
    <w:p w:rsidR="00805C31" w:rsidRDefault="0016337A" w:rsidP="0015226F">
      <w:pPr>
        <w:tabs>
          <w:tab w:val="left" w:pos="1134"/>
        </w:tabs>
        <w:autoSpaceDE w:val="0"/>
        <w:autoSpaceDN w:val="0"/>
        <w:adjustRightInd w:val="0"/>
        <w:ind w:left="720" w:hanging="11"/>
        <w:jc w:val="both"/>
        <w:rPr>
          <w:rFonts w:cs="Arial"/>
          <w:color w:val="000000"/>
          <w:lang w:eastAsia="en-GB"/>
        </w:rPr>
      </w:pPr>
      <w:r w:rsidRPr="0016337A">
        <w:rPr>
          <w:rFonts w:cs="Arial"/>
          <w:color w:val="000000"/>
          <w:lang w:eastAsia="en-GB"/>
        </w:rPr>
        <w:t xml:space="preserve">- </w:t>
      </w:r>
      <w:r w:rsidR="00456395">
        <w:rPr>
          <w:rFonts w:cs="Arial"/>
          <w:color w:val="000000"/>
          <w:lang w:eastAsia="en-GB"/>
        </w:rPr>
        <w:tab/>
      </w:r>
      <w:r w:rsidR="00805C31">
        <w:rPr>
          <w:rFonts w:cs="Arial"/>
          <w:color w:val="000000"/>
          <w:lang w:eastAsia="en-GB"/>
        </w:rPr>
        <w:t>Do not use any electrics, such as light switches.</w:t>
      </w:r>
    </w:p>
    <w:p w:rsidR="00456395" w:rsidRPr="0016337A" w:rsidRDefault="00805C31" w:rsidP="0015226F">
      <w:pPr>
        <w:tabs>
          <w:tab w:val="left" w:pos="1134"/>
        </w:tabs>
        <w:autoSpaceDE w:val="0"/>
        <w:autoSpaceDN w:val="0"/>
        <w:adjustRightInd w:val="0"/>
        <w:ind w:left="720" w:hanging="11"/>
        <w:jc w:val="both"/>
        <w:rPr>
          <w:rFonts w:cs="Arial"/>
          <w:color w:val="000000"/>
          <w:lang w:eastAsia="en-GB"/>
        </w:rPr>
      </w:pPr>
      <w:r>
        <w:rPr>
          <w:rFonts w:cs="Arial"/>
          <w:color w:val="000000"/>
          <w:lang w:eastAsia="en-GB"/>
        </w:rPr>
        <w:t xml:space="preserve">-     </w:t>
      </w:r>
      <w:r w:rsidR="0016337A" w:rsidRPr="0016337A">
        <w:rPr>
          <w:rFonts w:cs="Arial"/>
          <w:color w:val="000000"/>
          <w:lang w:eastAsia="en-GB"/>
        </w:rPr>
        <w:t xml:space="preserve">Open all doors and windows. </w:t>
      </w:r>
    </w:p>
    <w:p w:rsidR="00456395" w:rsidRPr="0016337A" w:rsidRDefault="0016337A" w:rsidP="0015226F">
      <w:pPr>
        <w:tabs>
          <w:tab w:val="left" w:pos="1134"/>
        </w:tabs>
        <w:autoSpaceDE w:val="0"/>
        <w:autoSpaceDN w:val="0"/>
        <w:adjustRightInd w:val="0"/>
        <w:ind w:left="720" w:hanging="11"/>
        <w:jc w:val="both"/>
        <w:rPr>
          <w:rFonts w:cs="Arial"/>
          <w:color w:val="000000"/>
          <w:lang w:eastAsia="en-GB"/>
        </w:rPr>
      </w:pPr>
      <w:r w:rsidRPr="0016337A">
        <w:rPr>
          <w:rFonts w:cs="Arial"/>
          <w:color w:val="000000"/>
          <w:lang w:eastAsia="en-GB"/>
        </w:rPr>
        <w:t xml:space="preserve">- </w:t>
      </w:r>
      <w:r w:rsidR="0015226F">
        <w:rPr>
          <w:rFonts w:cs="Arial"/>
          <w:color w:val="000000"/>
          <w:lang w:eastAsia="en-GB"/>
        </w:rPr>
        <w:tab/>
      </w:r>
      <w:r w:rsidRPr="0016337A">
        <w:rPr>
          <w:rFonts w:cs="Arial"/>
          <w:color w:val="000000"/>
          <w:lang w:eastAsia="en-GB"/>
        </w:rPr>
        <w:t xml:space="preserve">Call </w:t>
      </w:r>
      <w:r w:rsidR="00456395">
        <w:rPr>
          <w:rFonts w:cs="Arial"/>
          <w:color w:val="000000"/>
          <w:lang w:eastAsia="en-GB"/>
        </w:rPr>
        <w:t xml:space="preserve">the </w:t>
      </w:r>
      <w:r w:rsidR="008B0DC0">
        <w:rPr>
          <w:rFonts w:cs="Arial"/>
          <w:color w:val="000000"/>
          <w:lang w:eastAsia="en-GB"/>
        </w:rPr>
        <w:t>Caretaker</w:t>
      </w:r>
      <w:r w:rsidR="00456395">
        <w:rPr>
          <w:rFonts w:cs="Arial"/>
          <w:color w:val="000000"/>
          <w:lang w:eastAsia="en-GB"/>
        </w:rPr>
        <w:t>/Site M</w:t>
      </w:r>
      <w:r w:rsidRPr="0016337A">
        <w:rPr>
          <w:rFonts w:cs="Arial"/>
          <w:color w:val="000000"/>
          <w:lang w:eastAsia="en-GB"/>
        </w:rPr>
        <w:t xml:space="preserve">anager. </w:t>
      </w:r>
    </w:p>
    <w:p w:rsidR="00456395" w:rsidRPr="0016337A" w:rsidRDefault="0016337A" w:rsidP="0015226F">
      <w:pPr>
        <w:tabs>
          <w:tab w:val="left" w:pos="1134"/>
        </w:tabs>
        <w:autoSpaceDE w:val="0"/>
        <w:autoSpaceDN w:val="0"/>
        <w:adjustRightInd w:val="0"/>
        <w:ind w:left="720" w:hanging="11"/>
        <w:jc w:val="both"/>
        <w:rPr>
          <w:rFonts w:cs="Arial"/>
          <w:color w:val="000000"/>
          <w:lang w:eastAsia="en-GB"/>
        </w:rPr>
      </w:pPr>
      <w:r w:rsidRPr="0016337A">
        <w:rPr>
          <w:rFonts w:cs="Arial"/>
          <w:color w:val="000000"/>
          <w:lang w:eastAsia="en-GB"/>
        </w:rPr>
        <w:t xml:space="preserve">- </w:t>
      </w:r>
      <w:r w:rsidR="0015226F">
        <w:rPr>
          <w:rFonts w:cs="Arial"/>
          <w:color w:val="000000"/>
          <w:lang w:eastAsia="en-GB"/>
        </w:rPr>
        <w:tab/>
      </w:r>
      <w:r w:rsidRPr="0016337A">
        <w:rPr>
          <w:rFonts w:cs="Arial"/>
          <w:color w:val="000000"/>
          <w:lang w:eastAsia="en-GB"/>
        </w:rPr>
        <w:t xml:space="preserve">Shut off the gas supply at the meter control valve (if you know where it is). </w:t>
      </w:r>
    </w:p>
    <w:p w:rsidR="00456395" w:rsidRPr="0016337A" w:rsidRDefault="0016337A" w:rsidP="0015226F">
      <w:pPr>
        <w:tabs>
          <w:tab w:val="left" w:pos="1134"/>
        </w:tabs>
        <w:autoSpaceDE w:val="0"/>
        <w:autoSpaceDN w:val="0"/>
        <w:adjustRightInd w:val="0"/>
        <w:ind w:left="720" w:hanging="11"/>
        <w:jc w:val="both"/>
        <w:rPr>
          <w:rFonts w:cs="Arial"/>
          <w:color w:val="000000"/>
          <w:lang w:eastAsia="en-GB"/>
        </w:rPr>
      </w:pPr>
      <w:r w:rsidRPr="0016337A">
        <w:rPr>
          <w:rFonts w:cs="Arial"/>
          <w:color w:val="000000"/>
          <w:lang w:eastAsia="en-GB"/>
        </w:rPr>
        <w:t xml:space="preserve">- </w:t>
      </w:r>
      <w:r w:rsidR="00456395">
        <w:rPr>
          <w:rFonts w:cs="Arial"/>
          <w:color w:val="000000"/>
          <w:lang w:eastAsia="en-GB"/>
        </w:rPr>
        <w:tab/>
      </w:r>
      <w:r w:rsidR="0015226F">
        <w:rPr>
          <w:rFonts w:cs="Arial"/>
          <w:color w:val="000000"/>
          <w:lang w:eastAsia="en-GB"/>
        </w:rPr>
        <w:t>Notify the Head</w:t>
      </w:r>
      <w:r w:rsidRPr="0016337A">
        <w:rPr>
          <w:rFonts w:cs="Arial"/>
          <w:color w:val="000000"/>
          <w:lang w:eastAsia="en-GB"/>
        </w:rPr>
        <w:t xml:space="preserve">teacher of the incident. </w:t>
      </w:r>
    </w:p>
    <w:p w:rsidR="00456395" w:rsidRPr="0016337A" w:rsidRDefault="0016337A" w:rsidP="0015226F">
      <w:pPr>
        <w:tabs>
          <w:tab w:val="left" w:pos="1134"/>
        </w:tabs>
        <w:autoSpaceDE w:val="0"/>
        <w:autoSpaceDN w:val="0"/>
        <w:adjustRightInd w:val="0"/>
        <w:ind w:left="720" w:hanging="11"/>
        <w:jc w:val="both"/>
        <w:rPr>
          <w:rFonts w:cs="Arial"/>
          <w:color w:val="000000"/>
          <w:lang w:eastAsia="en-GB"/>
        </w:rPr>
      </w:pPr>
      <w:r w:rsidRPr="0016337A">
        <w:rPr>
          <w:rFonts w:cs="Arial"/>
          <w:color w:val="000000"/>
          <w:lang w:eastAsia="en-GB"/>
        </w:rPr>
        <w:t xml:space="preserve">- </w:t>
      </w:r>
      <w:r w:rsidR="00456395">
        <w:rPr>
          <w:rFonts w:cs="Arial"/>
          <w:color w:val="000000"/>
          <w:lang w:eastAsia="en-GB"/>
        </w:rPr>
        <w:tab/>
      </w:r>
      <w:r w:rsidRPr="0016337A">
        <w:rPr>
          <w:rFonts w:cs="Arial"/>
          <w:color w:val="000000"/>
          <w:lang w:eastAsia="en-GB"/>
        </w:rPr>
        <w:t xml:space="preserve">Evacuate part or all of the premises as necessary. </w:t>
      </w:r>
    </w:p>
    <w:p w:rsidR="0016337A" w:rsidRPr="0016337A" w:rsidRDefault="0016337A" w:rsidP="0015226F">
      <w:pPr>
        <w:tabs>
          <w:tab w:val="left" w:pos="1134"/>
        </w:tabs>
        <w:autoSpaceDE w:val="0"/>
        <w:autoSpaceDN w:val="0"/>
        <w:adjustRightInd w:val="0"/>
        <w:ind w:left="1134" w:hanging="425"/>
        <w:jc w:val="both"/>
        <w:rPr>
          <w:rFonts w:cs="Arial"/>
          <w:color w:val="000000"/>
          <w:lang w:eastAsia="en-GB"/>
        </w:rPr>
      </w:pPr>
      <w:r w:rsidRPr="0016337A">
        <w:rPr>
          <w:rFonts w:cs="Arial"/>
          <w:color w:val="000000"/>
          <w:lang w:eastAsia="en-GB"/>
        </w:rPr>
        <w:t xml:space="preserve">- </w:t>
      </w:r>
      <w:r w:rsidR="00456395">
        <w:rPr>
          <w:rFonts w:cs="Arial"/>
          <w:color w:val="000000"/>
          <w:lang w:eastAsia="en-GB"/>
        </w:rPr>
        <w:tab/>
      </w:r>
      <w:r w:rsidR="008B0DC0">
        <w:rPr>
          <w:rFonts w:cs="Arial"/>
          <w:color w:val="000000"/>
          <w:lang w:eastAsia="en-GB"/>
        </w:rPr>
        <w:t>C</w:t>
      </w:r>
      <w:r w:rsidRPr="0016337A">
        <w:rPr>
          <w:rFonts w:cs="Arial"/>
          <w:color w:val="000000"/>
          <w:lang w:eastAsia="en-GB"/>
        </w:rPr>
        <w:t>all the gas company on their emergency number</w:t>
      </w:r>
      <w:r w:rsidR="00C34E5A">
        <w:rPr>
          <w:rFonts w:cs="Arial"/>
          <w:color w:val="000000"/>
          <w:lang w:eastAsia="en-GB"/>
        </w:rPr>
        <w:t xml:space="preserve"> (CADENT-0800111999)</w:t>
      </w:r>
    </w:p>
    <w:p w:rsidR="00242D4A" w:rsidRPr="00F86235" w:rsidRDefault="00242D4A" w:rsidP="00F86235">
      <w:pPr>
        <w:jc w:val="both"/>
        <w:rPr>
          <w:b/>
        </w:rPr>
      </w:pPr>
    </w:p>
    <w:p w:rsidR="00456395" w:rsidRDefault="00456395" w:rsidP="00456395">
      <w:pPr>
        <w:autoSpaceDE w:val="0"/>
        <w:autoSpaceDN w:val="0"/>
        <w:adjustRightInd w:val="0"/>
        <w:jc w:val="both"/>
        <w:rPr>
          <w:rFonts w:cs="Arial"/>
          <w:b/>
          <w:bCs/>
          <w:color w:val="000000"/>
          <w:lang w:eastAsia="en-GB"/>
        </w:rPr>
      </w:pPr>
      <w:r>
        <w:rPr>
          <w:rFonts w:cs="Arial"/>
          <w:b/>
          <w:bCs/>
          <w:color w:val="000000"/>
          <w:lang w:eastAsia="en-GB"/>
        </w:rPr>
        <w:t>Heating F</w:t>
      </w:r>
      <w:r w:rsidRPr="00456395">
        <w:rPr>
          <w:rFonts w:cs="Arial"/>
          <w:b/>
          <w:bCs/>
          <w:color w:val="000000"/>
          <w:lang w:eastAsia="en-GB"/>
        </w:rPr>
        <w:t>ailure</w:t>
      </w:r>
    </w:p>
    <w:p w:rsidR="00456395" w:rsidRPr="00456395" w:rsidRDefault="00456395" w:rsidP="00456395">
      <w:pPr>
        <w:autoSpaceDE w:val="0"/>
        <w:autoSpaceDN w:val="0"/>
        <w:adjustRightInd w:val="0"/>
        <w:jc w:val="both"/>
        <w:rPr>
          <w:rFonts w:cs="Arial"/>
          <w:color w:val="000000"/>
          <w:lang w:eastAsia="en-GB"/>
        </w:rPr>
      </w:pPr>
    </w:p>
    <w:p w:rsidR="00456395" w:rsidRDefault="00456395" w:rsidP="00456395">
      <w:pPr>
        <w:autoSpaceDE w:val="0"/>
        <w:autoSpaceDN w:val="0"/>
        <w:adjustRightInd w:val="0"/>
        <w:ind w:left="360" w:hanging="360"/>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In the event of a failure of the heating system the</w:t>
      </w:r>
      <w:r w:rsidR="0050159E">
        <w:rPr>
          <w:rFonts w:cs="Arial"/>
          <w:color w:val="000000"/>
          <w:lang w:eastAsia="en-GB"/>
        </w:rPr>
        <w:t xml:space="preserve"> Head</w:t>
      </w:r>
      <w:r>
        <w:rPr>
          <w:rFonts w:cs="Arial"/>
          <w:color w:val="000000"/>
          <w:lang w:eastAsia="en-GB"/>
        </w:rPr>
        <w:t>teacher should alert the Site</w:t>
      </w:r>
      <w:r w:rsidR="00685139">
        <w:rPr>
          <w:rFonts w:cs="Arial"/>
          <w:color w:val="000000"/>
          <w:lang w:eastAsia="en-GB"/>
        </w:rPr>
        <w:t xml:space="preserve"> Manager/Caretake</w:t>
      </w:r>
      <w:r w:rsidR="00433389">
        <w:rPr>
          <w:rFonts w:cs="Arial"/>
          <w:color w:val="000000"/>
          <w:lang w:eastAsia="en-GB"/>
        </w:rPr>
        <w:t>r</w:t>
      </w:r>
      <w:r w:rsidRPr="00456395">
        <w:rPr>
          <w:rFonts w:cs="Arial"/>
          <w:color w:val="000000"/>
          <w:lang w:eastAsia="en-GB"/>
        </w:rPr>
        <w:t xml:space="preserve"> who will ascertain the cause of the failure and try to get the system working. </w:t>
      </w:r>
    </w:p>
    <w:p w:rsidR="00456395" w:rsidRPr="00456395" w:rsidRDefault="00456395" w:rsidP="00456395">
      <w:pPr>
        <w:autoSpaceDE w:val="0"/>
        <w:autoSpaceDN w:val="0"/>
        <w:adjustRightInd w:val="0"/>
        <w:ind w:left="360" w:hanging="360"/>
        <w:jc w:val="both"/>
        <w:rPr>
          <w:rFonts w:cs="Arial"/>
          <w:color w:val="000000"/>
          <w:lang w:eastAsia="en-GB"/>
        </w:rPr>
      </w:pPr>
    </w:p>
    <w:p w:rsidR="00456395" w:rsidRPr="00456395" w:rsidRDefault="00456395" w:rsidP="00456395">
      <w:pPr>
        <w:autoSpaceDE w:val="0"/>
        <w:autoSpaceDN w:val="0"/>
        <w:adjustRightInd w:val="0"/>
        <w:ind w:left="360" w:hanging="360"/>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If this is unsuccessful then t</w:t>
      </w:r>
      <w:r>
        <w:rPr>
          <w:rFonts w:cs="Arial"/>
          <w:color w:val="000000"/>
          <w:lang w:eastAsia="en-GB"/>
        </w:rPr>
        <w:t>he school should contact their appointed</w:t>
      </w:r>
      <w:r w:rsidRPr="00456395">
        <w:rPr>
          <w:rFonts w:cs="Arial"/>
          <w:color w:val="000000"/>
          <w:lang w:eastAsia="en-GB"/>
        </w:rPr>
        <w:t xml:space="preserve"> contractor to assist restoring heating supply. </w:t>
      </w:r>
    </w:p>
    <w:p w:rsidR="00456395" w:rsidRPr="00456395" w:rsidRDefault="00456395" w:rsidP="00456395">
      <w:pPr>
        <w:autoSpaceDE w:val="0"/>
        <w:autoSpaceDN w:val="0"/>
        <w:adjustRightInd w:val="0"/>
        <w:jc w:val="both"/>
        <w:rPr>
          <w:rFonts w:cs="Arial"/>
          <w:color w:val="000000"/>
          <w:lang w:eastAsia="en-GB"/>
        </w:rPr>
      </w:pPr>
    </w:p>
    <w:p w:rsidR="00456395" w:rsidRDefault="00456395" w:rsidP="00456395">
      <w:pPr>
        <w:autoSpaceDE w:val="0"/>
        <w:autoSpaceDN w:val="0"/>
        <w:adjustRightInd w:val="0"/>
        <w:jc w:val="both"/>
        <w:rPr>
          <w:rFonts w:cs="Arial"/>
          <w:b/>
          <w:bCs/>
          <w:color w:val="000000"/>
          <w:lang w:eastAsia="en-GB"/>
        </w:rPr>
      </w:pPr>
      <w:r>
        <w:rPr>
          <w:rFonts w:cs="Arial"/>
          <w:b/>
          <w:bCs/>
          <w:color w:val="000000"/>
          <w:lang w:eastAsia="en-GB"/>
        </w:rPr>
        <w:t>Required T</w:t>
      </w:r>
      <w:r w:rsidRPr="00456395">
        <w:rPr>
          <w:rFonts w:cs="Arial"/>
          <w:b/>
          <w:bCs/>
          <w:color w:val="000000"/>
          <w:lang w:eastAsia="en-GB"/>
        </w:rPr>
        <w:t xml:space="preserve">emperatures </w:t>
      </w:r>
    </w:p>
    <w:p w:rsidR="00CB5D7D" w:rsidRDefault="00456395" w:rsidP="007F70F5">
      <w:pPr>
        <w:autoSpaceDE w:val="0"/>
        <w:autoSpaceDN w:val="0"/>
        <w:adjustRightInd w:val="0"/>
        <w:jc w:val="both"/>
        <w:rPr>
          <w:rFonts w:cs="Arial"/>
          <w:color w:val="000000"/>
          <w:lang w:eastAsia="en-GB"/>
        </w:rPr>
      </w:pPr>
      <w:r w:rsidRPr="00456395">
        <w:rPr>
          <w:rFonts w:cs="Arial"/>
          <w:color w:val="000000"/>
          <w:lang w:eastAsia="en-GB"/>
        </w:rPr>
        <w:t xml:space="preserve"> </w:t>
      </w:r>
    </w:p>
    <w:p w:rsidR="00CB5D7D" w:rsidRDefault="00CB5D7D" w:rsidP="00F10EBF">
      <w:pPr>
        <w:numPr>
          <w:ilvl w:val="0"/>
          <w:numId w:val="35"/>
        </w:numPr>
        <w:ind w:left="426" w:hanging="426"/>
        <w:rPr>
          <w:rFonts w:cs="Arial"/>
        </w:rPr>
      </w:pPr>
      <w:r w:rsidRPr="00145486">
        <w:rPr>
          <w:rFonts w:cs="Arial"/>
        </w:rPr>
        <w:t>The Education (School Premises) Regulations 1999</w:t>
      </w:r>
      <w:r>
        <w:rPr>
          <w:rFonts w:cs="Arial"/>
        </w:rPr>
        <w:t>:</w:t>
      </w:r>
    </w:p>
    <w:p w:rsidR="00CB5D7D" w:rsidRPr="0055443A" w:rsidRDefault="0055443A" w:rsidP="007F70F5">
      <w:pPr>
        <w:numPr>
          <w:ilvl w:val="0"/>
          <w:numId w:val="18"/>
        </w:numPr>
        <w:jc w:val="both"/>
        <w:rPr>
          <w:rFonts w:cs="Arial"/>
        </w:rPr>
      </w:pPr>
      <w:r>
        <w:rPr>
          <w:rFonts w:cs="Arial"/>
        </w:rPr>
        <w:t>Set a standard of 21C in a</w:t>
      </w:r>
      <w:r w:rsidR="00CB5D7D" w:rsidRPr="00145486">
        <w:rPr>
          <w:rFonts w:cs="Arial"/>
        </w:rPr>
        <w:t>reas where there is a lower than normal level of physical activity because of</w:t>
      </w:r>
      <w:r>
        <w:rPr>
          <w:rFonts w:cs="Arial"/>
        </w:rPr>
        <w:t xml:space="preserve"> </w:t>
      </w:r>
      <w:r w:rsidR="00CB5D7D" w:rsidRPr="0055443A">
        <w:rPr>
          <w:rFonts w:cs="Arial"/>
        </w:rPr>
        <w:t>sickness or physical disability including sick rooms and isolation rooms</w:t>
      </w:r>
      <w:r w:rsidR="002177DE">
        <w:rPr>
          <w:rFonts w:cs="Arial"/>
        </w:rPr>
        <w:t>,</w:t>
      </w:r>
      <w:r w:rsidR="00CB5D7D" w:rsidRPr="0055443A">
        <w:rPr>
          <w:rFonts w:cs="Arial"/>
        </w:rPr>
        <w:t xml:space="preserve"> but not </w:t>
      </w:r>
      <w:r>
        <w:rPr>
          <w:rFonts w:cs="Arial"/>
        </w:rPr>
        <w:t>other sleeping accommodation.</w:t>
      </w:r>
    </w:p>
    <w:p w:rsidR="0055443A" w:rsidRDefault="0055443A" w:rsidP="007F70F5">
      <w:pPr>
        <w:numPr>
          <w:ilvl w:val="0"/>
          <w:numId w:val="18"/>
        </w:numPr>
        <w:jc w:val="both"/>
        <w:rPr>
          <w:rFonts w:cs="Arial"/>
        </w:rPr>
      </w:pPr>
      <w:r>
        <w:rPr>
          <w:rFonts w:cs="Arial"/>
        </w:rPr>
        <w:t>Set a standard of 18C in a</w:t>
      </w:r>
      <w:r w:rsidR="00CB5D7D" w:rsidRPr="00145486">
        <w:rPr>
          <w:rFonts w:cs="Arial"/>
        </w:rPr>
        <w:t>reas where there is the normal level of physical activity associated with</w:t>
      </w:r>
      <w:r w:rsidR="00CB5D7D">
        <w:rPr>
          <w:rFonts w:cs="Arial"/>
        </w:rPr>
        <w:t xml:space="preserve"> </w:t>
      </w:r>
      <w:r w:rsidR="00CB5D7D" w:rsidRPr="00CB5D7D">
        <w:rPr>
          <w:rFonts w:cs="Arial"/>
        </w:rPr>
        <w:t>teaching, private study or examinations</w:t>
      </w:r>
      <w:r>
        <w:rPr>
          <w:rFonts w:cs="Arial"/>
        </w:rPr>
        <w:t>.</w:t>
      </w:r>
    </w:p>
    <w:p w:rsidR="00CB5D7D" w:rsidRPr="0055443A" w:rsidRDefault="0055443A" w:rsidP="007F70F5">
      <w:pPr>
        <w:numPr>
          <w:ilvl w:val="0"/>
          <w:numId w:val="18"/>
        </w:numPr>
        <w:jc w:val="both"/>
        <w:rPr>
          <w:rFonts w:cs="Arial"/>
        </w:rPr>
      </w:pPr>
      <w:r>
        <w:rPr>
          <w:rFonts w:cs="Arial"/>
        </w:rPr>
        <w:t>Set a standard of 15C</w:t>
      </w:r>
      <w:r w:rsidRPr="00145486">
        <w:rPr>
          <w:rFonts w:cs="Arial"/>
        </w:rPr>
        <w:t xml:space="preserve"> </w:t>
      </w:r>
      <w:r>
        <w:rPr>
          <w:rFonts w:cs="Arial"/>
        </w:rPr>
        <w:t>a</w:t>
      </w:r>
      <w:r w:rsidR="00CB5D7D" w:rsidRPr="00145486">
        <w:rPr>
          <w:rFonts w:cs="Arial"/>
        </w:rPr>
        <w:t>reas where there is a higher than normal level of physical activity (for</w:t>
      </w:r>
      <w:r w:rsidR="00CB5D7D">
        <w:rPr>
          <w:rFonts w:cs="Arial"/>
        </w:rPr>
        <w:t xml:space="preserve"> </w:t>
      </w:r>
      <w:r w:rsidR="00CB5D7D" w:rsidRPr="00CB5D7D">
        <w:rPr>
          <w:rFonts w:cs="Arial"/>
        </w:rPr>
        <w:t>example arising out of physical education) and washrooms, sleeping</w:t>
      </w:r>
      <w:r>
        <w:rPr>
          <w:rFonts w:cs="Arial"/>
        </w:rPr>
        <w:t xml:space="preserve"> </w:t>
      </w:r>
      <w:r w:rsidR="00CB5D7D" w:rsidRPr="0055443A">
        <w:rPr>
          <w:rFonts w:cs="Arial"/>
        </w:rPr>
        <w:t>accommoda</w:t>
      </w:r>
      <w:r w:rsidRPr="0055443A">
        <w:rPr>
          <w:rFonts w:cs="Arial"/>
        </w:rPr>
        <w:t xml:space="preserve">tion and circulation spaces. </w:t>
      </w:r>
    </w:p>
    <w:p w:rsidR="00456395" w:rsidRPr="00456395" w:rsidRDefault="00456395" w:rsidP="00456395">
      <w:pPr>
        <w:autoSpaceDE w:val="0"/>
        <w:autoSpaceDN w:val="0"/>
        <w:adjustRightInd w:val="0"/>
        <w:ind w:left="360" w:hanging="360"/>
        <w:jc w:val="both"/>
        <w:rPr>
          <w:rFonts w:cs="Arial"/>
          <w:color w:val="000000"/>
          <w:lang w:eastAsia="en-GB"/>
        </w:rPr>
      </w:pPr>
    </w:p>
    <w:p w:rsidR="00456395" w:rsidRDefault="00456395" w:rsidP="00456395">
      <w:pPr>
        <w:autoSpaceDE w:val="0"/>
        <w:autoSpaceDN w:val="0"/>
        <w:adjustRightInd w:val="0"/>
        <w:ind w:left="360" w:hanging="360"/>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 xml:space="preserve">Failure to reach these temperatures is usually a maintenance issue, but where there is a mechanical breakdown which puts the heating system out of action for any length of time, consideration needs to be given to whether it is appropriate for the building to be occupied. </w:t>
      </w:r>
    </w:p>
    <w:p w:rsidR="00456395" w:rsidRPr="00456395" w:rsidRDefault="00456395" w:rsidP="00806524">
      <w:pPr>
        <w:autoSpaceDE w:val="0"/>
        <w:autoSpaceDN w:val="0"/>
        <w:adjustRightInd w:val="0"/>
        <w:jc w:val="both"/>
        <w:rPr>
          <w:rFonts w:cs="Arial"/>
          <w:color w:val="000000"/>
          <w:lang w:eastAsia="en-GB"/>
        </w:rPr>
      </w:pPr>
    </w:p>
    <w:p w:rsidR="00456395" w:rsidRDefault="00456395" w:rsidP="00456395">
      <w:pPr>
        <w:autoSpaceDE w:val="0"/>
        <w:autoSpaceDN w:val="0"/>
        <w:adjustRightInd w:val="0"/>
        <w:ind w:left="360" w:hanging="360"/>
        <w:jc w:val="both"/>
        <w:rPr>
          <w:rFonts w:cs="Arial"/>
          <w:color w:val="000000"/>
          <w:lang w:eastAsia="en-GB"/>
        </w:rPr>
      </w:pPr>
      <w:r w:rsidRPr="00456395">
        <w:rPr>
          <w:rFonts w:cs="Arial"/>
          <w:color w:val="000000"/>
          <w:lang w:eastAsia="en-GB"/>
        </w:rPr>
        <w:lastRenderedPageBreak/>
        <w:t xml:space="preserve">• </w:t>
      </w:r>
      <w:r>
        <w:rPr>
          <w:rFonts w:cs="Arial"/>
          <w:color w:val="000000"/>
          <w:lang w:eastAsia="en-GB"/>
        </w:rPr>
        <w:tab/>
      </w:r>
      <w:r w:rsidRPr="00456395">
        <w:rPr>
          <w:rFonts w:cs="Arial"/>
          <w:color w:val="000000"/>
          <w:lang w:eastAsia="en-GB"/>
        </w:rPr>
        <w:t>Where the above temperatures cannot be maintained in the occupied</w:t>
      </w:r>
      <w:r w:rsidR="0050159E">
        <w:rPr>
          <w:rFonts w:cs="Arial"/>
          <w:color w:val="000000"/>
          <w:lang w:eastAsia="en-GB"/>
        </w:rPr>
        <w:t xml:space="preserve"> parts of the school, then the H</w:t>
      </w:r>
      <w:r w:rsidRPr="00456395">
        <w:rPr>
          <w:rFonts w:cs="Arial"/>
          <w:color w:val="000000"/>
          <w:lang w:eastAsia="en-GB"/>
        </w:rPr>
        <w:t>e</w:t>
      </w:r>
      <w:r w:rsidR="0050159E">
        <w:rPr>
          <w:rFonts w:cs="Arial"/>
          <w:color w:val="000000"/>
          <w:lang w:eastAsia="en-GB"/>
        </w:rPr>
        <w:t>adteacher should</w:t>
      </w:r>
      <w:r w:rsidRPr="00456395">
        <w:rPr>
          <w:rFonts w:cs="Arial"/>
          <w:color w:val="000000"/>
          <w:lang w:eastAsia="en-GB"/>
        </w:rPr>
        <w:t xml:space="preserve"> consider whether any of the following actions may be appropriate: </w:t>
      </w:r>
    </w:p>
    <w:p w:rsidR="00456395" w:rsidRPr="00456395" w:rsidRDefault="00456395" w:rsidP="00456395">
      <w:pPr>
        <w:autoSpaceDE w:val="0"/>
        <w:autoSpaceDN w:val="0"/>
        <w:adjustRightInd w:val="0"/>
        <w:ind w:left="360" w:hanging="360"/>
        <w:jc w:val="both"/>
        <w:rPr>
          <w:rFonts w:cs="Arial"/>
          <w:color w:val="000000"/>
          <w:lang w:eastAsia="en-GB"/>
        </w:rPr>
      </w:pPr>
    </w:p>
    <w:p w:rsidR="00456395" w:rsidRPr="00456395" w:rsidRDefault="00456395" w:rsidP="0050159E">
      <w:pPr>
        <w:tabs>
          <w:tab w:val="left" w:pos="1134"/>
        </w:tabs>
        <w:autoSpaceDE w:val="0"/>
        <w:autoSpaceDN w:val="0"/>
        <w:adjustRightInd w:val="0"/>
        <w:ind w:left="720"/>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Take the affected areas out of use</w:t>
      </w:r>
      <w:r>
        <w:rPr>
          <w:rFonts w:cs="Arial"/>
          <w:color w:val="000000"/>
          <w:lang w:eastAsia="en-GB"/>
        </w:rPr>
        <w:t>.</w:t>
      </w:r>
    </w:p>
    <w:p w:rsidR="00456395" w:rsidRPr="00456395" w:rsidRDefault="00456395" w:rsidP="00C9018F">
      <w:pPr>
        <w:tabs>
          <w:tab w:val="left" w:pos="1134"/>
        </w:tabs>
        <w:autoSpaceDE w:val="0"/>
        <w:autoSpaceDN w:val="0"/>
        <w:adjustRightInd w:val="0"/>
        <w:ind w:left="1134" w:hanging="414"/>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 xml:space="preserve">Provide temporary heaters (N.B. this should be subject of a risk </w:t>
      </w:r>
      <w:r w:rsidR="0050159E">
        <w:rPr>
          <w:rFonts w:cs="Arial"/>
          <w:color w:val="000000"/>
          <w:lang w:eastAsia="en-GB"/>
        </w:rPr>
        <w:t>assessment by the Head</w:t>
      </w:r>
      <w:r w:rsidRPr="00456395">
        <w:rPr>
          <w:rFonts w:cs="Arial"/>
          <w:color w:val="000000"/>
          <w:lang w:eastAsia="en-GB"/>
        </w:rPr>
        <w:t xml:space="preserve">teacher as there may be hazards such as high surface temperatures, naked flames or fumes from bottled gas depending on the types of heaters to be used). </w:t>
      </w:r>
    </w:p>
    <w:p w:rsidR="00456395" w:rsidRPr="00456395" w:rsidRDefault="00456395" w:rsidP="0050159E">
      <w:pPr>
        <w:tabs>
          <w:tab w:val="left" w:pos="1134"/>
        </w:tabs>
        <w:autoSpaceDE w:val="0"/>
        <w:autoSpaceDN w:val="0"/>
        <w:adjustRightInd w:val="0"/>
        <w:ind w:left="1134" w:hanging="414"/>
        <w:jc w:val="both"/>
        <w:rPr>
          <w:rFonts w:cs="Arial"/>
          <w:color w:val="000000"/>
          <w:lang w:eastAsia="en-GB"/>
        </w:rPr>
      </w:pPr>
      <w:r w:rsidRPr="00456395">
        <w:rPr>
          <w:rFonts w:cs="Arial"/>
          <w:color w:val="000000"/>
          <w:lang w:eastAsia="en-GB"/>
        </w:rPr>
        <w:t xml:space="preserve">- </w:t>
      </w:r>
      <w:r>
        <w:rPr>
          <w:rFonts w:cs="Arial"/>
          <w:color w:val="000000"/>
          <w:lang w:eastAsia="en-GB"/>
        </w:rPr>
        <w:tab/>
      </w:r>
      <w:r w:rsidRPr="00456395">
        <w:rPr>
          <w:rFonts w:cs="Arial"/>
          <w:color w:val="000000"/>
          <w:lang w:eastAsia="en-GB"/>
        </w:rPr>
        <w:t xml:space="preserve">If it is not possible to achieve </w:t>
      </w:r>
      <w:r w:rsidR="0050159E">
        <w:rPr>
          <w:rFonts w:cs="Arial"/>
          <w:color w:val="000000"/>
          <w:lang w:eastAsia="en-GB"/>
        </w:rPr>
        <w:t>the required temperatures, the H</w:t>
      </w:r>
      <w:r w:rsidRPr="00456395">
        <w:rPr>
          <w:rFonts w:cs="Arial"/>
          <w:color w:val="000000"/>
          <w:lang w:eastAsia="en-GB"/>
        </w:rPr>
        <w:t>ead</w:t>
      </w:r>
      <w:r>
        <w:rPr>
          <w:rFonts w:cs="Arial"/>
          <w:color w:val="000000"/>
          <w:lang w:eastAsia="en-GB"/>
        </w:rPr>
        <w:t xml:space="preserve">teacher </w:t>
      </w:r>
      <w:r w:rsidR="0050159E">
        <w:rPr>
          <w:rFonts w:cs="Arial"/>
          <w:color w:val="000000"/>
          <w:lang w:eastAsia="en-GB"/>
        </w:rPr>
        <w:t xml:space="preserve">should consult with Stockport Council’s </w:t>
      </w:r>
      <w:r w:rsidR="00685139">
        <w:rPr>
          <w:rFonts w:cs="Arial"/>
          <w:color w:val="000000"/>
          <w:lang w:eastAsia="en-GB"/>
        </w:rPr>
        <w:t>S</w:t>
      </w:r>
      <w:r w:rsidR="0050159E">
        <w:rPr>
          <w:rFonts w:cs="Arial"/>
          <w:color w:val="000000"/>
          <w:lang w:eastAsia="en-GB"/>
        </w:rPr>
        <w:t xml:space="preserve">chool Support Service </w:t>
      </w:r>
      <w:r w:rsidRPr="00456395">
        <w:rPr>
          <w:rFonts w:cs="Arial"/>
          <w:color w:val="000000"/>
          <w:lang w:eastAsia="en-GB"/>
        </w:rPr>
        <w:t xml:space="preserve">to close the school. Consideration should be given to looking after children until they can be collected by their parents, particularly in cold weather. </w:t>
      </w:r>
    </w:p>
    <w:p w:rsidR="00AE36C6" w:rsidRPr="00EA53A9" w:rsidRDefault="002177DE" w:rsidP="0060166B">
      <w:pPr>
        <w:pStyle w:val="Heading1"/>
      </w:pPr>
      <w:r>
        <w:rPr>
          <w:b w:val="0"/>
        </w:rPr>
        <w:br w:type="page"/>
      </w:r>
      <w:bookmarkStart w:id="12" w:name="_Toc422129157"/>
      <w:r w:rsidR="0050159E" w:rsidRPr="00EA53A9">
        <w:lastRenderedPageBreak/>
        <w:t>Appendix 3: Communications in an Emergency</w:t>
      </w:r>
      <w:bookmarkEnd w:id="12"/>
    </w:p>
    <w:p w:rsidR="0050159E" w:rsidRDefault="0050159E" w:rsidP="00AE36C6">
      <w:pPr>
        <w:autoSpaceDE w:val="0"/>
        <w:autoSpaceDN w:val="0"/>
        <w:adjustRightInd w:val="0"/>
        <w:rPr>
          <w:rFonts w:cs="Arial"/>
          <w:b/>
          <w:bCs/>
          <w:color w:val="000000"/>
          <w:sz w:val="28"/>
          <w:szCs w:val="28"/>
          <w:lang w:eastAsia="en-GB"/>
        </w:rPr>
      </w:pPr>
    </w:p>
    <w:p w:rsidR="00AE36C6" w:rsidRDefault="00AE36C6" w:rsidP="00AE36C6">
      <w:pPr>
        <w:autoSpaceDE w:val="0"/>
        <w:autoSpaceDN w:val="0"/>
        <w:adjustRightInd w:val="0"/>
        <w:jc w:val="both"/>
        <w:rPr>
          <w:rFonts w:cs="Arial"/>
          <w:b/>
          <w:bCs/>
          <w:color w:val="000000"/>
          <w:lang w:eastAsia="en-GB"/>
        </w:rPr>
      </w:pPr>
      <w:r>
        <w:rPr>
          <w:rFonts w:cs="Arial"/>
          <w:b/>
          <w:bCs/>
          <w:color w:val="000000"/>
          <w:lang w:eastAsia="en-GB"/>
        </w:rPr>
        <w:t>Communications in an E</w:t>
      </w:r>
      <w:r w:rsidRPr="00AE36C6">
        <w:rPr>
          <w:rFonts w:cs="Arial"/>
          <w:b/>
          <w:bCs/>
          <w:color w:val="000000"/>
          <w:lang w:eastAsia="en-GB"/>
        </w:rPr>
        <w:t>mergency</w:t>
      </w:r>
    </w:p>
    <w:p w:rsidR="00AE36C6" w:rsidRPr="00AE36C6" w:rsidRDefault="00AE36C6" w:rsidP="00AE36C6">
      <w:pPr>
        <w:autoSpaceDE w:val="0"/>
        <w:autoSpaceDN w:val="0"/>
        <w:adjustRightInd w:val="0"/>
        <w:jc w:val="both"/>
        <w:rPr>
          <w:rFonts w:cs="Arial"/>
          <w:color w:val="000000"/>
          <w:lang w:eastAsia="en-GB"/>
        </w:rPr>
      </w:pPr>
    </w:p>
    <w:p w:rsidR="00AE36C6" w:rsidRDefault="00AE36C6" w:rsidP="00AE36C6">
      <w:pPr>
        <w:autoSpaceDE w:val="0"/>
        <w:autoSpaceDN w:val="0"/>
        <w:adjustRightInd w:val="0"/>
        <w:jc w:val="both"/>
        <w:rPr>
          <w:rFonts w:cs="Arial"/>
          <w:b/>
          <w:bCs/>
          <w:color w:val="000000"/>
          <w:lang w:eastAsia="en-GB"/>
        </w:rPr>
      </w:pPr>
      <w:r>
        <w:rPr>
          <w:rFonts w:cs="Arial"/>
          <w:b/>
          <w:bCs/>
          <w:color w:val="000000"/>
          <w:lang w:eastAsia="en-GB"/>
        </w:rPr>
        <w:t>General Principles and Means of C</w:t>
      </w:r>
      <w:r w:rsidRPr="00AE36C6">
        <w:rPr>
          <w:rFonts w:cs="Arial"/>
          <w:b/>
          <w:bCs/>
          <w:color w:val="000000"/>
          <w:lang w:eastAsia="en-GB"/>
        </w:rPr>
        <w:t xml:space="preserve">ommunications </w:t>
      </w:r>
    </w:p>
    <w:p w:rsidR="00AE36C6" w:rsidRPr="00AE36C6" w:rsidRDefault="00AE36C6" w:rsidP="00AE36C6">
      <w:pPr>
        <w:autoSpaceDE w:val="0"/>
        <w:autoSpaceDN w:val="0"/>
        <w:adjustRightInd w:val="0"/>
        <w:jc w:val="both"/>
        <w:rPr>
          <w:rFonts w:cs="Arial"/>
          <w:color w:val="000000"/>
          <w:lang w:eastAsia="en-GB"/>
        </w:rPr>
      </w:pPr>
    </w:p>
    <w:p w:rsidR="00AE36C6" w:rsidRP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 xml:space="preserve">Communication during and following an incident is, of course, of great importance. One of the greatest demands during an emergency is for information and regular updates. People want to know what has happened and what is going to happen next. </w:t>
      </w:r>
    </w:p>
    <w:p w:rsid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 xml:space="preserve">Whatever the incident, and particularly if it involves a sudden or traumatic event, the likelihood is that information will be sketchy in the initial period and it will not be possible to answer all queries as to what has happened or to confirm the location of individual persons. </w:t>
      </w:r>
    </w:p>
    <w:p w:rsidR="00AE36C6" w:rsidRPr="00AE36C6" w:rsidRDefault="00AE36C6" w:rsidP="00AE36C6">
      <w:pPr>
        <w:autoSpaceDE w:val="0"/>
        <w:autoSpaceDN w:val="0"/>
        <w:adjustRightInd w:val="0"/>
        <w:jc w:val="both"/>
        <w:rPr>
          <w:rFonts w:cs="Arial"/>
          <w:color w:val="000000"/>
          <w:lang w:eastAsia="en-GB"/>
        </w:rPr>
      </w:pPr>
    </w:p>
    <w:p w:rsid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During the initial phase of the emergency response most information will be exchanged by phone to avoid delay. Schools should consider the number of telephone lines</w:t>
      </w:r>
      <w:r w:rsidR="002A2C78">
        <w:rPr>
          <w:rFonts w:cs="Arial"/>
          <w:color w:val="000000"/>
          <w:lang w:eastAsia="en-GB"/>
        </w:rPr>
        <w:t>, including school mobiles</w:t>
      </w:r>
      <w:r w:rsidRPr="00AE36C6">
        <w:rPr>
          <w:rFonts w:cs="Arial"/>
          <w:color w:val="000000"/>
          <w:lang w:eastAsia="en-GB"/>
        </w:rPr>
        <w:t xml:space="preserve"> they have available – there may be a need to allocate separate phone lines for: </w:t>
      </w:r>
    </w:p>
    <w:p w:rsidR="00AE36C6" w:rsidRPr="00AE36C6" w:rsidRDefault="00AE36C6" w:rsidP="00AE36C6">
      <w:pPr>
        <w:autoSpaceDE w:val="0"/>
        <w:autoSpaceDN w:val="0"/>
        <w:adjustRightInd w:val="0"/>
        <w:jc w:val="both"/>
        <w:rPr>
          <w:rFonts w:cs="Arial"/>
          <w:color w:val="000000"/>
          <w:lang w:eastAsia="en-GB"/>
        </w:rPr>
      </w:pPr>
    </w:p>
    <w:p w:rsidR="00AE36C6" w:rsidRDefault="00EA1680" w:rsidP="002409AE">
      <w:pPr>
        <w:tabs>
          <w:tab w:val="left" w:pos="284"/>
        </w:tabs>
        <w:autoSpaceDE w:val="0"/>
        <w:autoSpaceDN w:val="0"/>
        <w:adjustRightInd w:val="0"/>
        <w:ind w:left="1800" w:hanging="1080"/>
        <w:jc w:val="both"/>
        <w:rPr>
          <w:rFonts w:cs="Arial"/>
          <w:color w:val="000000"/>
          <w:lang w:eastAsia="en-GB"/>
        </w:rPr>
      </w:pPr>
      <w:r>
        <w:rPr>
          <w:rFonts w:cs="Arial"/>
          <w:color w:val="000000"/>
          <w:lang w:eastAsia="en-GB"/>
        </w:rPr>
        <w:t>• Incoming/</w:t>
      </w:r>
      <w:r w:rsidR="00AE36C6" w:rsidRPr="00AE36C6">
        <w:rPr>
          <w:rFonts w:cs="Arial"/>
          <w:color w:val="000000"/>
          <w:lang w:eastAsia="en-GB"/>
        </w:rPr>
        <w:t xml:space="preserve">outgoing calls to responding agencies, partners and staff.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Contacting parents</w:t>
      </w:r>
      <w:r w:rsidR="00E4750B">
        <w:rPr>
          <w:rFonts w:cs="Arial"/>
          <w:color w:val="000000"/>
          <w:lang w:eastAsia="en-GB"/>
        </w:rPr>
        <w:t xml:space="preserve"> using texting services</w:t>
      </w:r>
      <w:r w:rsidRPr="00AE36C6">
        <w:rPr>
          <w:rFonts w:cs="Arial"/>
          <w:color w:val="000000"/>
          <w:lang w:eastAsia="en-GB"/>
        </w:rPr>
        <w:t xml:space="preserve">.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Receiving enquiries from parents.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Receiving general enquiries e.g. media.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 xml:space="preserve">The school is likely to have a limited number of phone lines and may need to supplement this with the use of mobile phones. Landlines could be used to take incoming calls whilst mobiles are retained for outgoing calls only. It is essential that mobile phone chargers are readily available. </w:t>
      </w:r>
    </w:p>
    <w:p w:rsidR="00AE36C6" w:rsidRPr="00AE36C6" w:rsidRDefault="00AE36C6" w:rsidP="00AE36C6">
      <w:pPr>
        <w:autoSpaceDE w:val="0"/>
        <w:autoSpaceDN w:val="0"/>
        <w:adjustRightInd w:val="0"/>
        <w:jc w:val="both"/>
        <w:rPr>
          <w:rFonts w:cs="Arial"/>
          <w:color w:val="000000"/>
          <w:lang w:eastAsia="en-GB"/>
        </w:rPr>
      </w:pPr>
    </w:p>
    <w:p w:rsid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 xml:space="preserve">All calls, both incoming and outgoing, should be logged to include: </w:t>
      </w:r>
    </w:p>
    <w:p w:rsidR="00AE36C6" w:rsidRPr="00AE36C6" w:rsidRDefault="00AE36C6" w:rsidP="00AE36C6">
      <w:pPr>
        <w:autoSpaceDE w:val="0"/>
        <w:autoSpaceDN w:val="0"/>
        <w:adjustRightInd w:val="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Date and time.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Name of caller and role e.g. parent or organisation.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Pr>
          <w:rFonts w:cs="Arial"/>
          <w:color w:val="000000"/>
          <w:lang w:eastAsia="en-GB"/>
        </w:rPr>
        <w:t>• Nature of the enquiry/</w:t>
      </w:r>
      <w:r w:rsidRPr="00AE36C6">
        <w:rPr>
          <w:rFonts w:cs="Arial"/>
          <w:color w:val="000000"/>
          <w:lang w:eastAsia="en-GB"/>
        </w:rPr>
        <w:t>message.</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w:t>
      </w: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Response given.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Return number, if applicable. </w:t>
      </w:r>
    </w:p>
    <w:p w:rsidR="00AE36C6" w:rsidRPr="00AE36C6" w:rsidRDefault="00AE36C6" w:rsidP="002409AE">
      <w:pPr>
        <w:tabs>
          <w:tab w:val="left" w:pos="284"/>
        </w:tabs>
        <w:autoSpaceDE w:val="0"/>
        <w:autoSpaceDN w:val="0"/>
        <w:adjustRightInd w:val="0"/>
        <w:ind w:left="1800" w:hanging="1080"/>
        <w:jc w:val="both"/>
        <w:rPr>
          <w:rFonts w:cs="Arial"/>
          <w:color w:val="000000"/>
          <w:lang w:eastAsia="en-GB"/>
        </w:rPr>
      </w:pPr>
    </w:p>
    <w:p w:rsidR="00AE36C6" w:rsidRDefault="00AE36C6" w:rsidP="002409AE">
      <w:pPr>
        <w:tabs>
          <w:tab w:val="left" w:pos="284"/>
        </w:tabs>
        <w:autoSpaceDE w:val="0"/>
        <w:autoSpaceDN w:val="0"/>
        <w:adjustRightInd w:val="0"/>
        <w:ind w:left="1800" w:hanging="1080"/>
        <w:jc w:val="both"/>
        <w:rPr>
          <w:rFonts w:cs="Arial"/>
          <w:color w:val="000000"/>
          <w:lang w:eastAsia="en-GB"/>
        </w:rPr>
      </w:pPr>
      <w:r w:rsidRPr="00AE36C6">
        <w:rPr>
          <w:rFonts w:cs="Arial"/>
          <w:color w:val="000000"/>
          <w:lang w:eastAsia="en-GB"/>
        </w:rPr>
        <w:t xml:space="preserve">• Further action taken as a result of the call. </w:t>
      </w:r>
    </w:p>
    <w:p w:rsidR="00AE36C6" w:rsidRDefault="00AE36C6" w:rsidP="00AE36C6">
      <w:pPr>
        <w:autoSpaceDE w:val="0"/>
        <w:autoSpaceDN w:val="0"/>
        <w:adjustRightInd w:val="0"/>
        <w:ind w:left="1080" w:hanging="1080"/>
        <w:jc w:val="both"/>
        <w:rPr>
          <w:rFonts w:cs="Arial"/>
          <w:color w:val="000000"/>
          <w:lang w:eastAsia="en-GB"/>
        </w:rPr>
      </w:pPr>
    </w:p>
    <w:p w:rsidR="002409AE" w:rsidRDefault="002409AE" w:rsidP="00AE36C6">
      <w:pPr>
        <w:autoSpaceDE w:val="0"/>
        <w:autoSpaceDN w:val="0"/>
        <w:adjustRightInd w:val="0"/>
        <w:ind w:left="1080" w:hanging="1080"/>
        <w:jc w:val="both"/>
        <w:rPr>
          <w:rFonts w:cs="Arial"/>
          <w:color w:val="000000"/>
          <w:lang w:eastAsia="en-GB"/>
        </w:rPr>
      </w:pPr>
    </w:p>
    <w:p w:rsidR="002409AE" w:rsidRDefault="002409AE" w:rsidP="00AE36C6">
      <w:pPr>
        <w:autoSpaceDE w:val="0"/>
        <w:autoSpaceDN w:val="0"/>
        <w:adjustRightInd w:val="0"/>
        <w:ind w:left="1080" w:hanging="1080"/>
        <w:jc w:val="both"/>
        <w:rPr>
          <w:rFonts w:cs="Arial"/>
          <w:color w:val="000000"/>
          <w:lang w:eastAsia="en-GB"/>
        </w:rPr>
      </w:pPr>
    </w:p>
    <w:p w:rsidR="002409AE" w:rsidRPr="00AE36C6" w:rsidRDefault="002409AE" w:rsidP="00AE36C6">
      <w:pPr>
        <w:autoSpaceDE w:val="0"/>
        <w:autoSpaceDN w:val="0"/>
        <w:adjustRightInd w:val="0"/>
        <w:ind w:left="1080" w:hanging="1080"/>
        <w:jc w:val="both"/>
        <w:rPr>
          <w:rFonts w:cs="Arial"/>
          <w:color w:val="000000"/>
          <w:lang w:eastAsia="en-GB"/>
        </w:rPr>
      </w:pPr>
    </w:p>
    <w:p w:rsidR="00AE36C6" w:rsidRDefault="00AE36C6" w:rsidP="00AE36C6">
      <w:pPr>
        <w:autoSpaceDE w:val="0"/>
        <w:autoSpaceDN w:val="0"/>
        <w:adjustRightInd w:val="0"/>
        <w:jc w:val="both"/>
        <w:rPr>
          <w:rFonts w:cs="Arial"/>
          <w:color w:val="000000"/>
          <w:lang w:eastAsia="en-GB"/>
        </w:rPr>
      </w:pPr>
      <w:r w:rsidRPr="00AE36C6">
        <w:rPr>
          <w:rFonts w:cs="Arial"/>
          <w:color w:val="000000"/>
          <w:lang w:eastAsia="en-GB"/>
        </w:rPr>
        <w:t xml:space="preserve">Other means of communications which may be used to contact partner agencies or for wider public information include: </w:t>
      </w:r>
    </w:p>
    <w:p w:rsidR="00AE36C6" w:rsidRPr="00AE36C6" w:rsidRDefault="00AE36C6" w:rsidP="00AE36C6">
      <w:pPr>
        <w:autoSpaceDE w:val="0"/>
        <w:autoSpaceDN w:val="0"/>
        <w:adjustRightInd w:val="0"/>
        <w:jc w:val="both"/>
        <w:rPr>
          <w:rFonts w:cs="Arial"/>
          <w:color w:val="000000"/>
          <w:lang w:eastAsia="en-GB"/>
        </w:rPr>
      </w:pPr>
    </w:p>
    <w:p w:rsidR="00AE36C6" w:rsidRDefault="00EA1680" w:rsidP="00AE36C6">
      <w:pPr>
        <w:autoSpaceDE w:val="0"/>
        <w:autoSpaceDN w:val="0"/>
        <w:adjustRightInd w:val="0"/>
        <w:ind w:left="300" w:hanging="300"/>
        <w:jc w:val="both"/>
        <w:rPr>
          <w:rFonts w:cs="Arial"/>
          <w:color w:val="000000"/>
          <w:lang w:eastAsia="en-GB"/>
        </w:rPr>
      </w:pPr>
      <w:r>
        <w:rPr>
          <w:rFonts w:cs="Arial"/>
          <w:color w:val="000000"/>
          <w:lang w:eastAsia="en-GB"/>
        </w:rPr>
        <w:t xml:space="preserve">• </w:t>
      </w:r>
      <w:r w:rsidR="00BD03A0">
        <w:rPr>
          <w:rFonts w:cs="Arial"/>
          <w:color w:val="000000"/>
          <w:lang w:eastAsia="en-GB"/>
        </w:rPr>
        <w:tab/>
      </w:r>
      <w:r>
        <w:rPr>
          <w:rFonts w:cs="Arial"/>
          <w:color w:val="000000"/>
          <w:lang w:eastAsia="en-GB"/>
        </w:rPr>
        <w:t>Local radio.</w:t>
      </w:r>
      <w:r w:rsidR="00AE36C6"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EA1680" w:rsidP="00AE36C6">
      <w:pPr>
        <w:autoSpaceDE w:val="0"/>
        <w:autoSpaceDN w:val="0"/>
        <w:adjustRightInd w:val="0"/>
        <w:ind w:left="300" w:hanging="300"/>
        <w:jc w:val="both"/>
        <w:rPr>
          <w:rFonts w:cs="Arial"/>
          <w:color w:val="000000"/>
          <w:lang w:eastAsia="en-GB"/>
        </w:rPr>
      </w:pPr>
      <w:r>
        <w:rPr>
          <w:rFonts w:cs="Arial"/>
          <w:color w:val="000000"/>
          <w:lang w:eastAsia="en-GB"/>
        </w:rPr>
        <w:t xml:space="preserve">• </w:t>
      </w:r>
      <w:r w:rsidR="00BD03A0">
        <w:rPr>
          <w:rFonts w:cs="Arial"/>
          <w:color w:val="000000"/>
          <w:lang w:eastAsia="en-GB"/>
        </w:rPr>
        <w:tab/>
      </w:r>
      <w:r>
        <w:rPr>
          <w:rFonts w:cs="Arial"/>
          <w:color w:val="000000"/>
          <w:lang w:eastAsia="en-GB"/>
        </w:rPr>
        <w:t>Television.</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E-mail</w:t>
      </w:r>
      <w:r w:rsidR="00EA1680">
        <w:rPr>
          <w:rFonts w:cs="Arial"/>
          <w:color w:val="000000"/>
          <w:lang w:eastAsia="en-GB"/>
        </w:rPr>
        <w:t>.</w:t>
      </w:r>
      <w:r w:rsidRPr="00AE36C6">
        <w:rPr>
          <w:rFonts w:cs="Arial"/>
          <w:color w:val="000000"/>
          <w:lang w:eastAsia="en-GB"/>
        </w:rPr>
        <w:t xml:space="preserve"> </w:t>
      </w:r>
    </w:p>
    <w:p w:rsidR="00AE36C6" w:rsidRPr="00AE36C6" w:rsidRDefault="00AE36C6" w:rsidP="00BD03A0">
      <w:pPr>
        <w:autoSpaceDE w:val="0"/>
        <w:autoSpaceDN w:val="0"/>
        <w:adjustRightInd w:val="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Fax</w:t>
      </w:r>
      <w:r w:rsidR="00EA1680">
        <w:rPr>
          <w:rFonts w:cs="Arial"/>
          <w:color w:val="000000"/>
          <w:lang w:eastAsia="en-GB"/>
        </w:rPr>
        <w:t>.</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Letter by post</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Letter sent home with student</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Posters</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Notice boards</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Pr>
          <w:rFonts w:cs="Arial"/>
          <w:color w:val="000000"/>
          <w:lang w:eastAsia="en-GB"/>
        </w:rPr>
        <w:t xml:space="preserve">• </w:t>
      </w:r>
      <w:r w:rsidR="00BD03A0">
        <w:rPr>
          <w:rFonts w:cs="Arial"/>
          <w:color w:val="000000"/>
          <w:lang w:eastAsia="en-GB"/>
        </w:rPr>
        <w:tab/>
      </w:r>
      <w:r>
        <w:rPr>
          <w:rFonts w:cs="Arial"/>
          <w:color w:val="000000"/>
          <w:lang w:eastAsia="en-GB"/>
        </w:rPr>
        <w:t>Answer-phone/</w:t>
      </w:r>
      <w:r w:rsidRPr="00AE36C6">
        <w:rPr>
          <w:rFonts w:cs="Arial"/>
          <w:color w:val="000000"/>
          <w:lang w:eastAsia="en-GB"/>
        </w:rPr>
        <w:t>voicemail</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Pr>
          <w:rFonts w:cs="Arial"/>
          <w:color w:val="000000"/>
          <w:lang w:eastAsia="en-GB"/>
        </w:rPr>
        <w:t xml:space="preserve">• </w:t>
      </w:r>
      <w:r w:rsidR="00BD03A0">
        <w:rPr>
          <w:rFonts w:cs="Arial"/>
          <w:color w:val="000000"/>
          <w:lang w:eastAsia="en-GB"/>
        </w:rPr>
        <w:tab/>
      </w:r>
      <w:r>
        <w:rPr>
          <w:rFonts w:cs="Arial"/>
          <w:color w:val="000000"/>
          <w:lang w:eastAsia="en-GB"/>
        </w:rPr>
        <w:t>Call centre/</w:t>
      </w:r>
      <w:r w:rsidRPr="00AE36C6">
        <w:rPr>
          <w:rFonts w:cs="Arial"/>
          <w:color w:val="000000"/>
          <w:lang w:eastAsia="en-GB"/>
        </w:rPr>
        <w:t>help line</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Conference call</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Open meetings</w:t>
      </w:r>
      <w:r w:rsidR="00EA1680">
        <w:rPr>
          <w:rFonts w:cs="Arial"/>
          <w:color w:val="000000"/>
          <w:lang w:eastAsia="en-GB"/>
        </w:rPr>
        <w:t>.</w:t>
      </w:r>
      <w:r w:rsidRPr="00AE36C6">
        <w:rPr>
          <w:rFonts w:cs="Arial"/>
          <w:color w:val="000000"/>
          <w:lang w:eastAsia="en-GB"/>
        </w:rPr>
        <w:t xml:space="preserve"> </w:t>
      </w:r>
    </w:p>
    <w:p w:rsidR="00AE36C6" w:rsidRPr="00AE36C6" w:rsidRDefault="00AE36C6" w:rsidP="00AE36C6">
      <w:pPr>
        <w:autoSpaceDE w:val="0"/>
        <w:autoSpaceDN w:val="0"/>
        <w:adjustRightInd w:val="0"/>
        <w:ind w:left="300" w:hanging="300"/>
        <w:jc w:val="both"/>
        <w:rPr>
          <w:rFonts w:cs="Arial"/>
          <w:color w:val="000000"/>
          <w:lang w:eastAsia="en-GB"/>
        </w:rPr>
      </w:pPr>
    </w:p>
    <w:p w:rsidR="00AE36C6" w:rsidRDefault="00AE36C6" w:rsidP="00AE36C6">
      <w:pPr>
        <w:autoSpaceDE w:val="0"/>
        <w:autoSpaceDN w:val="0"/>
        <w:adjustRightInd w:val="0"/>
        <w:ind w:left="300" w:hanging="300"/>
        <w:jc w:val="both"/>
        <w:rPr>
          <w:rFonts w:cs="Arial"/>
          <w:color w:val="000000"/>
          <w:lang w:eastAsia="en-GB"/>
        </w:rPr>
      </w:pPr>
      <w:r w:rsidRPr="00AE36C6">
        <w:rPr>
          <w:rFonts w:cs="Arial"/>
          <w:color w:val="000000"/>
          <w:lang w:eastAsia="en-GB"/>
        </w:rPr>
        <w:t xml:space="preserve">• </w:t>
      </w:r>
      <w:r w:rsidR="00BD03A0">
        <w:rPr>
          <w:rFonts w:cs="Arial"/>
          <w:color w:val="000000"/>
          <w:lang w:eastAsia="en-GB"/>
        </w:rPr>
        <w:tab/>
      </w:r>
      <w:r w:rsidRPr="00AE36C6">
        <w:rPr>
          <w:rFonts w:cs="Arial"/>
          <w:color w:val="000000"/>
          <w:lang w:eastAsia="en-GB"/>
        </w:rPr>
        <w:t>School web site</w:t>
      </w:r>
      <w:r w:rsidR="00EA1680">
        <w:rPr>
          <w:rFonts w:cs="Arial"/>
          <w:color w:val="000000"/>
          <w:lang w:eastAsia="en-GB"/>
        </w:rPr>
        <w:t>.</w:t>
      </w:r>
      <w:r w:rsidRPr="00AE36C6">
        <w:rPr>
          <w:rFonts w:cs="Arial"/>
          <w:color w:val="000000"/>
          <w:lang w:eastAsia="en-GB"/>
        </w:rPr>
        <w:t xml:space="preserve"> </w:t>
      </w:r>
    </w:p>
    <w:p w:rsidR="00623449" w:rsidRDefault="00623449" w:rsidP="00AE36C6">
      <w:pPr>
        <w:autoSpaceDE w:val="0"/>
        <w:autoSpaceDN w:val="0"/>
        <w:adjustRightInd w:val="0"/>
        <w:ind w:left="300" w:hanging="300"/>
        <w:jc w:val="both"/>
        <w:rPr>
          <w:rFonts w:cs="Arial"/>
          <w:color w:val="000000"/>
          <w:lang w:eastAsia="en-GB"/>
        </w:rPr>
      </w:pPr>
    </w:p>
    <w:p w:rsidR="00AE36C6" w:rsidRDefault="00623449" w:rsidP="00F10EBF">
      <w:pPr>
        <w:numPr>
          <w:ilvl w:val="0"/>
          <w:numId w:val="35"/>
        </w:numPr>
        <w:autoSpaceDE w:val="0"/>
        <w:autoSpaceDN w:val="0"/>
        <w:adjustRightInd w:val="0"/>
        <w:ind w:left="360"/>
        <w:rPr>
          <w:rFonts w:cs="Arial"/>
          <w:color w:val="000000"/>
          <w:lang w:eastAsia="en-GB"/>
        </w:rPr>
      </w:pPr>
      <w:r>
        <w:rPr>
          <w:rFonts w:cs="Arial"/>
          <w:color w:val="000000"/>
          <w:lang w:eastAsia="en-GB"/>
        </w:rPr>
        <w:t>School Social Media Channels</w:t>
      </w:r>
    </w:p>
    <w:p w:rsidR="00623449" w:rsidRPr="00AE36C6" w:rsidRDefault="00623449" w:rsidP="0051701F">
      <w:pPr>
        <w:autoSpaceDE w:val="0"/>
        <w:autoSpaceDN w:val="0"/>
        <w:adjustRightInd w:val="0"/>
        <w:jc w:val="both"/>
        <w:rPr>
          <w:rFonts w:cs="Arial"/>
          <w:color w:val="000000"/>
          <w:lang w:eastAsia="en-GB"/>
        </w:rPr>
      </w:pPr>
    </w:p>
    <w:p w:rsidR="00AE36C6" w:rsidRPr="00AE36C6" w:rsidRDefault="00EA1680" w:rsidP="00AE36C6">
      <w:pPr>
        <w:autoSpaceDE w:val="0"/>
        <w:autoSpaceDN w:val="0"/>
        <w:adjustRightInd w:val="0"/>
        <w:ind w:left="300" w:hanging="300"/>
        <w:jc w:val="both"/>
        <w:rPr>
          <w:rFonts w:cs="Arial"/>
          <w:color w:val="000000"/>
          <w:lang w:eastAsia="en-GB"/>
        </w:rPr>
      </w:pPr>
      <w:r>
        <w:rPr>
          <w:rFonts w:cs="Arial"/>
          <w:color w:val="000000"/>
          <w:lang w:eastAsia="en-GB"/>
        </w:rPr>
        <w:t xml:space="preserve">• </w:t>
      </w:r>
      <w:r w:rsidR="00BD03A0">
        <w:rPr>
          <w:rFonts w:cs="Arial"/>
          <w:color w:val="000000"/>
          <w:lang w:eastAsia="en-GB"/>
        </w:rPr>
        <w:tab/>
      </w:r>
      <w:r>
        <w:rPr>
          <w:rFonts w:cs="Arial"/>
          <w:color w:val="000000"/>
          <w:lang w:eastAsia="en-GB"/>
        </w:rPr>
        <w:t xml:space="preserve">Stockport Metropolitan Borough </w:t>
      </w:r>
      <w:r w:rsidR="00AE36C6" w:rsidRPr="00AE36C6">
        <w:rPr>
          <w:rFonts w:cs="Arial"/>
          <w:color w:val="000000"/>
          <w:lang w:eastAsia="en-GB"/>
        </w:rPr>
        <w:t xml:space="preserve">Council website </w:t>
      </w:r>
      <w:r w:rsidR="00623449">
        <w:rPr>
          <w:rFonts w:cs="Arial"/>
          <w:color w:val="000000"/>
          <w:lang w:eastAsia="en-GB"/>
        </w:rPr>
        <w:t>and social media channels.</w:t>
      </w:r>
    </w:p>
    <w:p w:rsidR="00AE36C6" w:rsidRPr="00AE36C6" w:rsidRDefault="00AE36C6" w:rsidP="00AE36C6">
      <w:pPr>
        <w:autoSpaceDE w:val="0"/>
        <w:autoSpaceDN w:val="0"/>
        <w:adjustRightInd w:val="0"/>
        <w:jc w:val="both"/>
        <w:rPr>
          <w:rFonts w:cs="Arial"/>
          <w:color w:val="000000"/>
          <w:lang w:eastAsia="en-GB"/>
        </w:rPr>
      </w:pPr>
    </w:p>
    <w:p w:rsidR="00AE36C6" w:rsidRDefault="00EA1680" w:rsidP="00AE36C6">
      <w:pPr>
        <w:autoSpaceDE w:val="0"/>
        <w:autoSpaceDN w:val="0"/>
        <w:adjustRightInd w:val="0"/>
        <w:jc w:val="both"/>
        <w:rPr>
          <w:rFonts w:cs="Arial"/>
          <w:color w:val="000000"/>
          <w:lang w:eastAsia="en-GB"/>
        </w:rPr>
      </w:pPr>
      <w:r>
        <w:rPr>
          <w:rFonts w:cs="Arial"/>
          <w:color w:val="000000"/>
          <w:lang w:eastAsia="en-GB"/>
        </w:rPr>
        <w:t xml:space="preserve">The Services to People </w:t>
      </w:r>
      <w:r w:rsidR="002A2C78">
        <w:rPr>
          <w:rFonts w:cs="Arial"/>
          <w:color w:val="000000"/>
          <w:lang w:eastAsia="en-GB"/>
        </w:rPr>
        <w:t>D</w:t>
      </w:r>
      <w:r>
        <w:rPr>
          <w:rFonts w:cs="Arial"/>
          <w:color w:val="000000"/>
          <w:lang w:eastAsia="en-GB"/>
        </w:rPr>
        <w:t>irectorate</w:t>
      </w:r>
      <w:r w:rsidR="00AE36C6" w:rsidRPr="00AE36C6">
        <w:rPr>
          <w:rFonts w:cs="Arial"/>
          <w:color w:val="000000"/>
          <w:lang w:eastAsia="en-GB"/>
        </w:rPr>
        <w:t xml:space="preserve"> may be able to assist by providing extra resources, for example, by setting up a telephone enquiry line or providing support in contacting parents. </w:t>
      </w:r>
    </w:p>
    <w:p w:rsidR="00EA1680" w:rsidRPr="00AE36C6" w:rsidRDefault="00EA1680" w:rsidP="00AE36C6">
      <w:pPr>
        <w:autoSpaceDE w:val="0"/>
        <w:autoSpaceDN w:val="0"/>
        <w:adjustRightInd w:val="0"/>
        <w:jc w:val="both"/>
        <w:rPr>
          <w:rFonts w:cs="Arial"/>
          <w:color w:val="000000"/>
          <w:lang w:eastAsia="en-GB"/>
        </w:rPr>
      </w:pPr>
    </w:p>
    <w:p w:rsidR="00242D4A" w:rsidRPr="00AE36C6" w:rsidRDefault="00EA1680" w:rsidP="00AE36C6">
      <w:pPr>
        <w:jc w:val="both"/>
        <w:rPr>
          <w:b/>
        </w:rPr>
      </w:pPr>
      <w:r>
        <w:rPr>
          <w:rFonts w:cs="Arial"/>
          <w:color w:val="000000"/>
          <w:lang w:eastAsia="en-GB"/>
        </w:rPr>
        <w:t xml:space="preserve">Additionally, the Services to People </w:t>
      </w:r>
      <w:r w:rsidR="002177DE">
        <w:rPr>
          <w:rFonts w:cs="Arial"/>
          <w:color w:val="000000"/>
          <w:lang w:eastAsia="en-GB"/>
        </w:rPr>
        <w:t>D</w:t>
      </w:r>
      <w:r>
        <w:rPr>
          <w:rFonts w:cs="Arial"/>
          <w:color w:val="000000"/>
          <w:lang w:eastAsia="en-GB"/>
        </w:rPr>
        <w:t>irectorate</w:t>
      </w:r>
      <w:r w:rsidR="00AE36C6" w:rsidRPr="00AE36C6">
        <w:rPr>
          <w:rFonts w:cs="Arial"/>
          <w:color w:val="000000"/>
          <w:lang w:eastAsia="en-GB"/>
        </w:rPr>
        <w:t xml:space="preserve"> may be able to provide communications staff to attend the school and support in dealing with the media, depending upon the type of incident.</w:t>
      </w:r>
    </w:p>
    <w:p w:rsidR="00242D4A" w:rsidRDefault="00242D4A" w:rsidP="00BB2438">
      <w:pPr>
        <w:rPr>
          <w:b/>
          <w:sz w:val="28"/>
          <w:szCs w:val="28"/>
        </w:rPr>
      </w:pPr>
    </w:p>
    <w:p w:rsidR="00EA1680" w:rsidRDefault="00EA1680" w:rsidP="00EA1680">
      <w:pPr>
        <w:autoSpaceDE w:val="0"/>
        <w:autoSpaceDN w:val="0"/>
        <w:adjustRightInd w:val="0"/>
        <w:jc w:val="both"/>
        <w:rPr>
          <w:rFonts w:cs="Arial"/>
          <w:b/>
          <w:bCs/>
          <w:color w:val="000000"/>
          <w:lang w:eastAsia="en-GB"/>
        </w:rPr>
      </w:pPr>
      <w:r>
        <w:rPr>
          <w:rFonts w:cs="Arial"/>
          <w:b/>
          <w:bCs/>
          <w:color w:val="000000"/>
          <w:lang w:eastAsia="en-GB"/>
        </w:rPr>
        <w:t>Communicating with P</w:t>
      </w:r>
      <w:r w:rsidRPr="00EA1680">
        <w:rPr>
          <w:rFonts w:cs="Arial"/>
          <w:b/>
          <w:bCs/>
          <w:color w:val="000000"/>
          <w:lang w:eastAsia="en-GB"/>
        </w:rPr>
        <w:t>arents</w:t>
      </w:r>
    </w:p>
    <w:p w:rsidR="00EA1680" w:rsidRPr="00EA1680" w:rsidRDefault="00EA1680" w:rsidP="00EA1680">
      <w:pPr>
        <w:autoSpaceDE w:val="0"/>
        <w:autoSpaceDN w:val="0"/>
        <w:adjustRightInd w:val="0"/>
        <w:jc w:val="both"/>
        <w:rPr>
          <w:rFonts w:cs="Arial"/>
          <w:color w:val="000000"/>
          <w:lang w:eastAsia="en-GB"/>
        </w:rPr>
      </w:pPr>
      <w:r w:rsidRPr="00EA1680">
        <w:rPr>
          <w:rFonts w:cs="Arial"/>
          <w:b/>
          <w:bCs/>
          <w:color w:val="000000"/>
          <w:lang w:eastAsia="en-GB"/>
        </w:rPr>
        <w:t xml:space="preserve"> </w:t>
      </w:r>
    </w:p>
    <w:p w:rsidR="00EA1680" w:rsidRPr="00EA1680" w:rsidRDefault="00EA1680" w:rsidP="003C511C">
      <w:pPr>
        <w:autoSpaceDE w:val="0"/>
        <w:autoSpaceDN w:val="0"/>
        <w:adjustRightInd w:val="0"/>
        <w:jc w:val="both"/>
        <w:rPr>
          <w:rFonts w:cs="Arial"/>
          <w:color w:val="000000"/>
          <w:lang w:eastAsia="en-GB"/>
        </w:rPr>
      </w:pPr>
      <w:r>
        <w:rPr>
          <w:rFonts w:cs="Arial"/>
          <w:b/>
          <w:bCs/>
          <w:color w:val="000000"/>
          <w:lang w:eastAsia="en-GB"/>
        </w:rPr>
        <w:t>Incoming C</w:t>
      </w:r>
      <w:r w:rsidRPr="00EA1680">
        <w:rPr>
          <w:rFonts w:cs="Arial"/>
          <w:b/>
          <w:bCs/>
          <w:color w:val="000000"/>
          <w:lang w:eastAsia="en-GB"/>
        </w:rPr>
        <w:t xml:space="preserve">ommunication </w:t>
      </w:r>
    </w:p>
    <w:p w:rsidR="00EA1680" w:rsidRDefault="00EA1680" w:rsidP="00EA1680">
      <w:pPr>
        <w:autoSpaceDE w:val="0"/>
        <w:autoSpaceDN w:val="0"/>
        <w:adjustRightInd w:val="0"/>
        <w:jc w:val="both"/>
        <w:rPr>
          <w:rFonts w:cs="Arial"/>
          <w:color w:val="000000"/>
          <w:lang w:eastAsia="en-GB"/>
        </w:rPr>
      </w:pPr>
    </w:p>
    <w:p w:rsidR="00E4750B" w:rsidRPr="002177DE" w:rsidRDefault="00EA1680" w:rsidP="00E4750B">
      <w:pPr>
        <w:autoSpaceDE w:val="0"/>
        <w:autoSpaceDN w:val="0"/>
        <w:adjustRightInd w:val="0"/>
        <w:jc w:val="both"/>
        <w:rPr>
          <w:rFonts w:cs="Arial"/>
          <w:lang w:eastAsia="en-GB"/>
        </w:rPr>
      </w:pPr>
      <w:r w:rsidRPr="00EA1680">
        <w:rPr>
          <w:rFonts w:cs="Arial"/>
          <w:color w:val="000000"/>
          <w:lang w:eastAsia="en-GB"/>
        </w:rPr>
        <w:t xml:space="preserve">In an emergency situation the school will need to ensure that they are communicating efficiently with parents in order to allay fears, and minimise panic or disruption. Parents’ needs for information should be managed so as to ensure they do not distract emergency services and school staff </w:t>
      </w:r>
      <w:r w:rsidRPr="00B14194">
        <w:rPr>
          <w:rFonts w:cs="Arial"/>
          <w:lang w:eastAsia="en-GB"/>
        </w:rPr>
        <w:t xml:space="preserve">from doing their jobs. </w:t>
      </w:r>
      <w:r w:rsidR="00E4750B" w:rsidRPr="00B14194">
        <w:rPr>
          <w:rFonts w:cs="Arial"/>
          <w:lang w:eastAsia="en-GB"/>
        </w:rPr>
        <w:t>The majority of schools operate a texting service which allow for a quick and effective communication stream.</w:t>
      </w:r>
      <w:r w:rsidR="00B14194" w:rsidRPr="00B14194">
        <w:rPr>
          <w:rFonts w:cs="Arial"/>
          <w:lang w:eastAsia="en-GB"/>
        </w:rPr>
        <w:t xml:space="preserve"> I</w:t>
      </w:r>
      <w:r w:rsidR="00E4750B" w:rsidRPr="00B14194">
        <w:rPr>
          <w:rFonts w:cs="Arial"/>
          <w:lang w:eastAsia="en-GB"/>
        </w:rPr>
        <w:t>t is essential that parents get quick and factual information as the speed of information accurate or speculative from mobile networks and social media can rapidly heighten an already tense situation.</w:t>
      </w:r>
    </w:p>
    <w:p w:rsid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There are likely to be a high volume of calls to the school from worried parents once news of the crisis spreads. Those dealing with incoming calls should provide an agreed factual statement along with reassurance of action being taken at the incident site. It is important to avoid speculation and not to make statements about further information or developments unless confident that it will be available. </w:t>
      </w:r>
    </w:p>
    <w:p w:rsidR="002409AE" w:rsidRDefault="002409AE"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When dealing with calls from parents ensure that the language and tone used reassures the caller that the situation is under control. It may also be useful to consider some of the most likely questions the parent will ask, such as: </w:t>
      </w:r>
    </w:p>
    <w:p w:rsidR="00EA1680" w:rsidRP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BD03A0">
        <w:rPr>
          <w:rFonts w:cs="Arial"/>
          <w:color w:val="000000"/>
          <w:lang w:eastAsia="en-GB"/>
        </w:rPr>
        <w:tab/>
      </w:r>
      <w:r w:rsidRPr="00EA1680">
        <w:rPr>
          <w:rFonts w:cs="Arial"/>
          <w:color w:val="000000"/>
          <w:lang w:eastAsia="en-GB"/>
        </w:rPr>
        <w:t xml:space="preserve">Was my child near to where the incident happened? </w:t>
      </w:r>
    </w:p>
    <w:p w:rsidR="00EA1680" w:rsidRPr="00EA1680" w:rsidRDefault="00EA1680" w:rsidP="00160896">
      <w:pPr>
        <w:autoSpaceDE w:val="0"/>
        <w:autoSpaceDN w:val="0"/>
        <w:adjustRightInd w:val="0"/>
        <w:jc w:val="both"/>
        <w:rPr>
          <w:rFonts w:cs="Arial"/>
          <w:color w:val="000000"/>
          <w:lang w:eastAsia="en-GB"/>
        </w:rPr>
      </w:pPr>
    </w:p>
    <w:p w:rsidR="00EA1680" w:rsidRDefault="00EA1680" w:rsidP="00EA168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BD03A0">
        <w:rPr>
          <w:rFonts w:cs="Arial"/>
          <w:color w:val="000000"/>
          <w:lang w:eastAsia="en-GB"/>
        </w:rPr>
        <w:tab/>
      </w:r>
      <w:r w:rsidRPr="00EA1680">
        <w:rPr>
          <w:rFonts w:cs="Arial"/>
          <w:color w:val="000000"/>
          <w:lang w:eastAsia="en-GB"/>
        </w:rPr>
        <w:t xml:space="preserve">Is my child safe and where are they now? </w:t>
      </w:r>
    </w:p>
    <w:p w:rsidR="00EA1680" w:rsidRPr="00EA1680" w:rsidRDefault="00EA1680" w:rsidP="00BD03A0">
      <w:pPr>
        <w:autoSpaceDE w:val="0"/>
        <w:autoSpaceDN w:val="0"/>
        <w:adjustRightInd w:val="0"/>
        <w:jc w:val="both"/>
        <w:rPr>
          <w:rFonts w:cs="Arial"/>
          <w:color w:val="000000"/>
          <w:lang w:eastAsia="en-GB"/>
        </w:rPr>
      </w:pPr>
    </w:p>
    <w:p w:rsidR="00EA1680" w:rsidRDefault="00EA1680" w:rsidP="00EA168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BD03A0">
        <w:rPr>
          <w:rFonts w:cs="Arial"/>
          <w:color w:val="000000"/>
          <w:lang w:eastAsia="en-GB"/>
        </w:rPr>
        <w:tab/>
      </w:r>
      <w:r w:rsidRPr="00EA1680">
        <w:rPr>
          <w:rFonts w:cs="Arial"/>
          <w:color w:val="000000"/>
          <w:lang w:eastAsia="en-GB"/>
        </w:rPr>
        <w:t xml:space="preserve">Where can I collect my child from?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Default="00EA1680" w:rsidP="00BD03A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BD03A0">
        <w:rPr>
          <w:rFonts w:cs="Arial"/>
          <w:color w:val="000000"/>
          <w:lang w:eastAsia="en-GB"/>
        </w:rPr>
        <w:tab/>
      </w:r>
      <w:r w:rsidRPr="00EA1680">
        <w:rPr>
          <w:rFonts w:cs="Arial"/>
          <w:color w:val="000000"/>
          <w:lang w:eastAsia="en-GB"/>
        </w:rPr>
        <w:t xml:space="preserve">Who is looking after my child at the moment and will they be kept somewhere safe until I am able to collect them?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Pr="00EA1680" w:rsidRDefault="00EA1680" w:rsidP="00BD03A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BD03A0">
        <w:rPr>
          <w:rFonts w:cs="Arial"/>
          <w:color w:val="000000"/>
          <w:lang w:eastAsia="en-GB"/>
        </w:rPr>
        <w:tab/>
      </w:r>
      <w:r w:rsidRPr="00EA1680">
        <w:rPr>
          <w:rFonts w:cs="Arial"/>
          <w:color w:val="000000"/>
          <w:lang w:eastAsia="en-GB"/>
        </w:rPr>
        <w:t xml:space="preserve">If injured, have they been taken to hospital (if so, which one?), how seriously hurt are they, and who is with them? </w:t>
      </w:r>
    </w:p>
    <w:p w:rsidR="00EA1680" w:rsidRP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Telephones manned by people are preferable to recorded messages on answer-phones or voicemail, as this is unlikely to reassure anxious parents, who may then seek further information elsewhere</w:t>
      </w:r>
      <w:r w:rsidRPr="00160896">
        <w:rPr>
          <w:rFonts w:cs="Arial"/>
          <w:lang w:eastAsia="en-GB"/>
        </w:rPr>
        <w:t xml:space="preserve">. </w:t>
      </w:r>
      <w:r w:rsidR="00160896" w:rsidRPr="00160896">
        <w:rPr>
          <w:rFonts w:cs="Arial"/>
          <w:lang w:eastAsia="en-GB"/>
        </w:rPr>
        <w:t>Use of regular updates on the schools website are also helpful but schools should be careful what information they place on these as the press would access this for information.</w:t>
      </w:r>
    </w:p>
    <w:p w:rsidR="00EA1680" w:rsidRPr="00EA1680" w:rsidRDefault="00EA1680" w:rsidP="00EA1680">
      <w:pPr>
        <w:autoSpaceDE w:val="0"/>
        <w:autoSpaceDN w:val="0"/>
        <w:adjustRightInd w:val="0"/>
        <w:jc w:val="both"/>
        <w:rPr>
          <w:rFonts w:cs="Arial"/>
          <w:color w:val="000000"/>
          <w:lang w:eastAsia="en-GB"/>
        </w:rPr>
      </w:pPr>
    </w:p>
    <w:p w:rsidR="00242D4A" w:rsidRPr="00EA1680" w:rsidRDefault="00EA1680" w:rsidP="00EA1680">
      <w:pPr>
        <w:jc w:val="both"/>
        <w:rPr>
          <w:b/>
        </w:rPr>
      </w:pPr>
      <w:r w:rsidRPr="00EA1680">
        <w:rPr>
          <w:rFonts w:cs="Arial"/>
          <w:color w:val="000000"/>
          <w:lang w:eastAsia="en-GB"/>
        </w:rPr>
        <w:t>It may also be wise to maintain one or more phones for use by the team handling the crisis. It is important to remember that mobile phones are not necessarily secure and that caution about what is said should therefore be exercised at all times.</w:t>
      </w:r>
    </w:p>
    <w:p w:rsidR="00EA1680" w:rsidRPr="00EA1680" w:rsidRDefault="00EA1680" w:rsidP="00EA1680">
      <w:pPr>
        <w:jc w:val="both"/>
        <w:rPr>
          <w:b/>
        </w:rPr>
      </w:pPr>
    </w:p>
    <w:p w:rsidR="00EA1680" w:rsidRDefault="00EA1680" w:rsidP="003C511C">
      <w:pPr>
        <w:autoSpaceDE w:val="0"/>
        <w:autoSpaceDN w:val="0"/>
        <w:adjustRightInd w:val="0"/>
        <w:jc w:val="both"/>
        <w:rPr>
          <w:rFonts w:cs="Arial"/>
          <w:b/>
          <w:bCs/>
          <w:color w:val="000000"/>
          <w:lang w:eastAsia="en-GB"/>
        </w:rPr>
      </w:pPr>
      <w:r>
        <w:rPr>
          <w:rFonts w:cs="Arial"/>
          <w:b/>
          <w:bCs/>
          <w:color w:val="000000"/>
          <w:lang w:eastAsia="en-GB"/>
        </w:rPr>
        <w:t>Outgoing C</w:t>
      </w:r>
      <w:r w:rsidRPr="00EA1680">
        <w:rPr>
          <w:rFonts w:cs="Arial"/>
          <w:b/>
          <w:bCs/>
          <w:color w:val="000000"/>
          <w:lang w:eastAsia="en-GB"/>
        </w:rPr>
        <w:t xml:space="preserve">ommunication </w:t>
      </w:r>
    </w:p>
    <w:p w:rsidR="00EA1680" w:rsidRPr="00EA1680" w:rsidRDefault="00EA1680" w:rsidP="00EA1680">
      <w:pPr>
        <w:autoSpaceDE w:val="0"/>
        <w:autoSpaceDN w:val="0"/>
        <w:adjustRightInd w:val="0"/>
        <w:ind w:left="-8"/>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A separate dedicated line is needed for outgoing calls from the school. This might be a mobile phone or a line that cannot take incoming </w:t>
      </w:r>
      <w:r w:rsidR="0031559E">
        <w:rPr>
          <w:rFonts w:cs="Arial"/>
          <w:color w:val="000000"/>
          <w:lang w:eastAsia="en-GB"/>
        </w:rPr>
        <w:t xml:space="preserve">calls. It is also possible to access </w:t>
      </w:r>
      <w:r w:rsidR="0031559E" w:rsidRPr="0031559E">
        <w:rPr>
          <w:rFonts w:cs="Arial"/>
          <w:color w:val="000000"/>
          <w:lang w:eastAsia="en-GB"/>
        </w:rPr>
        <w:t xml:space="preserve">support from </w:t>
      </w:r>
      <w:r w:rsidR="006A18F3" w:rsidRPr="0031559E">
        <w:rPr>
          <w:rFonts w:cs="Arial"/>
          <w:color w:val="000000"/>
          <w:lang w:eastAsia="en-GB"/>
        </w:rPr>
        <w:t xml:space="preserve">Stockport Council </w:t>
      </w:r>
      <w:r w:rsidR="0031559E" w:rsidRPr="0031559E">
        <w:rPr>
          <w:rFonts w:cs="Arial"/>
          <w:color w:val="000000"/>
          <w:lang w:eastAsia="en-GB"/>
        </w:rPr>
        <w:t xml:space="preserve">via the Services to People </w:t>
      </w:r>
      <w:r w:rsidR="002177DE">
        <w:rPr>
          <w:rFonts w:cs="Arial"/>
          <w:color w:val="000000"/>
          <w:lang w:eastAsia="en-GB"/>
        </w:rPr>
        <w:t>D</w:t>
      </w:r>
      <w:r w:rsidR="0031559E" w:rsidRPr="0031559E">
        <w:rPr>
          <w:rFonts w:cs="Arial"/>
          <w:color w:val="000000"/>
          <w:lang w:eastAsia="en-GB"/>
        </w:rPr>
        <w:t xml:space="preserve">irectorate or Corporate </w:t>
      </w:r>
      <w:r w:rsidR="006A18F3" w:rsidRPr="0031559E">
        <w:rPr>
          <w:rFonts w:cs="Arial"/>
          <w:color w:val="000000"/>
          <w:lang w:eastAsia="en-GB"/>
        </w:rPr>
        <w:t>Contact Centre</w:t>
      </w:r>
      <w:r w:rsidRPr="0031559E">
        <w:rPr>
          <w:rFonts w:cs="Arial"/>
          <w:color w:val="000000"/>
          <w:lang w:eastAsia="en-GB"/>
        </w:rPr>
        <w:t xml:space="preserve"> who may be able</w:t>
      </w:r>
      <w:r w:rsidR="006A18F3" w:rsidRPr="0031559E">
        <w:rPr>
          <w:rFonts w:cs="Arial"/>
          <w:color w:val="000000"/>
          <w:lang w:eastAsia="en-GB"/>
        </w:rPr>
        <w:t xml:space="preserve"> to</w:t>
      </w:r>
      <w:r w:rsidRPr="0031559E">
        <w:rPr>
          <w:rFonts w:cs="Arial"/>
          <w:color w:val="000000"/>
          <w:lang w:eastAsia="en-GB"/>
        </w:rPr>
        <w:t xml:space="preserve"> assist in taking or receiving calls about the incident where large numbers</w:t>
      </w:r>
      <w:r w:rsidRPr="00EA1680">
        <w:rPr>
          <w:rFonts w:cs="Arial"/>
          <w:color w:val="000000"/>
          <w:lang w:eastAsia="en-GB"/>
        </w:rPr>
        <w:t xml:space="preserve"> are affected. </w:t>
      </w:r>
    </w:p>
    <w:p w:rsidR="00EA1680" w:rsidRDefault="00EA1680" w:rsidP="00EA1680">
      <w:pPr>
        <w:autoSpaceDE w:val="0"/>
        <w:autoSpaceDN w:val="0"/>
        <w:adjustRightInd w:val="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Where there is a need to close the school during the normal working hours, contact should be made with parents wherever possible, noting the safe pick-up point where parents can collect children from. It should be remembered that not all parents will be available to attend at short notice and therefore the school has a responsibility to maintain the welfare of students until such a time as they can be collected. It should be clearly stated in the message given to parents that their child will be looked after until they are collected. </w:t>
      </w:r>
    </w:p>
    <w:p w:rsidR="00EA1680" w:rsidRDefault="00EA1680" w:rsidP="00EA1680">
      <w:pPr>
        <w:autoSpaceDE w:val="0"/>
        <w:autoSpaceDN w:val="0"/>
        <w:adjustRightInd w:val="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lastRenderedPageBreak/>
        <w:t>It is important that school records contain accurate and updated information for authorised pe</w:t>
      </w:r>
      <w:r w:rsidR="006A18F3">
        <w:rPr>
          <w:rFonts w:cs="Arial"/>
          <w:color w:val="000000"/>
          <w:lang w:eastAsia="en-GB"/>
        </w:rPr>
        <w:t>rsonnel (in addition to parents/</w:t>
      </w:r>
      <w:r w:rsidRPr="00EA1680">
        <w:rPr>
          <w:rFonts w:cs="Arial"/>
          <w:color w:val="000000"/>
          <w:lang w:eastAsia="en-GB"/>
        </w:rPr>
        <w:t xml:space="preserve">guardians) who are permitted to collect the child in an emergency. </w:t>
      </w:r>
    </w:p>
    <w:p w:rsid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A telephone cascade system may be a fast way of circulating urgent information as it prevents one person having to make many phone calls. This involves each family that is contacted passing the message on to other parents. Telephone cascades are only as reliable as the weakest link and should not be used to communicate sensitive information e.g. concerning casualties, as this information will come direct to parents from the school. </w:t>
      </w:r>
    </w:p>
    <w:p w:rsid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Wherever possible, letters should be sent to parents, possibly to be taken home with students at the outset of the incident, as this may reduce the number of subsequent incoming enquiries. This letter should cover the following key points: </w:t>
      </w:r>
    </w:p>
    <w:p w:rsidR="00EA1680" w:rsidRP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t xml:space="preserve">An explanation of </w:t>
      </w:r>
      <w:r w:rsidRPr="00EA1680">
        <w:rPr>
          <w:rFonts w:cs="Arial"/>
          <w:color w:val="000000"/>
          <w:lang w:eastAsia="en-GB"/>
        </w:rPr>
        <w:t xml:space="preserve">what has happened.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Default="00EA1680" w:rsidP="0031559E">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r>
      <w:r w:rsidRPr="00EA1680">
        <w:rPr>
          <w:rFonts w:cs="Arial"/>
          <w:color w:val="000000"/>
          <w:lang w:eastAsia="en-GB"/>
        </w:rPr>
        <w:t>Reass</w:t>
      </w:r>
      <w:r w:rsidR="0031559E">
        <w:rPr>
          <w:rFonts w:cs="Arial"/>
          <w:color w:val="000000"/>
          <w:lang w:eastAsia="en-GB"/>
        </w:rPr>
        <w:t>urance</w:t>
      </w:r>
      <w:r w:rsidR="006A18F3">
        <w:rPr>
          <w:rFonts w:cs="Arial"/>
          <w:color w:val="000000"/>
          <w:lang w:eastAsia="en-GB"/>
        </w:rPr>
        <w:t xml:space="preserve"> that the school and Stockport Council</w:t>
      </w:r>
      <w:r w:rsidRPr="00EA1680">
        <w:rPr>
          <w:rFonts w:cs="Arial"/>
          <w:color w:val="000000"/>
          <w:lang w:eastAsia="en-GB"/>
        </w:rPr>
        <w:t xml:space="preserve"> have emergency pl</w:t>
      </w:r>
      <w:r>
        <w:rPr>
          <w:rFonts w:cs="Arial"/>
          <w:color w:val="000000"/>
          <w:lang w:eastAsia="en-GB"/>
        </w:rPr>
        <w:t>anning procedures in</w:t>
      </w:r>
      <w:r w:rsidR="006A18F3">
        <w:rPr>
          <w:rFonts w:cs="Arial"/>
          <w:color w:val="000000"/>
          <w:lang w:eastAsia="en-GB"/>
        </w:rPr>
        <w:t xml:space="preserve"> </w:t>
      </w:r>
      <w:r w:rsidRPr="00EA1680">
        <w:rPr>
          <w:rFonts w:cs="Arial"/>
          <w:color w:val="000000"/>
          <w:lang w:eastAsia="en-GB"/>
        </w:rPr>
        <w:t xml:space="preserve">place to deal with incidents. </w:t>
      </w:r>
    </w:p>
    <w:p w:rsidR="00EA1680" w:rsidRPr="00EA1680" w:rsidRDefault="00EA1680" w:rsidP="00EA1680">
      <w:pPr>
        <w:autoSpaceDE w:val="0"/>
        <w:autoSpaceDN w:val="0"/>
        <w:adjustRightInd w:val="0"/>
        <w:ind w:left="284" w:hanging="284"/>
        <w:jc w:val="both"/>
        <w:rPr>
          <w:rFonts w:cs="Arial"/>
          <w:color w:val="000000"/>
          <w:lang w:eastAsia="en-GB"/>
        </w:rPr>
      </w:pPr>
    </w:p>
    <w:p w:rsidR="00EA1680" w:rsidRDefault="00EA1680" w:rsidP="0031559E">
      <w:pPr>
        <w:autoSpaceDE w:val="0"/>
        <w:autoSpaceDN w:val="0"/>
        <w:adjustRightInd w:val="0"/>
        <w:ind w:left="360" w:hanging="360"/>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t xml:space="preserve">An indication of </w:t>
      </w:r>
      <w:r w:rsidRPr="00EA1680">
        <w:rPr>
          <w:rFonts w:cs="Arial"/>
          <w:color w:val="000000"/>
          <w:lang w:eastAsia="en-GB"/>
        </w:rPr>
        <w:t xml:space="preserve">how long the disruption could last.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Pr="00EA1680" w:rsidRDefault="006A18F3" w:rsidP="00EA1680">
      <w:pPr>
        <w:autoSpaceDE w:val="0"/>
        <w:autoSpaceDN w:val="0"/>
        <w:adjustRightInd w:val="0"/>
        <w:ind w:left="360" w:hanging="360"/>
        <w:jc w:val="both"/>
        <w:rPr>
          <w:rFonts w:cs="Arial"/>
          <w:color w:val="000000"/>
          <w:lang w:eastAsia="en-GB"/>
        </w:rPr>
      </w:pPr>
      <w:r>
        <w:rPr>
          <w:rFonts w:cs="Arial"/>
          <w:color w:val="000000"/>
          <w:lang w:eastAsia="en-GB"/>
        </w:rPr>
        <w:t xml:space="preserve">• </w:t>
      </w:r>
      <w:r w:rsidR="0031559E">
        <w:rPr>
          <w:rFonts w:cs="Arial"/>
          <w:color w:val="000000"/>
          <w:lang w:eastAsia="en-GB"/>
        </w:rPr>
        <w:tab/>
        <w:t xml:space="preserve">An explanation of </w:t>
      </w:r>
      <w:r>
        <w:rPr>
          <w:rFonts w:cs="Arial"/>
          <w:color w:val="000000"/>
          <w:lang w:eastAsia="en-GB"/>
        </w:rPr>
        <w:t>where/</w:t>
      </w:r>
      <w:r w:rsidR="00EA1680" w:rsidRPr="00EA1680">
        <w:rPr>
          <w:rFonts w:cs="Arial"/>
          <w:color w:val="000000"/>
          <w:lang w:eastAsia="en-GB"/>
        </w:rPr>
        <w:t>how they can obtain further information</w:t>
      </w:r>
      <w:r w:rsidR="00EA1680">
        <w:rPr>
          <w:rFonts w:cs="Arial"/>
          <w:color w:val="000000"/>
          <w:lang w:eastAsia="en-GB"/>
        </w:rPr>
        <w:t>.</w:t>
      </w:r>
      <w:r w:rsidR="00EA1680" w:rsidRPr="00EA1680">
        <w:rPr>
          <w:rFonts w:cs="Arial"/>
          <w:color w:val="000000"/>
          <w:lang w:eastAsia="en-GB"/>
        </w:rPr>
        <w:t xml:space="preserve"> </w:t>
      </w:r>
    </w:p>
    <w:p w:rsidR="00EA1680" w:rsidRP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Some key considerations that the school should bear in mind when communicating with parents are as follows: </w:t>
      </w:r>
    </w:p>
    <w:p w:rsidR="00EA1680" w:rsidRPr="00EA1680" w:rsidRDefault="00EA1680" w:rsidP="00EA1680">
      <w:pPr>
        <w:autoSpaceDE w:val="0"/>
        <w:autoSpaceDN w:val="0"/>
        <w:adjustRightInd w:val="0"/>
        <w:jc w:val="both"/>
        <w:rPr>
          <w:rFonts w:cs="Arial"/>
          <w:color w:val="000000"/>
          <w:lang w:eastAsia="en-GB"/>
        </w:rPr>
      </w:pPr>
    </w:p>
    <w:p w:rsidR="00EA1680" w:rsidRDefault="00EA1680" w:rsidP="0031559E">
      <w:pPr>
        <w:tabs>
          <w:tab w:val="left" w:pos="284"/>
        </w:tabs>
        <w:autoSpaceDE w:val="0"/>
        <w:autoSpaceDN w:val="0"/>
        <w:adjustRightInd w:val="0"/>
        <w:ind w:left="284" w:hanging="284"/>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r>
      <w:r w:rsidRPr="00EA1680">
        <w:rPr>
          <w:rFonts w:cs="Arial"/>
          <w:color w:val="000000"/>
          <w:lang w:eastAsia="en-GB"/>
        </w:rPr>
        <w:t>An understanding and appreciation of parents’ c</w:t>
      </w:r>
      <w:r>
        <w:rPr>
          <w:rFonts w:cs="Arial"/>
          <w:color w:val="000000"/>
          <w:lang w:eastAsia="en-GB"/>
        </w:rPr>
        <w:t>oncerns for the safety and well-</w:t>
      </w:r>
      <w:r w:rsidRPr="00EA1680">
        <w:rPr>
          <w:rFonts w:cs="Arial"/>
          <w:color w:val="000000"/>
          <w:lang w:eastAsia="en-GB"/>
        </w:rPr>
        <w:t xml:space="preserve">being of their children in an emergency situation.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Default="00EA1680" w:rsidP="0031559E">
      <w:pPr>
        <w:autoSpaceDE w:val="0"/>
        <w:autoSpaceDN w:val="0"/>
        <w:adjustRightInd w:val="0"/>
        <w:ind w:left="284" w:hanging="284"/>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r>
      <w:r w:rsidRPr="00EA1680">
        <w:rPr>
          <w:rFonts w:cs="Arial"/>
          <w:color w:val="000000"/>
          <w:lang w:eastAsia="en-GB"/>
        </w:rPr>
        <w:t xml:space="preserve">The school’s emergency response should remain person focused rather than purely process driven.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Default="00EA1680" w:rsidP="00EA1680">
      <w:pPr>
        <w:autoSpaceDE w:val="0"/>
        <w:autoSpaceDN w:val="0"/>
        <w:adjustRightInd w:val="0"/>
        <w:ind w:left="284" w:hanging="284"/>
        <w:jc w:val="both"/>
        <w:rPr>
          <w:rFonts w:cs="Arial"/>
          <w:color w:val="000000"/>
          <w:lang w:eastAsia="en-GB"/>
        </w:rPr>
      </w:pPr>
      <w:r>
        <w:rPr>
          <w:rFonts w:cs="Arial"/>
          <w:color w:val="000000"/>
          <w:lang w:eastAsia="en-GB"/>
        </w:rPr>
        <w:t xml:space="preserve">• </w:t>
      </w:r>
      <w:r w:rsidR="006A18F3">
        <w:rPr>
          <w:rFonts w:cs="Arial"/>
          <w:color w:val="000000"/>
          <w:lang w:eastAsia="en-GB"/>
        </w:rPr>
        <w:t>Communication with parents/</w:t>
      </w:r>
      <w:r w:rsidRPr="00EA1680">
        <w:rPr>
          <w:rFonts w:cs="Arial"/>
          <w:color w:val="000000"/>
          <w:lang w:eastAsia="en-GB"/>
        </w:rPr>
        <w:t xml:space="preserve">guardians will be drafted and delivered in an informative, honest and reassuring manner. </w:t>
      </w:r>
    </w:p>
    <w:p w:rsidR="00EA1680" w:rsidRPr="00EA1680" w:rsidRDefault="00EA1680" w:rsidP="00EA1680">
      <w:pPr>
        <w:autoSpaceDE w:val="0"/>
        <w:autoSpaceDN w:val="0"/>
        <w:adjustRightInd w:val="0"/>
        <w:ind w:left="360" w:hanging="360"/>
        <w:jc w:val="both"/>
        <w:rPr>
          <w:rFonts w:cs="Arial"/>
          <w:color w:val="000000"/>
          <w:lang w:eastAsia="en-GB"/>
        </w:rPr>
      </w:pPr>
    </w:p>
    <w:p w:rsidR="00EA1680" w:rsidRPr="00EA1680" w:rsidRDefault="00EA1680" w:rsidP="0031559E">
      <w:pPr>
        <w:autoSpaceDE w:val="0"/>
        <w:autoSpaceDN w:val="0"/>
        <w:adjustRightInd w:val="0"/>
        <w:ind w:left="284" w:hanging="284"/>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r>
      <w:r w:rsidRPr="00EA1680">
        <w:rPr>
          <w:rFonts w:cs="Arial"/>
          <w:color w:val="000000"/>
          <w:lang w:eastAsia="en-GB"/>
        </w:rPr>
        <w:t xml:space="preserve">The school should not seek to down-play serious issues – it is important to ensure parents are given the facts. </w:t>
      </w:r>
    </w:p>
    <w:p w:rsidR="00EA1680" w:rsidRDefault="00EA1680" w:rsidP="00EA1680">
      <w:pPr>
        <w:jc w:val="both"/>
        <w:rPr>
          <w:b/>
        </w:rPr>
      </w:pPr>
    </w:p>
    <w:p w:rsidR="00EA1680" w:rsidRDefault="00EA1680" w:rsidP="00EA1680">
      <w:pPr>
        <w:autoSpaceDE w:val="0"/>
        <w:autoSpaceDN w:val="0"/>
        <w:adjustRightInd w:val="0"/>
        <w:ind w:left="284" w:hanging="284"/>
        <w:jc w:val="both"/>
        <w:rPr>
          <w:rFonts w:cs="Arial"/>
          <w:color w:val="000000"/>
          <w:lang w:eastAsia="en-GB"/>
        </w:rPr>
      </w:pPr>
      <w:r>
        <w:rPr>
          <w:rFonts w:cs="Arial"/>
          <w:color w:val="000000"/>
          <w:lang w:eastAsia="en-GB"/>
        </w:rPr>
        <w:t xml:space="preserve">• </w:t>
      </w:r>
      <w:r w:rsidR="0031559E">
        <w:rPr>
          <w:rFonts w:cs="Arial"/>
          <w:color w:val="000000"/>
          <w:lang w:eastAsia="en-GB"/>
        </w:rPr>
        <w:tab/>
      </w:r>
      <w:r w:rsidRPr="00EA1680">
        <w:rPr>
          <w:rFonts w:cs="Arial"/>
          <w:color w:val="000000"/>
          <w:lang w:eastAsia="en-GB"/>
        </w:rPr>
        <w:t xml:space="preserve">The school should treat parents of the injured (and deceased, if applicable) as individuals, not members of a group. </w:t>
      </w:r>
    </w:p>
    <w:p w:rsidR="00EA1680" w:rsidRPr="00EA1680" w:rsidRDefault="00EA1680" w:rsidP="00EA1680">
      <w:pPr>
        <w:autoSpaceDE w:val="0"/>
        <w:autoSpaceDN w:val="0"/>
        <w:adjustRightInd w:val="0"/>
        <w:ind w:left="142" w:hanging="142"/>
        <w:jc w:val="both"/>
        <w:rPr>
          <w:rFonts w:cs="Arial"/>
          <w:color w:val="000000"/>
          <w:lang w:eastAsia="en-GB"/>
        </w:rPr>
      </w:pPr>
    </w:p>
    <w:p w:rsidR="00EA1680" w:rsidRDefault="00EA1680" w:rsidP="00EA1680">
      <w:pPr>
        <w:autoSpaceDE w:val="0"/>
        <w:autoSpaceDN w:val="0"/>
        <w:adjustRightInd w:val="0"/>
        <w:ind w:left="284" w:hanging="284"/>
        <w:jc w:val="both"/>
        <w:rPr>
          <w:rFonts w:cs="Arial"/>
          <w:color w:val="000000"/>
          <w:lang w:eastAsia="en-GB"/>
        </w:rPr>
      </w:pPr>
      <w:r w:rsidRPr="00EA1680">
        <w:rPr>
          <w:rFonts w:cs="Arial"/>
          <w:color w:val="000000"/>
          <w:lang w:eastAsia="en-GB"/>
        </w:rPr>
        <w:t xml:space="preserve">• </w:t>
      </w:r>
      <w:r w:rsidR="0031559E">
        <w:rPr>
          <w:rFonts w:cs="Arial"/>
          <w:color w:val="000000"/>
          <w:lang w:eastAsia="en-GB"/>
        </w:rPr>
        <w:tab/>
      </w:r>
      <w:r w:rsidRPr="00EA1680">
        <w:rPr>
          <w:rFonts w:cs="Arial"/>
          <w:color w:val="000000"/>
          <w:lang w:eastAsia="en-GB"/>
        </w:rPr>
        <w:t xml:space="preserve">Parents should be informed of important facts by the school </w:t>
      </w:r>
      <w:r w:rsidRPr="00EA1680">
        <w:rPr>
          <w:rFonts w:cs="Arial"/>
          <w:b/>
          <w:bCs/>
          <w:color w:val="000000"/>
          <w:lang w:eastAsia="en-GB"/>
        </w:rPr>
        <w:t xml:space="preserve">before </w:t>
      </w:r>
      <w:r w:rsidRPr="00EA1680">
        <w:rPr>
          <w:rFonts w:cs="Arial"/>
          <w:color w:val="000000"/>
          <w:lang w:eastAsia="en-GB"/>
        </w:rPr>
        <w:t xml:space="preserve">they are released through the media. </w:t>
      </w:r>
    </w:p>
    <w:p w:rsidR="002409AE" w:rsidRDefault="002409AE" w:rsidP="00EA1680">
      <w:pPr>
        <w:autoSpaceDE w:val="0"/>
        <w:autoSpaceDN w:val="0"/>
        <w:adjustRightInd w:val="0"/>
        <w:ind w:left="284" w:hanging="284"/>
        <w:jc w:val="both"/>
        <w:rPr>
          <w:rFonts w:cs="Arial"/>
          <w:color w:val="000000"/>
          <w:lang w:eastAsia="en-GB"/>
        </w:rPr>
      </w:pPr>
    </w:p>
    <w:p w:rsidR="002409AE" w:rsidRDefault="002409AE" w:rsidP="00EA1680">
      <w:pPr>
        <w:autoSpaceDE w:val="0"/>
        <w:autoSpaceDN w:val="0"/>
        <w:adjustRightInd w:val="0"/>
        <w:ind w:left="284" w:hanging="284"/>
        <w:jc w:val="both"/>
        <w:rPr>
          <w:rFonts w:cs="Arial"/>
          <w:color w:val="000000"/>
          <w:lang w:eastAsia="en-GB"/>
        </w:rPr>
      </w:pPr>
    </w:p>
    <w:p w:rsidR="002409AE" w:rsidRDefault="002409AE" w:rsidP="00EA1680">
      <w:pPr>
        <w:autoSpaceDE w:val="0"/>
        <w:autoSpaceDN w:val="0"/>
        <w:adjustRightInd w:val="0"/>
        <w:ind w:left="284" w:hanging="284"/>
        <w:jc w:val="both"/>
        <w:rPr>
          <w:rFonts w:cs="Arial"/>
          <w:color w:val="000000"/>
          <w:lang w:eastAsia="en-GB"/>
        </w:rPr>
      </w:pPr>
    </w:p>
    <w:p w:rsidR="002409AE" w:rsidRDefault="002409AE" w:rsidP="00EA1680">
      <w:pPr>
        <w:autoSpaceDE w:val="0"/>
        <w:autoSpaceDN w:val="0"/>
        <w:adjustRightInd w:val="0"/>
        <w:ind w:left="284" w:hanging="284"/>
        <w:jc w:val="both"/>
        <w:rPr>
          <w:rFonts w:cs="Arial"/>
          <w:color w:val="000000"/>
          <w:lang w:eastAsia="en-GB"/>
        </w:rPr>
      </w:pPr>
    </w:p>
    <w:p w:rsidR="002409AE" w:rsidRDefault="002409AE" w:rsidP="00EA1680">
      <w:pPr>
        <w:autoSpaceDE w:val="0"/>
        <w:autoSpaceDN w:val="0"/>
        <w:adjustRightInd w:val="0"/>
        <w:ind w:left="284" w:hanging="284"/>
        <w:jc w:val="both"/>
        <w:rPr>
          <w:rFonts w:cs="Arial"/>
          <w:color w:val="000000"/>
          <w:lang w:eastAsia="en-GB"/>
        </w:rPr>
      </w:pPr>
    </w:p>
    <w:p w:rsidR="002409AE" w:rsidRDefault="002409AE" w:rsidP="00EA1680">
      <w:pPr>
        <w:autoSpaceDE w:val="0"/>
        <w:autoSpaceDN w:val="0"/>
        <w:adjustRightInd w:val="0"/>
        <w:ind w:left="284" w:hanging="284"/>
        <w:jc w:val="both"/>
        <w:rPr>
          <w:rFonts w:cs="Arial"/>
          <w:color w:val="000000"/>
          <w:lang w:eastAsia="en-GB"/>
        </w:rPr>
      </w:pPr>
    </w:p>
    <w:p w:rsidR="00EA1680" w:rsidRPr="00EA1680" w:rsidRDefault="00EA1680" w:rsidP="00EA1680">
      <w:pPr>
        <w:autoSpaceDE w:val="0"/>
        <w:autoSpaceDN w:val="0"/>
        <w:adjustRightInd w:val="0"/>
        <w:ind w:left="360" w:hanging="36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Pr>
          <w:rFonts w:cs="Arial"/>
          <w:b/>
          <w:bCs/>
          <w:color w:val="000000"/>
          <w:lang w:eastAsia="en-GB"/>
        </w:rPr>
        <w:lastRenderedPageBreak/>
        <w:t>Contact F</w:t>
      </w:r>
      <w:r w:rsidRPr="00EA1680">
        <w:rPr>
          <w:rFonts w:cs="Arial"/>
          <w:b/>
          <w:bCs/>
          <w:color w:val="000000"/>
          <w:lang w:eastAsia="en-GB"/>
        </w:rPr>
        <w:t>am</w:t>
      </w:r>
      <w:r>
        <w:rPr>
          <w:rFonts w:cs="Arial"/>
          <w:b/>
          <w:bCs/>
          <w:color w:val="000000"/>
          <w:lang w:eastAsia="en-GB"/>
        </w:rPr>
        <w:t>ilies directly affected by the I</w:t>
      </w:r>
      <w:r w:rsidRPr="00EA1680">
        <w:rPr>
          <w:rFonts w:cs="Arial"/>
          <w:b/>
          <w:bCs/>
          <w:color w:val="000000"/>
          <w:lang w:eastAsia="en-GB"/>
        </w:rPr>
        <w:t xml:space="preserve">ncident </w:t>
      </w:r>
    </w:p>
    <w:p w:rsidR="00EA1680" w:rsidRDefault="00EA1680" w:rsidP="00EA1680">
      <w:pPr>
        <w:autoSpaceDE w:val="0"/>
        <w:autoSpaceDN w:val="0"/>
        <w:adjustRightInd w:val="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Communications with the families of those persons who have been directly involved or injured needs to be conducted quickly and with sensitivity. </w:t>
      </w:r>
    </w:p>
    <w:p w:rsidR="00EA1680" w:rsidRDefault="00EA1680" w:rsidP="00EA1680">
      <w:pPr>
        <w:autoSpaceDE w:val="0"/>
        <w:autoSpaceDN w:val="0"/>
        <w:adjustRightInd w:val="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 xml:space="preserve">Consistency of information is vital so it is best to avoid using a chain of communication. If a parent cannot be contacted by telephone it may be necessary to leave a message asking them to get back to you urgently. </w:t>
      </w:r>
    </w:p>
    <w:p w:rsidR="00EA1680" w:rsidRDefault="00EA1680" w:rsidP="00EA1680">
      <w:pPr>
        <w:autoSpaceDE w:val="0"/>
        <w:autoSpaceDN w:val="0"/>
        <w:adjustRightInd w:val="0"/>
        <w:jc w:val="both"/>
        <w:rPr>
          <w:rFonts w:cs="Arial"/>
          <w:color w:val="000000"/>
          <w:lang w:eastAsia="en-GB"/>
        </w:rPr>
      </w:pPr>
    </w:p>
    <w:p w:rsidR="00EA1680" w:rsidRP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It may be appropriate to invite parents to come into school, or to another agreed secure venue, to be available to receive further inform</w:t>
      </w:r>
      <w:r w:rsidR="006A18F3">
        <w:rPr>
          <w:rFonts w:cs="Arial"/>
          <w:color w:val="000000"/>
          <w:lang w:eastAsia="en-GB"/>
        </w:rPr>
        <w:t>ation</w:t>
      </w:r>
      <w:r w:rsidRPr="00EA1680">
        <w:rPr>
          <w:rFonts w:cs="Arial"/>
          <w:color w:val="000000"/>
          <w:lang w:eastAsia="en-GB"/>
        </w:rPr>
        <w:t>.</w:t>
      </w:r>
      <w:r w:rsidR="006A18F3">
        <w:rPr>
          <w:rFonts w:cs="Arial"/>
          <w:color w:val="000000"/>
          <w:lang w:eastAsia="en-GB"/>
        </w:rPr>
        <w:t xml:space="preserve"> </w:t>
      </w:r>
      <w:r w:rsidRPr="00EA1680">
        <w:rPr>
          <w:rFonts w:cs="Arial"/>
          <w:color w:val="000000"/>
          <w:lang w:eastAsia="en-GB"/>
        </w:rPr>
        <w:t xml:space="preserve">This venue should be </w:t>
      </w:r>
      <w:r w:rsidR="006A18F3">
        <w:rPr>
          <w:rFonts w:cs="Arial"/>
          <w:color w:val="000000"/>
          <w:lang w:eastAsia="en-GB"/>
        </w:rPr>
        <w:t>away from areas that the public/</w:t>
      </w:r>
      <w:r w:rsidRPr="00EA1680">
        <w:rPr>
          <w:rFonts w:cs="Arial"/>
          <w:color w:val="000000"/>
          <w:lang w:eastAsia="en-GB"/>
        </w:rPr>
        <w:t xml:space="preserve">press could observe or have access to. </w:t>
      </w:r>
    </w:p>
    <w:p w:rsidR="00EA1680" w:rsidRDefault="00EA1680" w:rsidP="00EA1680">
      <w:pPr>
        <w:autoSpaceDE w:val="0"/>
        <w:autoSpaceDN w:val="0"/>
        <w:adjustRightInd w:val="0"/>
        <w:jc w:val="both"/>
        <w:rPr>
          <w:rFonts w:cs="Arial"/>
          <w:color w:val="000000"/>
          <w:lang w:eastAsia="en-GB"/>
        </w:rPr>
      </w:pPr>
    </w:p>
    <w:p w:rsidR="00EA1680" w:rsidRDefault="00EA1680" w:rsidP="00EA1680">
      <w:pPr>
        <w:autoSpaceDE w:val="0"/>
        <w:autoSpaceDN w:val="0"/>
        <w:adjustRightInd w:val="0"/>
        <w:jc w:val="both"/>
        <w:rPr>
          <w:rFonts w:cs="Arial"/>
          <w:color w:val="000000"/>
          <w:lang w:eastAsia="en-GB"/>
        </w:rPr>
      </w:pPr>
      <w:r w:rsidRPr="00EA1680">
        <w:rPr>
          <w:rFonts w:cs="Arial"/>
          <w:color w:val="000000"/>
          <w:lang w:eastAsia="en-GB"/>
        </w:rPr>
        <w:t>It is likely in such circumstances that some people may need immediate emotional support. It is likely that where persons have been seriou</w:t>
      </w:r>
      <w:r w:rsidR="005D1671">
        <w:rPr>
          <w:rFonts w:cs="Arial"/>
          <w:color w:val="000000"/>
          <w:lang w:eastAsia="en-GB"/>
        </w:rPr>
        <w:t>sly injured or killed that the P</w:t>
      </w:r>
      <w:r w:rsidRPr="00EA1680">
        <w:rPr>
          <w:rFonts w:cs="Arial"/>
          <w:color w:val="000000"/>
          <w:lang w:eastAsia="en-GB"/>
        </w:rPr>
        <w:t xml:space="preserve">olice will take a forward role and may deploy a Family Liaison Officer to a family, notifying them of what has happened and guide them through the next stages, providing support wherever possible. </w:t>
      </w:r>
    </w:p>
    <w:p w:rsidR="00EA1680" w:rsidRDefault="00EA1680" w:rsidP="00EA1680">
      <w:pPr>
        <w:jc w:val="both"/>
        <w:rPr>
          <w:rFonts w:cs="Arial"/>
          <w:color w:val="000000"/>
          <w:lang w:eastAsia="en-GB"/>
        </w:rPr>
      </w:pPr>
    </w:p>
    <w:p w:rsidR="00EA1680" w:rsidRPr="00EA1680" w:rsidRDefault="00EA1680" w:rsidP="00EA1680">
      <w:pPr>
        <w:jc w:val="both"/>
        <w:rPr>
          <w:b/>
        </w:rPr>
      </w:pPr>
      <w:r w:rsidRPr="00EA1680">
        <w:rPr>
          <w:rFonts w:cs="Arial"/>
          <w:color w:val="000000"/>
          <w:lang w:eastAsia="en-GB"/>
        </w:rPr>
        <w:t>In such circumstances it is possible tha</w:t>
      </w:r>
      <w:r w:rsidR="006A18F3">
        <w:rPr>
          <w:rFonts w:cs="Arial"/>
          <w:color w:val="000000"/>
          <w:lang w:eastAsia="en-GB"/>
        </w:rPr>
        <w:t>t Stockport Council</w:t>
      </w:r>
      <w:r w:rsidRPr="00EA1680">
        <w:rPr>
          <w:rFonts w:cs="Arial"/>
          <w:color w:val="000000"/>
          <w:lang w:eastAsia="en-GB"/>
        </w:rPr>
        <w:t xml:space="preserve"> will have deployed social care workers to assist those affected, in conjunction with health services, and voluntary organisations.</w:t>
      </w:r>
    </w:p>
    <w:p w:rsidR="00BB2438" w:rsidRPr="00EA53A9" w:rsidRDefault="002177DE" w:rsidP="0060166B">
      <w:pPr>
        <w:pStyle w:val="Heading1"/>
      </w:pPr>
      <w:r>
        <w:rPr>
          <w:b w:val="0"/>
        </w:rPr>
        <w:br w:type="page"/>
      </w:r>
      <w:bookmarkStart w:id="13" w:name="_Toc422129158"/>
      <w:r w:rsidR="00BB2438" w:rsidRPr="00EA53A9">
        <w:lastRenderedPageBreak/>
        <w:t>Appendix</w:t>
      </w:r>
      <w:r w:rsidR="00A21E01" w:rsidRPr="00EA53A9">
        <w:t xml:space="preserve"> </w:t>
      </w:r>
      <w:r w:rsidR="00D2140E" w:rsidRPr="00EA53A9">
        <w:t>4</w:t>
      </w:r>
      <w:r w:rsidR="00BB2438" w:rsidRPr="00EA53A9">
        <w:t>: Fire</w:t>
      </w:r>
      <w:r w:rsidR="00C54AD2">
        <w:t xml:space="preserve"> Drill/Evacuation</w:t>
      </w:r>
      <w:r w:rsidR="00BB2438" w:rsidRPr="00EA53A9">
        <w:t>, Lockdown, Bomb Evacuation and Shelter Drills</w:t>
      </w:r>
      <w:bookmarkEnd w:id="13"/>
    </w:p>
    <w:p w:rsidR="00BB2438" w:rsidRPr="00CD68BD" w:rsidRDefault="00BB2438" w:rsidP="00BB2438">
      <w:pPr>
        <w:rPr>
          <w:b/>
        </w:rPr>
      </w:pPr>
    </w:p>
    <w:p w:rsidR="00BB2438" w:rsidRPr="00CD68BD" w:rsidRDefault="00F72E98" w:rsidP="00BB2438">
      <w:pPr>
        <w:rPr>
          <w:b/>
        </w:rPr>
      </w:pPr>
      <w:r w:rsidRPr="00CD68BD">
        <w:rPr>
          <w:b/>
        </w:rPr>
        <w:t>Fire Evacuation D</w:t>
      </w:r>
      <w:r w:rsidR="00BB2438" w:rsidRPr="00CD68BD">
        <w:rPr>
          <w:b/>
        </w:rPr>
        <w:t>rill</w:t>
      </w:r>
    </w:p>
    <w:p w:rsidR="00F72E98" w:rsidRDefault="00F72E98" w:rsidP="00BB2438"/>
    <w:p w:rsidR="00BB2438" w:rsidRDefault="00BB2438" w:rsidP="00BB2438">
      <w:r>
        <w:t xml:space="preserve">The first person to notice a fire should activate the signal for the fire drill. </w:t>
      </w:r>
    </w:p>
    <w:p w:rsidR="00BB2438" w:rsidRDefault="00BB2438" w:rsidP="00BB2438"/>
    <w:p w:rsidR="00BB2438" w:rsidRPr="00A20BDA" w:rsidRDefault="00852599" w:rsidP="00BB2438">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26035</wp:posOffset>
                </wp:positionV>
                <wp:extent cx="6162675" cy="564515"/>
                <wp:effectExtent l="14605" t="17145" r="23495" b="18415"/>
                <wp:wrapNone/>
                <wp:docPr id="17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64515"/>
                        </a:xfrm>
                        <a:prstGeom prst="rect">
                          <a:avLst/>
                        </a:prstGeom>
                        <a:solidFill>
                          <a:srgbClr val="FFFFFF"/>
                        </a:solidFill>
                        <a:ln w="28575">
                          <a:solidFill>
                            <a:srgbClr val="FFFF00"/>
                          </a:solidFill>
                          <a:miter lim="800000"/>
                          <a:headEnd/>
                          <a:tailEnd/>
                        </a:ln>
                      </wps:spPr>
                      <wps:txbx>
                        <w:txbxContent>
                          <w:p w:rsidR="005F3443" w:rsidRDefault="005F3443" w:rsidP="00BB2438">
                            <w:r>
                              <w:t>THE SIGNAL FOR A FIRE DRILL IS: Fire Alarm Sounding</w:t>
                            </w:r>
                          </w:p>
                          <w:p w:rsidR="005F3443" w:rsidRDefault="005F3443" w:rsidP="00BB2438"/>
                          <w:p w:rsidR="005F3443" w:rsidRDefault="005F3443" w:rsidP="00BB2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9" type="#_x0000_t202" style="position:absolute;margin-left:6pt;margin-top:2.05pt;width:485.25pt;height:4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" strokecolor="yellow" strokeweight="2.25pt">
                <v:textbox>
                  <w:txbxContent>
                    <w:p w:rsidR="005F3443" w:rsidRDefault="005F3443" w:rsidP="00BB2438">
                      <w:r>
                        <w:t>THE SIGNAL FOR A FIRE DRILL IS: Fire Alarm Sounding</w:t>
                      </w:r>
                    </w:p>
                    <w:p w:rsidR="005F3443" w:rsidRDefault="005F3443" w:rsidP="00BB2438"/>
                    <w:p w:rsidR="005F3443" w:rsidRDefault="005F3443" w:rsidP="00BB2438"/>
                  </w:txbxContent>
                </v:textbox>
              </v:shape>
            </w:pict>
          </mc:Fallback>
        </mc:AlternateContent>
      </w:r>
    </w:p>
    <w:p w:rsidR="00BB2438" w:rsidRDefault="00BB2438" w:rsidP="00BB2438"/>
    <w:p w:rsidR="00BB2438" w:rsidRDefault="00BB2438" w:rsidP="00BB2438"/>
    <w:p w:rsidR="00BB2438" w:rsidRDefault="00BB2438" w:rsidP="00BB2438"/>
    <w:p w:rsidR="00BB2438" w:rsidRDefault="00852599" w:rsidP="00BB2438">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1261745</wp:posOffset>
                </wp:positionH>
                <wp:positionV relativeFrom="paragraph">
                  <wp:posOffset>6072505</wp:posOffset>
                </wp:positionV>
                <wp:extent cx="3886200" cy="1424305"/>
                <wp:effectExtent l="19050" t="20955" r="19050" b="21590"/>
                <wp:wrapNone/>
                <wp:docPr id="17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424305"/>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AA1FED" w:rsidRDefault="005F3443" w:rsidP="00AA1FED">
                            <w:pPr>
                              <w:jc w:val="center"/>
                            </w:pPr>
                            <w:r>
                              <w:rPr>
                                <w:b/>
                              </w:rPr>
                              <w:t>Do not re-enter the building until instructed to do so by the Fire Service.</w:t>
                            </w:r>
                            <w:r w:rsidRPr="00A80A21">
                              <w:rPr>
                                <w:color w:val="1F497D"/>
                              </w:rPr>
                              <w:t xml:space="preserve"> </w:t>
                            </w:r>
                            <w:r w:rsidRPr="00AA1FED">
                              <w:rPr>
                                <w:b/>
                              </w:rPr>
                              <w:t>When it is safe to enter the building, the Schools RPS must enter first to ensure that all sources are secure.</w:t>
                            </w:r>
                          </w:p>
                          <w:p w:rsidR="005F3443" w:rsidRPr="00AA1FED" w:rsidRDefault="005F3443" w:rsidP="00AA1FED">
                            <w:pPr>
                              <w:jc w:val="center"/>
                              <w:rPr>
                                <w:rFonts w:ascii="Calibri" w:hAnsi="Calibri"/>
                                <w:b/>
                                <w:sz w:val="22"/>
                                <w:szCs w:val="22"/>
                              </w:rPr>
                            </w:pPr>
                            <w:r w:rsidRPr="00AA1FED">
                              <w:rPr>
                                <w:b/>
                              </w:rPr>
                              <w:t>If you suspect that sources have been damaged by fire, contact your RPA promptly for advice. Do not go into the area.</w:t>
                            </w:r>
                          </w:p>
                          <w:p w:rsidR="005F3443" w:rsidRDefault="005F3443" w:rsidP="00A80A21">
                            <w:pPr>
                              <w:rPr>
                                <w:rFonts w:ascii="Calibri" w:hAnsi="Calibri"/>
                                <w:color w:val="1F497D"/>
                                <w:sz w:val="22"/>
                                <w:szCs w:val="22"/>
                              </w:rPr>
                            </w:pPr>
                          </w:p>
                          <w:p w:rsidR="005F3443" w:rsidRPr="00285E3C" w:rsidRDefault="005F3443" w:rsidP="007179EB">
                            <w:pPr>
                              <w:jc w:val="center"/>
                              <w:rPr>
                                <w:b/>
                              </w:rPr>
                            </w:pPr>
                          </w:p>
                          <w:p w:rsidR="005F3443" w:rsidRDefault="005F3443" w:rsidP="007179EB"/>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40" style="position:absolute;margin-left:99.35pt;margin-top:478.15pt;width:306pt;height:1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" filled="f" strokecolor="#ffde00" strokeweight="2pt">
                <v:textbox inset=",2.5mm,,2.5mm">
                  <w:txbxContent>
                    <w:p w:rsidR="005F3443" w:rsidRPr="00AA1FED" w:rsidRDefault="005F3443" w:rsidP="00AA1FED">
                      <w:pPr>
                        <w:jc w:val="center"/>
                      </w:pPr>
                      <w:r>
                        <w:rPr>
                          <w:b/>
                        </w:rPr>
                        <w:t>Do not re-enter the building until instructed to do so by the Fire Service.</w:t>
                      </w:r>
                      <w:r w:rsidRPr="00A80A21">
                        <w:rPr>
                          <w:color w:val="1F497D"/>
                        </w:rPr>
                        <w:t xml:space="preserve"> </w:t>
                      </w:r>
                      <w:r w:rsidRPr="00AA1FED">
                        <w:rPr>
                          <w:b/>
                        </w:rPr>
                        <w:t>When it is safe to enter the building, the Schools RPS must enter first to ensure that all sources are secure.</w:t>
                      </w:r>
                    </w:p>
                    <w:p w:rsidR="005F3443" w:rsidRPr="00AA1FED" w:rsidRDefault="005F3443" w:rsidP="00AA1FED">
                      <w:pPr>
                        <w:jc w:val="center"/>
                        <w:rPr>
                          <w:rFonts w:ascii="Calibri" w:hAnsi="Calibri"/>
                          <w:b/>
                          <w:sz w:val="22"/>
                          <w:szCs w:val="22"/>
                        </w:rPr>
                      </w:pPr>
                      <w:r w:rsidRPr="00AA1FED">
                        <w:rPr>
                          <w:b/>
                        </w:rPr>
                        <w:t>If you suspect that sources have been damaged by fire, contact your RPA promptly for advice. Do not go into the area.</w:t>
                      </w:r>
                    </w:p>
                    <w:p w:rsidR="005F3443" w:rsidRDefault="005F3443" w:rsidP="00A80A21">
                      <w:pPr>
                        <w:rPr>
                          <w:rFonts w:ascii="Calibri" w:hAnsi="Calibri"/>
                          <w:color w:val="1F497D"/>
                          <w:sz w:val="22"/>
                          <w:szCs w:val="22"/>
                        </w:rPr>
                      </w:pPr>
                    </w:p>
                    <w:p w:rsidR="005F3443" w:rsidRPr="00285E3C" w:rsidRDefault="005F3443" w:rsidP="007179EB">
                      <w:pPr>
                        <w:jc w:val="center"/>
                        <w:rPr>
                          <w:b/>
                        </w:rPr>
                      </w:pPr>
                    </w:p>
                    <w:p w:rsidR="005F3443" w:rsidRDefault="005F3443" w:rsidP="007179EB"/>
                  </w:txbxContent>
                </v:textbox>
              </v:rect>
            </w:pict>
          </mc:Fallback>
        </mc:AlternateContent>
      </w:r>
      <w:r>
        <w:rPr>
          <w:noProof/>
          <w:lang w:eastAsia="en-GB"/>
        </w:rPr>
        <mc:AlternateContent>
          <mc:Choice Requires="wpc">
            <w:drawing>
              <wp:inline distT="0" distB="0" distL="0" distR="0">
                <wp:extent cx="6332220" cy="6379210"/>
                <wp:effectExtent l="0" t="0" r="0" b="0"/>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5" name="Rectangle 133"/>
                        <wps:cNvSpPr>
                          <a:spLocks noChangeArrowheads="1"/>
                        </wps:cNvSpPr>
                        <wps:spPr bwMode="auto">
                          <a:xfrm>
                            <a:off x="1290320" y="23495"/>
                            <a:ext cx="3810000" cy="1265555"/>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285E3C" w:rsidRDefault="005F3443" w:rsidP="006610C4">
                              <w:pPr>
                                <w:jc w:val="center"/>
                                <w:rPr>
                                  <w:b/>
                                </w:rPr>
                              </w:pPr>
                              <w:r w:rsidRPr="00285E3C">
                                <w:rPr>
                                  <w:b/>
                                </w:rPr>
                                <w:t>Evacuate the premises</w:t>
                              </w:r>
                              <w:r>
                                <w:rPr>
                                  <w:b/>
                                </w:rPr>
                                <w:t>,</w:t>
                              </w:r>
                              <w:r w:rsidRPr="00285E3C">
                                <w:rPr>
                                  <w:b/>
                                </w:rPr>
                                <w:t xml:space="preserve"> ensuring all pupils are </w:t>
                              </w:r>
                              <w:r>
                                <w:rPr>
                                  <w:b/>
                                </w:rPr>
                                <w:t xml:space="preserve">safely </w:t>
                              </w:r>
                              <w:r w:rsidRPr="00285E3C">
                                <w:rPr>
                                  <w:b/>
                                </w:rPr>
                                <w:t>directed out of the building.</w:t>
                              </w:r>
                            </w:p>
                            <w:p w:rsidR="005F3443" w:rsidRPr="006610C4" w:rsidRDefault="005F3443" w:rsidP="006610C4">
                              <w:pPr>
                                <w:jc w:val="center"/>
                                <w:rPr>
                                  <w:b/>
                                </w:rPr>
                              </w:pPr>
                              <w:r w:rsidRPr="006610C4">
                                <w:rPr>
                                  <w:b/>
                                </w:rPr>
                                <w:t>If radiation sources are being used and there is time, return the sources to a secure place. Tell the Fire &amp; Rescue Service where they are, particularly if close to the fire.</w:t>
                              </w:r>
                            </w:p>
                          </w:txbxContent>
                        </wps:txbx>
                        <wps:bodyPr rot="0" vert="horz" wrap="square" lIns="91440" tIns="90000" rIns="91440" bIns="90000" anchor="t" anchorCtr="0" upright="1">
                          <a:noAutofit/>
                        </wps:bodyPr>
                      </wps:wsp>
                      <wps:wsp>
                        <wps:cNvPr id="166" name="Rectangle 134"/>
                        <wps:cNvSpPr>
                          <a:spLocks noChangeArrowheads="1"/>
                        </wps:cNvSpPr>
                        <wps:spPr bwMode="auto">
                          <a:xfrm>
                            <a:off x="1271905" y="1670050"/>
                            <a:ext cx="3837940" cy="704850"/>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285E3C" w:rsidRDefault="005F3443" w:rsidP="006060F5">
                              <w:pPr>
                                <w:jc w:val="center"/>
                                <w:rPr>
                                  <w:b/>
                                </w:rPr>
                              </w:pPr>
                              <w:r w:rsidRPr="00285E3C">
                                <w:rPr>
                                  <w:b/>
                                </w:rPr>
                                <w:t>Make your way to the evacuation point for a fire drill, ensuring that all pupils are heading in the right direction.</w:t>
                              </w:r>
                            </w:p>
                            <w:p w:rsidR="005F3443" w:rsidRDefault="005F3443" w:rsidP="006060F5"/>
                          </w:txbxContent>
                        </wps:txbx>
                        <wps:bodyPr rot="0" vert="horz" wrap="square" lIns="91440" tIns="90000" rIns="91440" bIns="90000" anchor="t" anchorCtr="0" upright="1">
                          <a:noAutofit/>
                        </wps:bodyPr>
                      </wps:wsp>
                      <wps:wsp>
                        <wps:cNvPr id="167" name="Rectangle 135"/>
                        <wps:cNvSpPr>
                          <a:spLocks noChangeArrowheads="1"/>
                        </wps:cNvSpPr>
                        <wps:spPr bwMode="auto">
                          <a:xfrm>
                            <a:off x="1271905" y="2860675"/>
                            <a:ext cx="3837940" cy="552450"/>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285E3C" w:rsidRDefault="005F3443" w:rsidP="006060F5">
                              <w:pPr>
                                <w:jc w:val="center"/>
                                <w:rPr>
                                  <w:b/>
                                </w:rPr>
                              </w:pPr>
                              <w:r w:rsidRPr="00285E3C">
                                <w:rPr>
                                  <w:b/>
                                </w:rPr>
                                <w:t>Once at the evacuation point, take registers and check for any missing pupils.</w:t>
                              </w:r>
                            </w:p>
                            <w:p w:rsidR="005F3443" w:rsidRDefault="005F3443" w:rsidP="006060F5"/>
                          </w:txbxContent>
                        </wps:txbx>
                        <wps:bodyPr rot="0" vert="horz" wrap="square" lIns="91440" tIns="90000" rIns="91440" bIns="90000" anchor="t" anchorCtr="0" upright="1">
                          <a:noAutofit/>
                        </wps:bodyPr>
                      </wps:wsp>
                      <wps:wsp>
                        <wps:cNvPr id="168" name="Rectangle 136"/>
                        <wps:cNvSpPr>
                          <a:spLocks noChangeArrowheads="1"/>
                        </wps:cNvSpPr>
                        <wps:spPr bwMode="auto">
                          <a:xfrm>
                            <a:off x="1271905" y="3855720"/>
                            <a:ext cx="3828415" cy="548005"/>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285E3C" w:rsidRDefault="005F3443" w:rsidP="006060F5">
                              <w:pPr>
                                <w:jc w:val="center"/>
                                <w:rPr>
                                  <w:b/>
                                </w:rPr>
                              </w:pPr>
                              <w:r w:rsidRPr="00285E3C">
                                <w:rPr>
                                  <w:b/>
                                </w:rPr>
                                <w:t>Treat any injuries and ensure any missing pupils are accounted for.</w:t>
                              </w:r>
                            </w:p>
                            <w:p w:rsidR="005F3443" w:rsidRDefault="005F3443" w:rsidP="006060F5"/>
                          </w:txbxContent>
                        </wps:txbx>
                        <wps:bodyPr rot="0" vert="horz" wrap="square" lIns="91440" tIns="90000" rIns="91440" bIns="90000" anchor="t" anchorCtr="0" upright="1">
                          <a:noAutofit/>
                        </wps:bodyPr>
                      </wps:wsp>
                      <wps:wsp>
                        <wps:cNvPr id="169" name="Rectangle 137"/>
                        <wps:cNvSpPr>
                          <a:spLocks noChangeArrowheads="1"/>
                        </wps:cNvSpPr>
                        <wps:spPr bwMode="auto">
                          <a:xfrm>
                            <a:off x="1261745" y="4908550"/>
                            <a:ext cx="3876675" cy="733425"/>
                          </a:xfrm>
                          <a:prstGeom prst="rect">
                            <a:avLst/>
                          </a:prstGeom>
                          <a:noFill/>
                          <a:ln w="25400">
                            <a:solidFill>
                              <a:srgbClr val="FFDE00"/>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285E3C" w:rsidRDefault="005F3443" w:rsidP="006060F5">
                              <w:pPr>
                                <w:jc w:val="center"/>
                                <w:rPr>
                                  <w:b/>
                                </w:rPr>
                              </w:pPr>
                              <w:r w:rsidRPr="00285E3C">
                                <w:rPr>
                                  <w:b/>
                                </w:rPr>
                                <w:t>Remain at the evacuation point until an all clear has been given, or until you are able to move to a place of safety.</w:t>
                              </w:r>
                            </w:p>
                            <w:p w:rsidR="005F3443" w:rsidRDefault="005F3443" w:rsidP="006060F5"/>
                          </w:txbxContent>
                        </wps:txbx>
                        <wps:bodyPr rot="0" vert="horz" wrap="square" lIns="91440" tIns="90000" rIns="91440" bIns="90000" anchor="t" anchorCtr="0" upright="1">
                          <a:noAutofit/>
                        </wps:bodyPr>
                      </wps:wsp>
                      <wps:wsp>
                        <wps:cNvPr id="170" name="AutoShape 138"/>
                        <wps:cNvSpPr>
                          <a:spLocks noChangeArrowheads="1"/>
                        </wps:cNvSpPr>
                        <wps:spPr bwMode="auto">
                          <a:xfrm>
                            <a:off x="2861310" y="1206500"/>
                            <a:ext cx="647700" cy="575945"/>
                          </a:xfrm>
                          <a:prstGeom prst="downArrow">
                            <a:avLst>
                              <a:gd name="adj1" fmla="val 50000"/>
                              <a:gd name="adj2" fmla="val 44875"/>
                            </a:avLst>
                          </a:prstGeom>
                          <a:solidFill>
                            <a:srgbClr val="FFDE00"/>
                          </a:solidFill>
                          <a:ln w="25400">
                            <a:solidFill>
                              <a:srgbClr val="FFDE00"/>
                            </a:solidFill>
                            <a:miter lim="800000"/>
                            <a:headEnd/>
                            <a:tailEnd/>
                          </a:ln>
                        </wps:spPr>
                        <wps:bodyPr rot="0" vert="horz" wrap="square" lIns="91440" tIns="45720" rIns="91440" bIns="45720" anchor="t" anchorCtr="0" upright="1">
                          <a:noAutofit/>
                        </wps:bodyPr>
                      </wps:wsp>
                      <wps:wsp>
                        <wps:cNvPr id="171" name="AutoShape 139"/>
                        <wps:cNvSpPr>
                          <a:spLocks noChangeArrowheads="1"/>
                        </wps:cNvSpPr>
                        <wps:spPr bwMode="auto">
                          <a:xfrm>
                            <a:off x="2870835" y="2311400"/>
                            <a:ext cx="647700" cy="575945"/>
                          </a:xfrm>
                          <a:prstGeom prst="downArrow">
                            <a:avLst>
                              <a:gd name="adj1" fmla="val 50000"/>
                              <a:gd name="adj2" fmla="val 44875"/>
                            </a:avLst>
                          </a:prstGeom>
                          <a:solidFill>
                            <a:srgbClr val="FFDE00"/>
                          </a:solidFill>
                          <a:ln w="25400">
                            <a:solidFill>
                              <a:srgbClr val="FFDE00"/>
                            </a:solidFill>
                            <a:miter lim="800000"/>
                            <a:headEnd/>
                            <a:tailEnd/>
                          </a:ln>
                        </wps:spPr>
                        <wps:bodyPr rot="0" vert="horz" wrap="square" lIns="91440" tIns="45720" rIns="91440" bIns="45720" anchor="t" anchorCtr="0" upright="1">
                          <a:noAutofit/>
                        </wps:bodyPr>
                      </wps:wsp>
                      <wps:wsp>
                        <wps:cNvPr id="172" name="AutoShape 140"/>
                        <wps:cNvSpPr>
                          <a:spLocks noChangeArrowheads="1"/>
                        </wps:cNvSpPr>
                        <wps:spPr bwMode="auto">
                          <a:xfrm>
                            <a:off x="2908935" y="3327400"/>
                            <a:ext cx="647700" cy="575945"/>
                          </a:xfrm>
                          <a:prstGeom prst="downArrow">
                            <a:avLst>
                              <a:gd name="adj1" fmla="val 50000"/>
                              <a:gd name="adj2" fmla="val 44875"/>
                            </a:avLst>
                          </a:prstGeom>
                          <a:solidFill>
                            <a:srgbClr val="FFDE00"/>
                          </a:solidFill>
                          <a:ln w="25400">
                            <a:solidFill>
                              <a:srgbClr val="FFDE00"/>
                            </a:solidFill>
                            <a:miter lim="800000"/>
                            <a:headEnd/>
                            <a:tailEnd/>
                          </a:ln>
                        </wps:spPr>
                        <wps:bodyPr rot="0" vert="horz" wrap="square" lIns="91440" tIns="45720" rIns="91440" bIns="45720" anchor="t" anchorCtr="0" upright="1">
                          <a:noAutofit/>
                        </wps:bodyPr>
                      </wps:wsp>
                      <wps:wsp>
                        <wps:cNvPr id="173" name="AutoShape 141"/>
                        <wps:cNvSpPr>
                          <a:spLocks noChangeArrowheads="1"/>
                        </wps:cNvSpPr>
                        <wps:spPr bwMode="auto">
                          <a:xfrm>
                            <a:off x="2927985" y="4356100"/>
                            <a:ext cx="647700" cy="575945"/>
                          </a:xfrm>
                          <a:prstGeom prst="downArrow">
                            <a:avLst>
                              <a:gd name="adj1" fmla="val 50000"/>
                              <a:gd name="adj2" fmla="val 44875"/>
                            </a:avLst>
                          </a:prstGeom>
                          <a:solidFill>
                            <a:srgbClr val="FFDE00"/>
                          </a:solidFill>
                          <a:ln w="25400">
                            <a:solidFill>
                              <a:srgbClr val="FFDE00"/>
                            </a:solidFill>
                            <a:miter lim="800000"/>
                            <a:headEnd/>
                            <a:tailEnd/>
                          </a:ln>
                        </wps:spPr>
                        <wps:bodyPr rot="0" vert="horz" wrap="square" lIns="91440" tIns="45720" rIns="91440" bIns="45720" anchor="t" anchorCtr="0" upright="1">
                          <a:noAutofit/>
                        </wps:bodyPr>
                      </wps:wsp>
                      <wps:wsp>
                        <wps:cNvPr id="174" name="AutoShape 156"/>
                        <wps:cNvSpPr>
                          <a:spLocks noChangeArrowheads="1"/>
                        </wps:cNvSpPr>
                        <wps:spPr bwMode="auto">
                          <a:xfrm>
                            <a:off x="2947035" y="5565775"/>
                            <a:ext cx="647700" cy="575945"/>
                          </a:xfrm>
                          <a:prstGeom prst="downArrow">
                            <a:avLst>
                              <a:gd name="adj1" fmla="val 50000"/>
                              <a:gd name="adj2" fmla="val 44875"/>
                            </a:avLst>
                          </a:prstGeom>
                          <a:solidFill>
                            <a:srgbClr val="FFDE00"/>
                          </a:solidFill>
                          <a:ln w="25400">
                            <a:solidFill>
                              <a:srgbClr val="FFDE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1" o:spid="_x0000_s1041" editas="canvas" style="width:498.6pt;height:502.3pt;mso-position-horizontal-relative:char;mso-position-vertical-relative:line" coordsize="63322,6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">
                <v:shape id="_x0000_s1042" type="#_x0000_t75" style="position:absolute;width:63322;height:63792;visibility:visible;mso-wrap-style:square">
                  <v:fill o:detectmouseclick="t"/>
                  <v:path o:connecttype="none"/>
                </v:shape>
                <v:rect id="Rectangle 133" o:spid="_x0000_s1043" style="position:absolute;left:12903;top:234;width:38100;height:1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" filled="f" strokecolor="#ffde00" strokeweight="2pt">
                  <v:textbox inset=",2.5mm,,2.5mm">
                    <w:txbxContent>
                      <w:p w:rsidR="005F3443" w:rsidRPr="00285E3C" w:rsidRDefault="005F3443" w:rsidP="006610C4">
                        <w:pPr>
                          <w:jc w:val="center"/>
                          <w:rPr>
                            <w:b/>
                          </w:rPr>
                        </w:pPr>
                        <w:r w:rsidRPr="00285E3C">
                          <w:rPr>
                            <w:b/>
                          </w:rPr>
                          <w:t>Evacuate the premises</w:t>
                        </w:r>
                        <w:r>
                          <w:rPr>
                            <w:b/>
                          </w:rPr>
                          <w:t>,</w:t>
                        </w:r>
                        <w:r w:rsidRPr="00285E3C">
                          <w:rPr>
                            <w:b/>
                          </w:rPr>
                          <w:t xml:space="preserve"> ensuring all pupils are </w:t>
                        </w:r>
                        <w:r>
                          <w:rPr>
                            <w:b/>
                          </w:rPr>
                          <w:t xml:space="preserve">safely </w:t>
                        </w:r>
                        <w:r w:rsidRPr="00285E3C">
                          <w:rPr>
                            <w:b/>
                          </w:rPr>
                          <w:t>directed out of the building.</w:t>
                        </w:r>
                      </w:p>
                      <w:p w:rsidR="005F3443" w:rsidRPr="006610C4" w:rsidRDefault="005F3443" w:rsidP="006610C4">
                        <w:pPr>
                          <w:jc w:val="center"/>
                          <w:rPr>
                            <w:b/>
                          </w:rPr>
                        </w:pPr>
                        <w:r w:rsidRPr="006610C4">
                          <w:rPr>
                            <w:b/>
                          </w:rPr>
                          <w:t>If radiation sources are being used and there is time, return the sources to a secure place. Tell the Fire &amp; Rescue Service where they are, particularly if close to the fire.</w:t>
                        </w:r>
                      </w:p>
                    </w:txbxContent>
                  </v:textbox>
                </v:rect>
                <v:rect id="Rectangle 134" o:spid="_x0000_s1044" style="position:absolute;left:12719;top:16700;width:3837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" filled="f" strokecolor="#ffde00" strokeweight="2pt">
                  <v:textbox inset=",2.5mm,,2.5mm">
                    <w:txbxContent>
                      <w:p w:rsidR="005F3443" w:rsidRPr="00285E3C" w:rsidRDefault="005F3443" w:rsidP="006060F5">
                        <w:pPr>
                          <w:jc w:val="center"/>
                          <w:rPr>
                            <w:b/>
                          </w:rPr>
                        </w:pPr>
                        <w:r w:rsidRPr="00285E3C">
                          <w:rPr>
                            <w:b/>
                          </w:rPr>
                          <w:t>Make your way to the evacuation point for a fire drill, ensuring that all pupils are heading in the right direction.</w:t>
                        </w:r>
                      </w:p>
                      <w:p w:rsidR="005F3443" w:rsidRDefault="005F3443" w:rsidP="006060F5"/>
                    </w:txbxContent>
                  </v:textbox>
                </v:rect>
                <v:rect id="Rectangle 135" o:spid="_x0000_s1045" style="position:absolute;left:12719;top:28606;width:38379;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" filled="f" strokecolor="#ffde00" strokeweight="2pt">
                  <v:textbox inset=",2.5mm,,2.5mm">
                    <w:txbxContent>
                      <w:p w:rsidR="005F3443" w:rsidRPr="00285E3C" w:rsidRDefault="005F3443" w:rsidP="006060F5">
                        <w:pPr>
                          <w:jc w:val="center"/>
                          <w:rPr>
                            <w:b/>
                          </w:rPr>
                        </w:pPr>
                        <w:r w:rsidRPr="00285E3C">
                          <w:rPr>
                            <w:b/>
                          </w:rPr>
                          <w:t>Once at the evacuation point, take registers and check for any missing pupils.</w:t>
                        </w:r>
                      </w:p>
                      <w:p w:rsidR="005F3443" w:rsidRDefault="005F3443" w:rsidP="006060F5"/>
                    </w:txbxContent>
                  </v:textbox>
                </v:rect>
                <v:rect id="Rectangle 136" o:spid="_x0000_s1046" style="position:absolute;left:12719;top:38557;width:3828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" filled="f" strokecolor="#ffde00" strokeweight="2pt">
                  <v:textbox inset=",2.5mm,,2.5mm">
                    <w:txbxContent>
                      <w:p w:rsidR="005F3443" w:rsidRPr="00285E3C" w:rsidRDefault="005F3443" w:rsidP="006060F5">
                        <w:pPr>
                          <w:jc w:val="center"/>
                          <w:rPr>
                            <w:b/>
                          </w:rPr>
                        </w:pPr>
                        <w:r w:rsidRPr="00285E3C">
                          <w:rPr>
                            <w:b/>
                          </w:rPr>
                          <w:t>Treat any injuries and ensure any missing pupils are accounted for.</w:t>
                        </w:r>
                      </w:p>
                      <w:p w:rsidR="005F3443" w:rsidRDefault="005F3443" w:rsidP="006060F5"/>
                    </w:txbxContent>
                  </v:textbox>
                </v:rect>
                <v:rect id="Rectangle 137" o:spid="_x0000_s1047" style="position:absolute;left:12617;top:49085;width:3876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" filled="f" strokecolor="#ffde00" strokeweight="2pt">
                  <v:textbox inset=",2.5mm,,2.5mm">
                    <w:txbxContent>
                      <w:p w:rsidR="005F3443" w:rsidRPr="00285E3C" w:rsidRDefault="005F3443" w:rsidP="006060F5">
                        <w:pPr>
                          <w:jc w:val="center"/>
                          <w:rPr>
                            <w:b/>
                          </w:rPr>
                        </w:pPr>
                        <w:r w:rsidRPr="00285E3C">
                          <w:rPr>
                            <w:b/>
                          </w:rPr>
                          <w:t>Remain at the evacuation point until an all clear has been given, or until you are able to move to a place of safety.</w:t>
                        </w:r>
                      </w:p>
                      <w:p w:rsidR="005F3443" w:rsidRDefault="005F3443" w:rsidP="006060F5"/>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8" o:spid="_x0000_s1048" type="#_x0000_t67" style="position:absolute;left:28613;top:12065;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" adj="11907" fillcolor="#ffde00" strokecolor="#ffde00" strokeweight="2pt"/>
                <v:shape id="AutoShape 139" o:spid="_x0000_s1049" type="#_x0000_t67" style="position:absolute;left:28708;top:23114;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" adj="11907" fillcolor="#ffde00" strokecolor="#ffde00" strokeweight="2pt"/>
                <v:shape id="AutoShape 140" o:spid="_x0000_s1050" type="#_x0000_t67" style="position:absolute;left:29089;top:33274;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" adj="11907" fillcolor="#ffde00" strokecolor="#ffde00" strokeweight="2pt"/>
                <v:shape id="AutoShape 141" o:spid="_x0000_s1051" type="#_x0000_t67" style="position:absolute;left:29279;top:43561;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" adj="11907" fillcolor="#ffde00" strokecolor="#ffde00" strokeweight="2pt"/>
                <v:shape id="AutoShape 156" o:spid="_x0000_s1052" type="#_x0000_t67" style="position:absolute;left:29470;top:55657;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" adj="11907" fillcolor="#ffde00" strokecolor="#ffde00" strokeweight="2pt"/>
                <w10:anchorlock/>
              </v:group>
            </w:pict>
          </mc:Fallback>
        </mc:AlternateContent>
      </w:r>
    </w:p>
    <w:p w:rsidR="00BB2438" w:rsidRDefault="00BB2438" w:rsidP="005D1671">
      <w:pPr>
        <w:ind w:left="720"/>
      </w:pPr>
    </w:p>
    <w:p w:rsidR="00BB2438" w:rsidRDefault="00BB2438" w:rsidP="0051701F">
      <w:pPr>
        <w:jc w:val="center"/>
      </w:pPr>
    </w:p>
    <w:p w:rsidR="00BB2438" w:rsidRDefault="00BB2438" w:rsidP="00BB2438"/>
    <w:p w:rsidR="00BB2438" w:rsidRPr="00EA53A9" w:rsidRDefault="00D4698B" w:rsidP="0060166B">
      <w:pPr>
        <w:rPr>
          <w:b/>
        </w:rPr>
      </w:pPr>
      <w:r w:rsidRPr="00EA53A9">
        <w:rPr>
          <w:b/>
        </w:rPr>
        <w:lastRenderedPageBreak/>
        <w:t>Lockdown D</w:t>
      </w:r>
      <w:r w:rsidR="00BB2438" w:rsidRPr="00EA53A9">
        <w:rPr>
          <w:b/>
        </w:rPr>
        <w:t>rill</w:t>
      </w:r>
    </w:p>
    <w:p w:rsidR="00D4698B" w:rsidRDefault="00D4698B" w:rsidP="00BB2438"/>
    <w:p w:rsidR="00BB2438" w:rsidRDefault="00BB2438" w:rsidP="00BB2438">
      <w:r>
        <w:t>The first person to notice an intruder should activate the signal for the lockdown drill.</w:t>
      </w:r>
    </w:p>
    <w:p w:rsidR="00BB2438" w:rsidRDefault="00BB2438" w:rsidP="00BB2438"/>
    <w:p w:rsidR="00BB2438" w:rsidRDefault="00852599" w:rsidP="00BB2438">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33655</wp:posOffset>
                </wp:positionV>
                <wp:extent cx="6172200" cy="862330"/>
                <wp:effectExtent l="14605" t="14605" r="23495" b="18415"/>
                <wp:wrapNone/>
                <wp:docPr id="16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2330"/>
                        </a:xfrm>
                        <a:prstGeom prst="rect">
                          <a:avLst/>
                        </a:prstGeom>
                        <a:solidFill>
                          <a:srgbClr val="FFFFFF"/>
                        </a:solidFill>
                        <a:ln w="28575">
                          <a:solidFill>
                            <a:srgbClr val="FF0000"/>
                          </a:solidFill>
                          <a:miter lim="800000"/>
                          <a:headEnd/>
                          <a:tailEnd/>
                        </a:ln>
                      </wps:spPr>
                      <wps:txbx>
                        <w:txbxContent>
                          <w:p w:rsidR="005F3443" w:rsidRDefault="005F3443" w:rsidP="00BB2438">
                            <w:r>
                              <w:t>THE SIGNAL FOR A LOCKDOWN DRILL IS:</w:t>
                            </w:r>
                          </w:p>
                          <w:p w:rsidR="005F3443" w:rsidRDefault="005F3443" w:rsidP="00BB2438">
                            <w:r>
                              <w:t xml:space="preserve">The </w:t>
                            </w:r>
                            <w:r w:rsidRPr="004C1F66">
                              <w:rPr>
                                <w:b/>
                                <w:u w:val="single"/>
                              </w:rPr>
                              <w:t>SCHOOL BELL</w:t>
                            </w:r>
                            <w:r>
                              <w:t xml:space="preserve"> will sound continuously- this alarm can be heard both inside and outside the building by a member of the SLT.  The SLT will then inform staff via the Radio system of the procedure for lockdown.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3" type="#_x0000_t202" style="position:absolute;margin-left:6pt;margin-top:2.65pt;width:486pt;height: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" strokecolor="red" strokeweight="2.25pt">
                <v:textbox>
                  <w:txbxContent>
                    <w:p w:rsidR="005F3443" w:rsidRDefault="005F3443" w:rsidP="00BB2438">
                      <w:r>
                        <w:t>THE SIGNAL FOR A LOCKDOWN DRILL IS:</w:t>
                      </w:r>
                    </w:p>
                    <w:p w:rsidR="005F3443" w:rsidRDefault="005F3443" w:rsidP="00BB2438">
                      <w:r>
                        <w:t xml:space="preserve">The </w:t>
                      </w:r>
                      <w:r w:rsidRPr="004C1F66">
                        <w:rPr>
                          <w:b/>
                          <w:u w:val="single"/>
                        </w:rPr>
                        <w:t>SCHOOL BELL</w:t>
                      </w:r>
                      <w:r>
                        <w:t xml:space="preserve"> will sound continuously- this alarm can be heard both inside and outside the building by a member of the SLT.  The SLT will then inform staff via the Radio system of the procedure for lockdown.</w:t>
                      </w:r>
                    </w:p>
                  </w:txbxContent>
                </v:textbox>
              </v:shape>
            </w:pict>
          </mc:Fallback>
        </mc:AlternateContent>
      </w:r>
      <w:r w:rsidR="00BB2438">
        <w:t xml:space="preserve"> </w:t>
      </w:r>
    </w:p>
    <w:p w:rsidR="00BB2438" w:rsidRDefault="00BB2438" w:rsidP="00BB2438"/>
    <w:p w:rsidR="00BB2438" w:rsidRDefault="00BB2438" w:rsidP="00BB2438"/>
    <w:p w:rsidR="00BB2438" w:rsidRDefault="00BB2438" w:rsidP="00BB2438"/>
    <w:p w:rsidR="00BB2438" w:rsidRDefault="00BB2438" w:rsidP="00BB2438"/>
    <w:p w:rsidR="00BB2438" w:rsidRDefault="00BB2438" w:rsidP="00BB2438"/>
    <w:p w:rsidR="00BB2438" w:rsidRDefault="00852599" w:rsidP="00034EC0">
      <w:pPr>
        <w:jc w:val="both"/>
      </w:pPr>
      <w:r>
        <w:rPr>
          <w:noProof/>
          <w:lang w:eastAsia="en-GB"/>
        </w:rPr>
        <mc:AlternateContent>
          <mc:Choice Requires="wpc">
            <w:drawing>
              <wp:inline distT="0" distB="0" distL="0" distR="0">
                <wp:extent cx="6332220" cy="7141845"/>
                <wp:effectExtent l="0" t="3810" r="0" b="0"/>
                <wp:docPr id="163"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6"/>
                        <wps:cNvSpPr>
                          <a:spLocks noChangeArrowheads="1"/>
                        </wps:cNvSpPr>
                        <wps:spPr bwMode="auto">
                          <a:xfrm>
                            <a:off x="441325" y="99695"/>
                            <a:ext cx="5577840" cy="512445"/>
                          </a:xfrm>
                          <a:prstGeom prst="rect">
                            <a:avLst/>
                          </a:prstGeom>
                          <a:noFill/>
                          <a:ln w="25400">
                            <a:solidFill>
                              <a:srgbClr val="EE3024"/>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144089" w:rsidRDefault="005F3443" w:rsidP="000D02D3">
                              <w:pPr>
                                <w:jc w:val="center"/>
                                <w:rPr>
                                  <w:b/>
                                </w:rPr>
                              </w:pPr>
                              <w:r w:rsidRPr="00144089">
                                <w:rPr>
                                  <w:b/>
                                </w:rPr>
                                <w:t xml:space="preserve">Ensure all pupils are inside </w:t>
                              </w:r>
                              <w:r>
                                <w:rPr>
                                  <w:b/>
                                </w:rPr>
                                <w:t>the school building and return to classrooms</w:t>
                              </w:r>
                            </w:p>
                          </w:txbxContent>
                        </wps:txbx>
                        <wps:bodyPr rot="0" vert="horz" wrap="square" lIns="91440" tIns="90000" rIns="91440" bIns="90000" anchor="t" anchorCtr="0" upright="1">
                          <a:noAutofit/>
                        </wps:bodyPr>
                      </wps:wsp>
                      <wps:wsp>
                        <wps:cNvPr id="26" name="AutoShape 28"/>
                        <wps:cNvSpPr>
                          <a:spLocks noChangeArrowheads="1"/>
                        </wps:cNvSpPr>
                        <wps:spPr bwMode="auto">
                          <a:xfrm>
                            <a:off x="2842260" y="755650"/>
                            <a:ext cx="647700" cy="575945"/>
                          </a:xfrm>
                          <a:prstGeom prst="downArrow">
                            <a:avLst>
                              <a:gd name="adj1" fmla="val 50000"/>
                              <a:gd name="adj2" fmla="val 44875"/>
                            </a:avLst>
                          </a:prstGeom>
                          <a:solidFill>
                            <a:srgbClr val="EE3024"/>
                          </a:solidFill>
                          <a:ln w="25400">
                            <a:solidFill>
                              <a:srgbClr val="EE3024"/>
                            </a:solidFill>
                            <a:miter lim="800000"/>
                            <a:headEnd/>
                            <a:tailEnd/>
                          </a:ln>
                        </wps:spPr>
                        <wps:bodyPr rot="0" vert="horz" wrap="square" lIns="91440" tIns="45720" rIns="91440" bIns="45720" anchor="t" anchorCtr="0" upright="1">
                          <a:noAutofit/>
                        </wps:bodyPr>
                      </wps:wsp>
                      <wps:wsp>
                        <wps:cNvPr id="27" name="AutoShape 29"/>
                        <wps:cNvSpPr>
                          <a:spLocks noChangeArrowheads="1"/>
                        </wps:cNvSpPr>
                        <wps:spPr bwMode="auto">
                          <a:xfrm>
                            <a:off x="2842260" y="5316855"/>
                            <a:ext cx="647700" cy="575945"/>
                          </a:xfrm>
                          <a:prstGeom prst="downArrow">
                            <a:avLst>
                              <a:gd name="adj1" fmla="val 50000"/>
                              <a:gd name="adj2" fmla="val 44875"/>
                            </a:avLst>
                          </a:prstGeom>
                          <a:solidFill>
                            <a:srgbClr val="EE3024"/>
                          </a:solidFill>
                          <a:ln w="25400">
                            <a:solidFill>
                              <a:srgbClr val="EE3024"/>
                            </a:solidFill>
                            <a:miter lim="800000"/>
                            <a:headEnd/>
                            <a:tailEnd/>
                          </a:ln>
                        </wps:spPr>
                        <wps:bodyPr rot="0" vert="horz" wrap="square" lIns="91440" tIns="45720" rIns="91440" bIns="45720" anchor="t" anchorCtr="0" upright="1">
                          <a:noAutofit/>
                        </wps:bodyPr>
                      </wps:wsp>
                      <wps:wsp>
                        <wps:cNvPr id="28" name="AutoShape 30"/>
                        <wps:cNvSpPr>
                          <a:spLocks noChangeArrowheads="1"/>
                        </wps:cNvSpPr>
                        <wps:spPr bwMode="auto">
                          <a:xfrm>
                            <a:off x="2842260" y="2332990"/>
                            <a:ext cx="647700" cy="575945"/>
                          </a:xfrm>
                          <a:prstGeom prst="downArrow">
                            <a:avLst>
                              <a:gd name="adj1" fmla="val 50000"/>
                              <a:gd name="adj2" fmla="val 44875"/>
                            </a:avLst>
                          </a:prstGeom>
                          <a:solidFill>
                            <a:srgbClr val="EE3024"/>
                          </a:solidFill>
                          <a:ln w="25400">
                            <a:solidFill>
                              <a:srgbClr val="EE3024"/>
                            </a:solidFill>
                            <a:miter lim="800000"/>
                            <a:headEnd/>
                            <a:tailEnd/>
                          </a:ln>
                        </wps:spPr>
                        <wps:bodyPr rot="0" vert="horz" wrap="square" lIns="91440" tIns="45720" rIns="91440" bIns="45720" anchor="t" anchorCtr="0" upright="1">
                          <a:noAutofit/>
                        </wps:bodyPr>
                      </wps:wsp>
                      <wps:wsp>
                        <wps:cNvPr id="29" name="Rectangle 31"/>
                        <wps:cNvSpPr>
                          <a:spLocks noChangeArrowheads="1"/>
                        </wps:cNvSpPr>
                        <wps:spPr bwMode="auto">
                          <a:xfrm>
                            <a:off x="764540" y="1495425"/>
                            <a:ext cx="5040630" cy="707390"/>
                          </a:xfrm>
                          <a:prstGeom prst="rect">
                            <a:avLst/>
                          </a:prstGeom>
                          <a:noFill/>
                          <a:ln w="25400">
                            <a:solidFill>
                              <a:srgbClr val="EE3024"/>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144089" w:rsidRDefault="005F3443" w:rsidP="000D02D3">
                              <w:pPr>
                                <w:jc w:val="center"/>
                                <w:rPr>
                                  <w:b/>
                                </w:rPr>
                              </w:pPr>
                              <w:r w:rsidRPr="00144089">
                                <w:rPr>
                                  <w:b/>
                                </w:rPr>
                                <w:t xml:space="preserve">Consider </w:t>
                              </w:r>
                              <w:r>
                                <w:rPr>
                                  <w:b/>
                                </w:rPr>
                                <w:t xml:space="preserve">either </w:t>
                              </w:r>
                              <w:r w:rsidRPr="00144089">
                                <w:rPr>
                                  <w:b/>
                                </w:rPr>
                                <w:t>moving pupils to an i</w:t>
                              </w:r>
                              <w:r>
                                <w:rPr>
                                  <w:b/>
                                </w:rPr>
                                <w:t>nterior room (e.g. school hall) or classrooms, whichever is the safest option. This should be based upon a risk assessment of the situation.</w:t>
                              </w:r>
                            </w:p>
                          </w:txbxContent>
                        </wps:txbx>
                        <wps:bodyPr rot="0" vert="horz" wrap="square" lIns="91440" tIns="90000" rIns="91440" bIns="90000" anchor="t" anchorCtr="0" upright="1">
                          <a:noAutofit/>
                        </wps:bodyPr>
                      </wps:wsp>
                      <wps:wsp>
                        <wps:cNvPr id="30" name="AutoShape 32"/>
                        <wps:cNvSpPr>
                          <a:spLocks noChangeArrowheads="1"/>
                        </wps:cNvSpPr>
                        <wps:spPr bwMode="auto">
                          <a:xfrm>
                            <a:off x="2851785" y="3769995"/>
                            <a:ext cx="647700" cy="575945"/>
                          </a:xfrm>
                          <a:prstGeom prst="downArrow">
                            <a:avLst>
                              <a:gd name="adj1" fmla="val 50000"/>
                              <a:gd name="adj2" fmla="val 44875"/>
                            </a:avLst>
                          </a:prstGeom>
                          <a:solidFill>
                            <a:srgbClr val="EE3024"/>
                          </a:solidFill>
                          <a:ln w="25400">
                            <a:solidFill>
                              <a:srgbClr val="EE3024"/>
                            </a:solidFill>
                            <a:miter lim="800000"/>
                            <a:headEnd/>
                            <a:tailEnd/>
                          </a:ln>
                        </wps:spPr>
                        <wps:bodyPr rot="0" vert="horz" wrap="square" lIns="91440" tIns="45720" rIns="91440" bIns="45720" anchor="t" anchorCtr="0" upright="1">
                          <a:noAutofit/>
                        </wps:bodyPr>
                      </wps:wsp>
                      <wps:wsp>
                        <wps:cNvPr id="31" name="Rectangle 33"/>
                        <wps:cNvSpPr>
                          <a:spLocks noChangeArrowheads="1"/>
                        </wps:cNvSpPr>
                        <wps:spPr bwMode="auto">
                          <a:xfrm>
                            <a:off x="764540" y="3119120"/>
                            <a:ext cx="4822190" cy="561975"/>
                          </a:xfrm>
                          <a:prstGeom prst="rect">
                            <a:avLst/>
                          </a:prstGeom>
                          <a:noFill/>
                          <a:ln w="25400">
                            <a:solidFill>
                              <a:srgbClr val="EE3024"/>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62461B" w:rsidRDefault="005F3443" w:rsidP="000D02D3">
                              <w:pPr>
                                <w:jc w:val="center"/>
                              </w:pPr>
                              <w:r w:rsidRPr="00144089">
                                <w:rPr>
                                  <w:b/>
                                </w:rPr>
                                <w:t>Shut doors, windows, curtains and blinds and turn off lights. Get pupils to sit on the floor, against a wall.</w:t>
                              </w:r>
                            </w:p>
                            <w:p w:rsidR="005F3443" w:rsidRDefault="005F3443" w:rsidP="000D02D3"/>
                          </w:txbxContent>
                        </wps:txbx>
                        <wps:bodyPr rot="0" vert="horz" wrap="square" lIns="91440" tIns="90000" rIns="91440" bIns="90000" anchor="t" anchorCtr="0" upright="1">
                          <a:noAutofit/>
                        </wps:bodyPr>
                      </wps:wsp>
                      <wps:wsp>
                        <wps:cNvPr id="161" name="Rectangle 36"/>
                        <wps:cNvSpPr>
                          <a:spLocks noChangeArrowheads="1"/>
                        </wps:cNvSpPr>
                        <wps:spPr bwMode="auto">
                          <a:xfrm>
                            <a:off x="745490" y="6084570"/>
                            <a:ext cx="4822190" cy="608330"/>
                          </a:xfrm>
                          <a:prstGeom prst="rect">
                            <a:avLst/>
                          </a:prstGeom>
                          <a:noFill/>
                          <a:ln w="25400">
                            <a:solidFill>
                              <a:srgbClr val="EE3024"/>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144089" w:rsidRDefault="005F3443" w:rsidP="000D02D3">
                              <w:pPr>
                                <w:jc w:val="center"/>
                                <w:rPr>
                                  <w:b/>
                                </w:rPr>
                              </w:pPr>
                              <w:r w:rsidRPr="00144089">
                                <w:rPr>
                                  <w:b/>
                                </w:rPr>
                                <w:t>Remain in the classroom until an all clear has been given, or unless told to evacuate by the emergency services.</w:t>
                              </w:r>
                            </w:p>
                            <w:p w:rsidR="005F3443" w:rsidRDefault="005F3443" w:rsidP="000D02D3"/>
                          </w:txbxContent>
                        </wps:txbx>
                        <wps:bodyPr rot="0" vert="horz" wrap="square" lIns="91440" tIns="90000" rIns="91440" bIns="90000" anchor="t" anchorCtr="0" upright="1">
                          <a:noAutofit/>
                        </wps:bodyPr>
                      </wps:wsp>
                      <wps:wsp>
                        <wps:cNvPr id="162" name="Rectangle 183"/>
                        <wps:cNvSpPr>
                          <a:spLocks noChangeArrowheads="1"/>
                        </wps:cNvSpPr>
                        <wps:spPr bwMode="auto">
                          <a:xfrm>
                            <a:off x="840105" y="4484370"/>
                            <a:ext cx="4727575" cy="695325"/>
                          </a:xfrm>
                          <a:prstGeom prst="rect">
                            <a:avLst/>
                          </a:prstGeom>
                          <a:noFill/>
                          <a:ln w="25400">
                            <a:solidFill>
                              <a:srgbClr val="EE3024"/>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144089" w:rsidRDefault="005F3443" w:rsidP="000D02D3">
                              <w:pPr>
                                <w:jc w:val="center"/>
                                <w:rPr>
                                  <w:b/>
                                </w:rPr>
                              </w:pPr>
                              <w:r>
                                <w:rPr>
                                  <w:b/>
                                </w:rPr>
                                <w:t>SLT will walk round and ensure all children and staff have returned to the class rooms and will take a note of anybody who is not present lock all fobs on the doors</w:t>
                              </w:r>
                            </w:p>
                          </w:txbxContent>
                        </wps:txbx>
                        <wps:bodyPr rot="0" vert="horz" wrap="square" lIns="91440" tIns="90000" rIns="91440" bIns="90000" anchor="t" anchorCtr="0" upright="1">
                          <a:noAutofit/>
                        </wps:bodyPr>
                      </wps:wsp>
                    </wpc:wpc>
                  </a:graphicData>
                </a:graphic>
              </wp:inline>
            </w:drawing>
          </mc:Choice>
          <mc:Fallback>
            <w:pict>
              <v:group id="Canvas 24" o:spid="_x0000_s1054" editas="canvas" style="width:498.6pt;height:562.35pt;mso-position-horizontal-relative:char;mso-position-vertical-relative:line" coordsize="63322,7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">
                <v:shape id="_x0000_s1055" type="#_x0000_t75" style="position:absolute;width:63322;height:71418;visibility:visible;mso-wrap-style:square">
                  <v:fill o:detectmouseclick="t"/>
                  <v:path o:connecttype="none"/>
                </v:shape>
                <v:rect id="Rectangle 26" o:spid="_x0000_s1056" style="position:absolute;left:4413;top:996;width:55778;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" filled="f" strokecolor="#ee3024" strokeweight="2pt">
                  <v:textbox inset=",2.5mm,,2.5mm">
                    <w:txbxContent>
                      <w:p w:rsidR="005F3443" w:rsidRPr="00144089" w:rsidRDefault="005F3443" w:rsidP="000D02D3">
                        <w:pPr>
                          <w:jc w:val="center"/>
                          <w:rPr>
                            <w:b/>
                          </w:rPr>
                        </w:pPr>
                        <w:r w:rsidRPr="00144089">
                          <w:rPr>
                            <w:b/>
                          </w:rPr>
                          <w:t xml:space="preserve">Ensure all pupils are inside </w:t>
                        </w:r>
                        <w:r>
                          <w:rPr>
                            <w:b/>
                          </w:rPr>
                          <w:t>the school building and return to classrooms</w:t>
                        </w:r>
                      </w:p>
                    </w:txbxContent>
                  </v:textbox>
                </v:rect>
                <v:shape id="AutoShape 28" o:spid="_x0000_s1057" type="#_x0000_t67" style="position:absolute;left:28422;top:7556;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" adj="11907" fillcolor="#ee3024" strokecolor="#ee3024" strokeweight="2pt"/>
                <v:shape id="AutoShape 29" o:spid="_x0000_s1058" type="#_x0000_t67" style="position:absolute;left:28422;top:53168;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" adj="11907" fillcolor="#ee3024" strokecolor="#ee3024" strokeweight="2pt"/>
                <v:shape id="AutoShape 30" o:spid="_x0000_s1059" type="#_x0000_t67" style="position:absolute;left:28422;top:23329;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" adj="11907" fillcolor="#ee3024" strokecolor="#ee3024" strokeweight="2pt"/>
                <v:rect id="Rectangle 31" o:spid="_x0000_s1060" style="position:absolute;left:7645;top:14954;width:50406;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" filled="f" strokecolor="#ee3024" strokeweight="2pt">
                  <v:textbox inset=",2.5mm,,2.5mm">
                    <w:txbxContent>
                      <w:p w:rsidR="005F3443" w:rsidRPr="00144089" w:rsidRDefault="005F3443" w:rsidP="000D02D3">
                        <w:pPr>
                          <w:jc w:val="center"/>
                          <w:rPr>
                            <w:b/>
                          </w:rPr>
                        </w:pPr>
                        <w:r w:rsidRPr="00144089">
                          <w:rPr>
                            <w:b/>
                          </w:rPr>
                          <w:t xml:space="preserve">Consider </w:t>
                        </w:r>
                        <w:r>
                          <w:rPr>
                            <w:b/>
                          </w:rPr>
                          <w:t xml:space="preserve">either </w:t>
                        </w:r>
                        <w:r w:rsidRPr="00144089">
                          <w:rPr>
                            <w:b/>
                          </w:rPr>
                          <w:t>moving pupils to an i</w:t>
                        </w:r>
                        <w:r>
                          <w:rPr>
                            <w:b/>
                          </w:rPr>
                          <w:t>nterior room (e.g. school hall) or classrooms, whichever is the safest option. This should be based upon a risk assessment of the situation.</w:t>
                        </w:r>
                      </w:p>
                    </w:txbxContent>
                  </v:textbox>
                </v:rect>
                <v:shape id="AutoShape 32" o:spid="_x0000_s1061" type="#_x0000_t67" style="position:absolute;left:28517;top:37699;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" adj="11907" fillcolor="#ee3024" strokecolor="#ee3024" strokeweight="2pt"/>
                <v:rect id="Rectangle 33" o:spid="_x0000_s1062" style="position:absolute;left:7645;top:31191;width:4822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" filled="f" strokecolor="#ee3024" strokeweight="2pt">
                  <v:textbox inset=",2.5mm,,2.5mm">
                    <w:txbxContent>
                      <w:p w:rsidR="005F3443" w:rsidRPr="0062461B" w:rsidRDefault="005F3443" w:rsidP="000D02D3">
                        <w:pPr>
                          <w:jc w:val="center"/>
                        </w:pPr>
                        <w:r w:rsidRPr="00144089">
                          <w:rPr>
                            <w:b/>
                          </w:rPr>
                          <w:t>Shut doors, windows, curtains and blinds and turn off lights. Get pupils to sit on the floor, against a wall.</w:t>
                        </w:r>
                      </w:p>
                      <w:p w:rsidR="005F3443" w:rsidRDefault="005F3443" w:rsidP="000D02D3"/>
                    </w:txbxContent>
                  </v:textbox>
                </v:rect>
                <v:rect id="Rectangle 36" o:spid="_x0000_s1063" style="position:absolute;left:7454;top:60845;width:48222;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" filled="f" strokecolor="#ee3024" strokeweight="2pt">
                  <v:textbox inset=",2.5mm,,2.5mm">
                    <w:txbxContent>
                      <w:p w:rsidR="005F3443" w:rsidRPr="00144089" w:rsidRDefault="005F3443" w:rsidP="000D02D3">
                        <w:pPr>
                          <w:jc w:val="center"/>
                          <w:rPr>
                            <w:b/>
                          </w:rPr>
                        </w:pPr>
                        <w:r w:rsidRPr="00144089">
                          <w:rPr>
                            <w:b/>
                          </w:rPr>
                          <w:t>Remain in the classroom until an all clear has been given, or unless told to evacuate by the emergency services.</w:t>
                        </w:r>
                      </w:p>
                      <w:p w:rsidR="005F3443" w:rsidRDefault="005F3443" w:rsidP="000D02D3"/>
                    </w:txbxContent>
                  </v:textbox>
                </v:rect>
                <v:rect id="Rectangle 183" o:spid="_x0000_s1064" style="position:absolute;left:8401;top:44843;width:4727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" filled="f" strokecolor="#ee3024" strokeweight="2pt">
                  <v:textbox inset=",2.5mm,,2.5mm">
                    <w:txbxContent>
                      <w:p w:rsidR="005F3443" w:rsidRPr="00144089" w:rsidRDefault="005F3443" w:rsidP="000D02D3">
                        <w:pPr>
                          <w:jc w:val="center"/>
                          <w:rPr>
                            <w:b/>
                          </w:rPr>
                        </w:pPr>
                        <w:r>
                          <w:rPr>
                            <w:b/>
                          </w:rPr>
                          <w:t>SLT will walk round and ensure all children and staff have returned to the class rooms and will take a note of anybody who is not present lock all fobs on the doors</w:t>
                        </w:r>
                      </w:p>
                    </w:txbxContent>
                  </v:textbox>
                </v:rect>
                <w10:anchorlock/>
              </v:group>
            </w:pict>
          </mc:Fallback>
        </mc:AlternateContent>
      </w:r>
    </w:p>
    <w:p w:rsidR="000C38BF" w:rsidRPr="00BB3BE5" w:rsidRDefault="00BB2438" w:rsidP="000C38BF">
      <w:pPr>
        <w:rPr>
          <w:b/>
        </w:rPr>
      </w:pPr>
      <w:r>
        <w:br w:type="page"/>
      </w:r>
      <w:r w:rsidR="000C38BF" w:rsidRPr="00BB3BE5">
        <w:rPr>
          <w:b/>
        </w:rPr>
        <w:lastRenderedPageBreak/>
        <w:t>Bomb Evacuation Drill</w:t>
      </w:r>
    </w:p>
    <w:p w:rsidR="000C38BF" w:rsidRPr="00BB3BE5" w:rsidRDefault="000C38BF" w:rsidP="000C38BF">
      <w:pPr>
        <w:jc w:val="both"/>
      </w:pPr>
    </w:p>
    <w:p w:rsidR="000C38BF" w:rsidRPr="00BB3BE5" w:rsidRDefault="000C38BF" w:rsidP="000C38BF">
      <w:r w:rsidRPr="00BB3BE5">
        <w:t xml:space="preserve">No matter how ridiculous or implausible the threat may seem, all such communications should be reported immediately to the police by dialling </w:t>
      </w:r>
      <w:r w:rsidRPr="00BB3BE5">
        <w:rPr>
          <w:b/>
          <w:sz w:val="28"/>
        </w:rPr>
        <w:t>999.</w:t>
      </w:r>
    </w:p>
    <w:p w:rsidR="000C38BF" w:rsidRPr="00BB3BE5" w:rsidRDefault="000C38BF" w:rsidP="000C38BF"/>
    <w:p w:rsidR="000C38BF" w:rsidRPr="00BB3BE5" w:rsidRDefault="000C38BF" w:rsidP="000C38BF"/>
    <w:p w:rsidR="000C38BF" w:rsidRPr="00BB3BE5" w:rsidRDefault="00852599" w:rsidP="000C38B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10795</wp:posOffset>
                </wp:positionV>
                <wp:extent cx="6172200" cy="975360"/>
                <wp:effectExtent l="19050" t="19050" r="19050" b="1524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75360"/>
                        </a:xfrm>
                        <a:prstGeom prst="rect">
                          <a:avLst/>
                        </a:prstGeom>
                        <a:solidFill>
                          <a:srgbClr val="FFFFFF"/>
                        </a:solidFill>
                        <a:ln w="28575">
                          <a:solidFill>
                            <a:srgbClr val="00CCFF"/>
                          </a:solidFill>
                          <a:miter lim="800000"/>
                          <a:headEnd/>
                          <a:tailEnd/>
                        </a:ln>
                      </wps:spPr>
                      <wps:txbx>
                        <w:txbxContent>
                          <w:p w:rsidR="005F3443" w:rsidRPr="001A12CE" w:rsidRDefault="005F3443" w:rsidP="001A12CE">
                            <w:pPr>
                              <w:jc w:val="center"/>
                            </w:pPr>
                            <w:r w:rsidRPr="001A12CE">
                              <w:t>THE SIGNAL FOR A BOMB EVACUATION DRILL IS:</w:t>
                            </w:r>
                          </w:p>
                          <w:p w:rsidR="005F3443" w:rsidRPr="001A12CE" w:rsidRDefault="005F3443" w:rsidP="000C38BF">
                            <w:pPr>
                              <w:rPr>
                                <w:b/>
                                <w:u w:val="single"/>
                              </w:rPr>
                            </w:pPr>
                          </w:p>
                          <w:p w:rsidR="005F3443" w:rsidRPr="004C1F66" w:rsidRDefault="005F3443" w:rsidP="001A12CE">
                            <w:pPr>
                              <w:jc w:val="center"/>
                              <w:rPr>
                                <w:b/>
                                <w:u w:val="single"/>
                              </w:rPr>
                            </w:pPr>
                            <w:r w:rsidRPr="001A12CE">
                              <w:rPr>
                                <w:b/>
                                <w:u w:val="single"/>
                              </w:rPr>
                              <w:t>SCHOOL BELL TO RING REPEATED SHORT BLASTS</w:t>
                            </w:r>
                          </w:p>
                          <w:p w:rsidR="005F3443" w:rsidRDefault="005F3443" w:rsidP="000C38BF"/>
                          <w:p w:rsidR="005F3443" w:rsidRDefault="005F3443" w:rsidP="000C38BF"/>
                          <w:p w:rsidR="005F3443" w:rsidRDefault="005F3443" w:rsidP="000C3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5" type="#_x0000_t202" style="position:absolute;margin-left:6pt;margin-top:.85pt;width:48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" strokecolor="#0cf" strokeweight="2.25pt">
                <v:textbox>
                  <w:txbxContent>
                    <w:p w:rsidR="005F3443" w:rsidRPr="001A12CE" w:rsidRDefault="005F3443" w:rsidP="001A12CE">
                      <w:pPr>
                        <w:jc w:val="center"/>
                      </w:pPr>
                      <w:r w:rsidRPr="001A12CE">
                        <w:t>THE SIGNAL FOR A BOMB EVACUATION DRILL IS:</w:t>
                      </w:r>
                    </w:p>
                    <w:p w:rsidR="005F3443" w:rsidRPr="001A12CE" w:rsidRDefault="005F3443" w:rsidP="000C38BF">
                      <w:pPr>
                        <w:rPr>
                          <w:b/>
                          <w:u w:val="single"/>
                        </w:rPr>
                      </w:pPr>
                    </w:p>
                    <w:p w:rsidR="005F3443" w:rsidRPr="004C1F66" w:rsidRDefault="005F3443" w:rsidP="001A12CE">
                      <w:pPr>
                        <w:jc w:val="center"/>
                        <w:rPr>
                          <w:b/>
                          <w:u w:val="single"/>
                        </w:rPr>
                      </w:pPr>
                      <w:r w:rsidRPr="001A12CE">
                        <w:rPr>
                          <w:b/>
                          <w:u w:val="single"/>
                        </w:rPr>
                        <w:t>SCHOOL BELL TO RING REPEATED SHORT BLASTS</w:t>
                      </w:r>
                    </w:p>
                    <w:p w:rsidR="005F3443" w:rsidRDefault="005F3443" w:rsidP="000C38BF"/>
                    <w:p w:rsidR="005F3443" w:rsidRDefault="005F3443" w:rsidP="000C38BF"/>
                    <w:p w:rsidR="005F3443" w:rsidRDefault="005F3443" w:rsidP="000C38BF"/>
                  </w:txbxContent>
                </v:textbox>
              </v:shape>
            </w:pict>
          </mc:Fallback>
        </mc:AlternateContent>
      </w:r>
    </w:p>
    <w:p w:rsidR="000C38BF" w:rsidRPr="00BB3BE5" w:rsidRDefault="000C38BF" w:rsidP="000C38BF"/>
    <w:p w:rsidR="000C38BF" w:rsidRPr="00BB3BE5" w:rsidRDefault="000C38BF" w:rsidP="000C38BF"/>
    <w:p w:rsidR="000C38BF" w:rsidRPr="00BB3BE5" w:rsidRDefault="000C38BF" w:rsidP="000C38BF"/>
    <w:p w:rsidR="000C38BF" w:rsidRPr="00BB3BE5" w:rsidRDefault="000C38BF" w:rsidP="000C38BF"/>
    <w:p w:rsidR="000C38BF" w:rsidRPr="00BB3BE5" w:rsidRDefault="000C38BF" w:rsidP="000C38BF"/>
    <w:p w:rsidR="000C38BF" w:rsidRPr="00BB3BE5" w:rsidRDefault="00852599" w:rsidP="000C38BF">
      <w:r>
        <w:rPr>
          <w:noProof/>
          <w:lang w:eastAsia="en-GB"/>
        </w:rPr>
        <mc:AlternateContent>
          <mc:Choice Requires="wpc">
            <w:drawing>
              <wp:inline distT="0" distB="0" distL="0" distR="0">
                <wp:extent cx="6332220" cy="6379210"/>
                <wp:effectExtent l="0" t="0" r="0" b="3810"/>
                <wp:docPr id="160"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1366520" y="99695"/>
                            <a:ext cx="3599815" cy="930275"/>
                          </a:xfrm>
                          <a:prstGeom prst="rect">
                            <a:avLst/>
                          </a:prstGeom>
                          <a:noFill/>
                          <a:ln w="25400">
                            <a:solidFill>
                              <a:srgbClr val="00A6DD"/>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47601A" w:rsidRDefault="005F3443" w:rsidP="000C38BF">
                              <w:pPr>
                                <w:jc w:val="center"/>
                                <w:rPr>
                                  <w:b/>
                                </w:rPr>
                              </w:pPr>
                              <w:r w:rsidRPr="00757957">
                                <w:rPr>
                                  <w:b/>
                                </w:rPr>
                                <w:t xml:space="preserve">Police will assess the threat at the earliest opportunity. When specific intelligence is known to police, advice will be </w:t>
                              </w:r>
                              <w:r>
                                <w:rPr>
                                  <w:b/>
                                </w:rPr>
                                <w:t>issued accordingly.</w:t>
                              </w:r>
                            </w:p>
                            <w:p w:rsidR="005F3443" w:rsidRDefault="005F3443" w:rsidP="000C38BF"/>
                          </w:txbxContent>
                        </wps:txbx>
                        <wps:bodyPr rot="0" vert="horz" wrap="square" lIns="91440" tIns="90000" rIns="91440" bIns="90000" anchor="t" anchorCtr="0" upright="1">
                          <a:noAutofit/>
                        </wps:bodyPr>
                      </wps:wsp>
                      <wps:wsp>
                        <wps:cNvPr id="18" name="Rectangle 5"/>
                        <wps:cNvSpPr>
                          <a:spLocks noChangeArrowheads="1"/>
                        </wps:cNvSpPr>
                        <wps:spPr bwMode="auto">
                          <a:xfrm>
                            <a:off x="1366520" y="1445260"/>
                            <a:ext cx="3599815" cy="1124585"/>
                          </a:xfrm>
                          <a:prstGeom prst="rect">
                            <a:avLst/>
                          </a:prstGeom>
                          <a:noFill/>
                          <a:ln w="25400">
                            <a:solidFill>
                              <a:srgbClr val="00A6DD"/>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47601A" w:rsidRDefault="005F3443" w:rsidP="000C38BF">
                              <w:pPr>
                                <w:jc w:val="center"/>
                                <w:rPr>
                                  <w:b/>
                                </w:rPr>
                              </w:pPr>
                              <w:r w:rsidRPr="00757957">
                                <w:rPr>
                                  <w:b/>
                                </w:rPr>
                                <w:t>L</w:t>
                              </w:r>
                              <w:r>
                                <w:rPr>
                                  <w:b/>
                                </w:rPr>
                                <w:t>eaving the school premises</w:t>
                              </w:r>
                              <w:r w:rsidRPr="00757957">
                                <w:rPr>
                                  <w:b/>
                                </w:rPr>
                                <w:t xml:space="preserve"> will be appropriate when directed by police and/or it is reasonable to assume the threat is credible, and when evacuation will move people towards a safer location.</w:t>
                              </w:r>
                            </w:p>
                            <w:p w:rsidR="005F3443" w:rsidRDefault="005F3443" w:rsidP="000C38BF"/>
                          </w:txbxContent>
                        </wps:txbx>
                        <wps:bodyPr rot="0" vert="horz" wrap="square" lIns="91440" tIns="90000" rIns="91440" bIns="90000" anchor="t" anchorCtr="0" upright="1">
                          <a:noAutofit/>
                        </wps:bodyPr>
                      </wps:wsp>
                      <wps:wsp>
                        <wps:cNvPr id="19" name="Rectangle 6"/>
                        <wps:cNvSpPr>
                          <a:spLocks noChangeArrowheads="1"/>
                        </wps:cNvSpPr>
                        <wps:spPr bwMode="auto">
                          <a:xfrm>
                            <a:off x="1366520" y="2993390"/>
                            <a:ext cx="3599815" cy="1298575"/>
                          </a:xfrm>
                          <a:prstGeom prst="rect">
                            <a:avLst/>
                          </a:prstGeom>
                          <a:noFill/>
                          <a:ln w="25400">
                            <a:solidFill>
                              <a:srgbClr val="00A6DD"/>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Default="005F3443" w:rsidP="000C38BF">
                              <w:pPr>
                                <w:jc w:val="center"/>
                                <w:rPr>
                                  <w:b/>
                                </w:rPr>
                              </w:pPr>
                              <w:r w:rsidRPr="0068431D">
                                <w:rPr>
                                  <w:b/>
                                </w:rPr>
                                <w:t>At least two assembly points should be identified in opposing directions, and at least 500 metres from the suspicious item, incident or location</w:t>
                              </w:r>
                              <w:r>
                                <w:rPr>
                                  <w:b/>
                                </w:rPr>
                                <w:t xml:space="preserve">. </w:t>
                              </w:r>
                            </w:p>
                            <w:p w:rsidR="005F3443" w:rsidRPr="00BE2054" w:rsidRDefault="005F3443" w:rsidP="000C38BF">
                              <w:pPr>
                                <w:jc w:val="center"/>
                                <w:rPr>
                                  <w:b/>
                                  <w:highlight w:val="yellow"/>
                                </w:rPr>
                              </w:pPr>
                              <w:r>
                                <w:rPr>
                                  <w:b/>
                                </w:rPr>
                                <w:t>1-</w:t>
                              </w:r>
                              <w:r w:rsidRPr="00BE2054">
                                <w:rPr>
                                  <w:b/>
                                  <w:highlight w:val="yellow"/>
                                </w:rPr>
                                <w:t>HEATON MOOR PARK TENNIS COURTS.</w:t>
                              </w:r>
                            </w:p>
                            <w:p w:rsidR="005F3443" w:rsidRPr="00804831" w:rsidRDefault="005F3443" w:rsidP="000C38BF">
                              <w:pPr>
                                <w:jc w:val="center"/>
                                <w:rPr>
                                  <w:b/>
                                </w:rPr>
                              </w:pPr>
                              <w:r w:rsidRPr="00BE2054">
                                <w:rPr>
                                  <w:b/>
                                  <w:highlight w:val="yellow"/>
                                </w:rPr>
                                <w:t>2- St Thomas School Play Ground.</w:t>
                              </w:r>
                            </w:p>
                            <w:p w:rsidR="005F3443" w:rsidRPr="0047601A" w:rsidRDefault="005F3443" w:rsidP="000C38BF">
                              <w:pPr>
                                <w:jc w:val="center"/>
                                <w:rPr>
                                  <w:b/>
                                </w:rPr>
                              </w:pPr>
                            </w:p>
                            <w:p w:rsidR="005F3443" w:rsidRDefault="005F3443" w:rsidP="000C38BF"/>
                          </w:txbxContent>
                        </wps:txbx>
                        <wps:bodyPr rot="0" vert="horz" wrap="square" lIns="91440" tIns="90000" rIns="91440" bIns="90000" anchor="t" anchorCtr="0" upright="1">
                          <a:noAutofit/>
                        </wps:bodyPr>
                      </wps:wsp>
                      <wps:wsp>
                        <wps:cNvPr id="20" name="Rectangle 7"/>
                        <wps:cNvSpPr>
                          <a:spLocks noChangeArrowheads="1"/>
                        </wps:cNvSpPr>
                        <wps:spPr bwMode="auto">
                          <a:xfrm>
                            <a:off x="1366520" y="5034280"/>
                            <a:ext cx="3599815" cy="986790"/>
                          </a:xfrm>
                          <a:prstGeom prst="rect">
                            <a:avLst/>
                          </a:prstGeom>
                          <a:noFill/>
                          <a:ln w="25400">
                            <a:solidFill>
                              <a:srgbClr val="00A6DD"/>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04831" w:rsidRDefault="005F3443" w:rsidP="000C38BF">
                              <w:pPr>
                                <w:jc w:val="center"/>
                                <w:rPr>
                                  <w:b/>
                                </w:rPr>
                              </w:pPr>
                              <w:r w:rsidRPr="00625425">
                                <w:rPr>
                                  <w:b/>
                                </w:rPr>
                                <w:t>The police will establish cordons depending upon the size of an identified suspect device. Always follow police directions and avoid assembly close to a police cordon.</w:t>
                              </w:r>
                            </w:p>
                          </w:txbxContent>
                        </wps:txbx>
                        <wps:bodyPr rot="0" vert="horz" wrap="square" lIns="91440" tIns="90000" rIns="91440" bIns="90000" anchor="t" anchorCtr="0" upright="1">
                          <a:noAutofit/>
                        </wps:bodyPr>
                      </wps:wsp>
                      <wps:wsp>
                        <wps:cNvPr id="21" name="AutoShape 8"/>
                        <wps:cNvSpPr>
                          <a:spLocks noChangeArrowheads="1"/>
                        </wps:cNvSpPr>
                        <wps:spPr bwMode="auto">
                          <a:xfrm>
                            <a:off x="2947035" y="1040765"/>
                            <a:ext cx="428625" cy="404495"/>
                          </a:xfrm>
                          <a:prstGeom prst="downArrow">
                            <a:avLst>
                              <a:gd name="adj1" fmla="val 50000"/>
                              <a:gd name="adj2" fmla="val 44875"/>
                            </a:avLst>
                          </a:prstGeom>
                          <a:solidFill>
                            <a:srgbClr val="00A6DD"/>
                          </a:solidFill>
                          <a:ln w="25400">
                            <a:solidFill>
                              <a:srgbClr val="00A6DD"/>
                            </a:solidFill>
                            <a:miter lim="800000"/>
                            <a:headEnd/>
                            <a:tailEnd/>
                          </a:ln>
                        </wps:spPr>
                        <wps:bodyPr rot="0" vert="horz" wrap="square" lIns="91440" tIns="45720" rIns="91440" bIns="45720" anchor="t" anchorCtr="0" upright="1">
                          <a:noAutofit/>
                        </wps:bodyPr>
                      </wps:wsp>
                      <wps:wsp>
                        <wps:cNvPr id="22" name="AutoShape 9"/>
                        <wps:cNvSpPr>
                          <a:spLocks noChangeArrowheads="1"/>
                        </wps:cNvSpPr>
                        <wps:spPr bwMode="auto">
                          <a:xfrm>
                            <a:off x="2947035" y="2588895"/>
                            <a:ext cx="428625" cy="404495"/>
                          </a:xfrm>
                          <a:prstGeom prst="downArrow">
                            <a:avLst>
                              <a:gd name="adj1" fmla="val 50000"/>
                              <a:gd name="adj2" fmla="val 44875"/>
                            </a:avLst>
                          </a:prstGeom>
                          <a:solidFill>
                            <a:srgbClr val="00A6DD"/>
                          </a:solidFill>
                          <a:ln w="25400">
                            <a:solidFill>
                              <a:srgbClr val="00A6DD"/>
                            </a:solidFill>
                            <a:miter lim="800000"/>
                            <a:headEnd/>
                            <a:tailEnd/>
                          </a:ln>
                        </wps:spPr>
                        <wps:bodyPr rot="0" vert="horz" wrap="square" lIns="91440" tIns="45720" rIns="91440" bIns="45720" anchor="t" anchorCtr="0" upright="1">
                          <a:noAutofit/>
                        </wps:bodyPr>
                      </wps:wsp>
                      <wps:wsp>
                        <wps:cNvPr id="23" name="AutoShape 10"/>
                        <wps:cNvSpPr>
                          <a:spLocks noChangeArrowheads="1"/>
                        </wps:cNvSpPr>
                        <wps:spPr bwMode="auto">
                          <a:xfrm>
                            <a:off x="2966720" y="4498340"/>
                            <a:ext cx="428625" cy="404495"/>
                          </a:xfrm>
                          <a:prstGeom prst="downArrow">
                            <a:avLst>
                              <a:gd name="adj1" fmla="val 50000"/>
                              <a:gd name="adj2" fmla="val 44875"/>
                            </a:avLst>
                          </a:prstGeom>
                          <a:solidFill>
                            <a:srgbClr val="00A6DD"/>
                          </a:solidFill>
                          <a:ln w="25400">
                            <a:solidFill>
                              <a:srgbClr val="00A6DD"/>
                            </a:solidFill>
                            <a:miter lim="800000"/>
                            <a:headEnd/>
                            <a:tailEnd/>
                          </a:ln>
                        </wps:spPr>
                        <wps:bodyPr rot="0" vert="horz" wrap="square" lIns="91440" tIns="45720" rIns="91440" bIns="45720" anchor="t" anchorCtr="0" upright="1">
                          <a:noAutofit/>
                        </wps:bodyPr>
                      </wps:wsp>
                    </wpc:wpc>
                  </a:graphicData>
                </a:graphic>
              </wp:inline>
            </w:drawing>
          </mc:Choice>
          <mc:Fallback>
            <w:pict>
              <v:group id="Canvas 8" o:spid="_x0000_s1066" editas="canvas" style="width:498.6pt;height:502.3pt;mso-position-horizontal-relative:char;mso-position-vertical-relative:line" coordsize="63322,6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">
                <v:shape id="_x0000_s1067" type="#_x0000_t75" style="position:absolute;width:63322;height:63792;visibility:visible;mso-wrap-style:square">
                  <v:fill o:detectmouseclick="t"/>
                  <v:path o:connecttype="none"/>
                </v:shape>
                <v:rect id="Rectangle 4" o:spid="_x0000_s1068" style="position:absolute;left:13665;top:996;width:35998;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" filled="f" strokecolor="#00a6dd" strokeweight="2pt">
                  <v:textbox inset=",2.5mm,,2.5mm">
                    <w:txbxContent>
                      <w:p w:rsidR="005F3443" w:rsidRPr="0047601A" w:rsidRDefault="005F3443" w:rsidP="000C38BF">
                        <w:pPr>
                          <w:jc w:val="center"/>
                          <w:rPr>
                            <w:b/>
                          </w:rPr>
                        </w:pPr>
                        <w:r w:rsidRPr="00757957">
                          <w:rPr>
                            <w:b/>
                          </w:rPr>
                          <w:t xml:space="preserve">Police will assess the threat at the earliest opportunity. When specific intelligence is known to police, advice will be </w:t>
                        </w:r>
                        <w:r>
                          <w:rPr>
                            <w:b/>
                          </w:rPr>
                          <w:t>issued accordingly.</w:t>
                        </w:r>
                      </w:p>
                      <w:p w:rsidR="005F3443" w:rsidRDefault="005F3443" w:rsidP="000C38BF"/>
                    </w:txbxContent>
                  </v:textbox>
                </v:rect>
                <v:rect id="Rectangle 5" o:spid="_x0000_s1069" style="position:absolute;left:13665;top:14452;width:35998;height:1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" filled="f" strokecolor="#00a6dd" strokeweight="2pt">
                  <v:textbox inset=",2.5mm,,2.5mm">
                    <w:txbxContent>
                      <w:p w:rsidR="005F3443" w:rsidRPr="0047601A" w:rsidRDefault="005F3443" w:rsidP="000C38BF">
                        <w:pPr>
                          <w:jc w:val="center"/>
                          <w:rPr>
                            <w:b/>
                          </w:rPr>
                        </w:pPr>
                        <w:r w:rsidRPr="00757957">
                          <w:rPr>
                            <w:b/>
                          </w:rPr>
                          <w:t>L</w:t>
                        </w:r>
                        <w:r>
                          <w:rPr>
                            <w:b/>
                          </w:rPr>
                          <w:t>eaving the school premises</w:t>
                        </w:r>
                        <w:r w:rsidRPr="00757957">
                          <w:rPr>
                            <w:b/>
                          </w:rPr>
                          <w:t xml:space="preserve"> will be appropriate when directed by police and/or it is reasonable to assume the threat is credible, and when evacuation will move people towards a safer location.</w:t>
                        </w:r>
                      </w:p>
                      <w:p w:rsidR="005F3443" w:rsidRDefault="005F3443" w:rsidP="000C38BF"/>
                    </w:txbxContent>
                  </v:textbox>
                </v:rect>
                <v:rect id="Rectangle 6" o:spid="_x0000_s1070" style="position:absolute;left:13665;top:29933;width:35998;height:1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" filled="f" strokecolor="#00a6dd" strokeweight="2pt">
                  <v:textbox inset=",2.5mm,,2.5mm">
                    <w:txbxContent>
                      <w:p w:rsidR="005F3443" w:rsidRDefault="005F3443" w:rsidP="000C38BF">
                        <w:pPr>
                          <w:jc w:val="center"/>
                          <w:rPr>
                            <w:b/>
                          </w:rPr>
                        </w:pPr>
                        <w:r w:rsidRPr="0068431D">
                          <w:rPr>
                            <w:b/>
                          </w:rPr>
                          <w:t>At least two assembly points should be identified in opposing directions, and at least 500 metres from the suspicious item, incident or location</w:t>
                        </w:r>
                        <w:r>
                          <w:rPr>
                            <w:b/>
                          </w:rPr>
                          <w:t xml:space="preserve">. </w:t>
                        </w:r>
                      </w:p>
                      <w:p w:rsidR="005F3443" w:rsidRPr="00BE2054" w:rsidRDefault="005F3443" w:rsidP="000C38BF">
                        <w:pPr>
                          <w:jc w:val="center"/>
                          <w:rPr>
                            <w:b/>
                            <w:highlight w:val="yellow"/>
                          </w:rPr>
                        </w:pPr>
                        <w:r>
                          <w:rPr>
                            <w:b/>
                          </w:rPr>
                          <w:t>1-</w:t>
                        </w:r>
                        <w:r w:rsidRPr="00BE2054">
                          <w:rPr>
                            <w:b/>
                            <w:highlight w:val="yellow"/>
                          </w:rPr>
                          <w:t>HEATON MOOR PARK TENNIS COURTS.</w:t>
                        </w:r>
                      </w:p>
                      <w:p w:rsidR="005F3443" w:rsidRPr="00804831" w:rsidRDefault="005F3443" w:rsidP="000C38BF">
                        <w:pPr>
                          <w:jc w:val="center"/>
                          <w:rPr>
                            <w:b/>
                          </w:rPr>
                        </w:pPr>
                        <w:r w:rsidRPr="00BE2054">
                          <w:rPr>
                            <w:b/>
                            <w:highlight w:val="yellow"/>
                          </w:rPr>
                          <w:t>2- St Thomas School Play Ground.</w:t>
                        </w:r>
                      </w:p>
                      <w:p w:rsidR="005F3443" w:rsidRPr="0047601A" w:rsidRDefault="005F3443" w:rsidP="000C38BF">
                        <w:pPr>
                          <w:jc w:val="center"/>
                          <w:rPr>
                            <w:b/>
                          </w:rPr>
                        </w:pPr>
                      </w:p>
                      <w:p w:rsidR="005F3443" w:rsidRDefault="005F3443" w:rsidP="000C38BF"/>
                    </w:txbxContent>
                  </v:textbox>
                </v:rect>
                <v:rect id="Rectangle 7" o:spid="_x0000_s1071" style="position:absolute;left:13665;top:50342;width:35998;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" filled="f" strokecolor="#00a6dd" strokeweight="2pt">
                  <v:textbox inset=",2.5mm,,2.5mm">
                    <w:txbxContent>
                      <w:p w:rsidR="005F3443" w:rsidRPr="00804831" w:rsidRDefault="005F3443" w:rsidP="000C38BF">
                        <w:pPr>
                          <w:jc w:val="center"/>
                          <w:rPr>
                            <w:b/>
                          </w:rPr>
                        </w:pPr>
                        <w:r w:rsidRPr="00625425">
                          <w:rPr>
                            <w:b/>
                          </w:rPr>
                          <w:t>The police will establish cordons depending upon the size of an identified suspect device. Always follow police directions and avoid assembly close to a police cordon.</w:t>
                        </w:r>
                      </w:p>
                    </w:txbxContent>
                  </v:textbox>
                </v:rect>
                <v:shape id="AutoShape 8" o:spid="_x0000_s1072" type="#_x0000_t67" style="position:absolute;left:29470;top:10407;width:428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" adj="11907" fillcolor="#00a6dd" strokecolor="#00a6dd" strokeweight="2pt"/>
                <v:shape id="AutoShape 9" o:spid="_x0000_s1073" type="#_x0000_t67" style="position:absolute;left:29470;top:25888;width:428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" adj="11907" fillcolor="#00a6dd" strokecolor="#00a6dd" strokeweight="2pt"/>
                <v:shape id="AutoShape 10" o:spid="_x0000_s1074" type="#_x0000_t67" style="position:absolute;left:29667;top:44983;width:428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" adj="11907" fillcolor="#00a6dd" strokecolor="#00a6dd" strokeweight="2pt"/>
                <w10:anchorlock/>
              </v:group>
            </w:pict>
          </mc:Fallback>
        </mc:AlternateContent>
      </w:r>
    </w:p>
    <w:p w:rsidR="000C38BF" w:rsidRDefault="000C38BF" w:rsidP="000C38BF"/>
    <w:p w:rsidR="000C38BF" w:rsidRDefault="000C38BF" w:rsidP="00CD68BD">
      <w:pPr>
        <w:rPr>
          <w:b/>
        </w:rPr>
      </w:pPr>
    </w:p>
    <w:p w:rsidR="000C38BF" w:rsidRDefault="000C38BF" w:rsidP="00CD68BD">
      <w:pPr>
        <w:rPr>
          <w:b/>
        </w:rPr>
      </w:pPr>
    </w:p>
    <w:p w:rsidR="00BB2438" w:rsidRPr="00EA53A9" w:rsidRDefault="00450785" w:rsidP="0060166B">
      <w:pPr>
        <w:rPr>
          <w:b/>
        </w:rPr>
      </w:pPr>
      <w:r>
        <w:rPr>
          <w:b/>
        </w:rPr>
        <w:lastRenderedPageBreak/>
        <w:t>She</w:t>
      </w:r>
      <w:r w:rsidR="00D4698B" w:rsidRPr="00EA53A9">
        <w:rPr>
          <w:b/>
        </w:rPr>
        <w:t>lter D</w:t>
      </w:r>
      <w:r w:rsidR="00BB2438" w:rsidRPr="00EA53A9">
        <w:rPr>
          <w:b/>
        </w:rPr>
        <w:t>rill</w:t>
      </w:r>
      <w:r w:rsidR="00981A27">
        <w:rPr>
          <w:b/>
        </w:rPr>
        <w:t xml:space="preserve"> (in the event of smoke/toxic fumes)</w:t>
      </w:r>
    </w:p>
    <w:p w:rsidR="00D4698B" w:rsidRDefault="00D4698B" w:rsidP="005E0864">
      <w:pPr>
        <w:jc w:val="both"/>
      </w:pPr>
    </w:p>
    <w:p w:rsidR="00BB2438" w:rsidRDefault="00BB2438" w:rsidP="005E0864">
      <w:pPr>
        <w:jc w:val="both"/>
      </w:pPr>
      <w:r>
        <w:t xml:space="preserve">On receiving notice of a need to shelter, the signal for the shelter drill should be activated. </w:t>
      </w:r>
    </w:p>
    <w:p w:rsidR="00BB2438" w:rsidRDefault="00BB2438" w:rsidP="00BB2438"/>
    <w:p w:rsidR="00BB2438" w:rsidRDefault="00852599" w:rsidP="00BB2438">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104140</wp:posOffset>
                </wp:positionV>
                <wp:extent cx="6172200" cy="678815"/>
                <wp:effectExtent l="14605" t="18415" r="23495" b="17145"/>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8815"/>
                        </a:xfrm>
                        <a:prstGeom prst="rect">
                          <a:avLst/>
                        </a:prstGeom>
                        <a:solidFill>
                          <a:srgbClr val="FFFFFF"/>
                        </a:solidFill>
                        <a:ln w="28575">
                          <a:solidFill>
                            <a:srgbClr val="009900"/>
                          </a:solidFill>
                          <a:miter lim="800000"/>
                          <a:headEnd/>
                          <a:tailEnd/>
                        </a:ln>
                      </wps:spPr>
                      <wps:txbx>
                        <w:txbxContent>
                          <w:p w:rsidR="005F3443" w:rsidRDefault="005F3443" w:rsidP="00BB2438">
                            <w:r>
                              <w:t>THE SIGNAL FOR A SHELTER DRILL IS:</w:t>
                            </w:r>
                            <w:r w:rsidRPr="00BE2054">
                              <w:t xml:space="preserve"> </w:t>
                            </w:r>
                            <w:r>
                              <w:t xml:space="preserve">The </w:t>
                            </w:r>
                            <w:r w:rsidRPr="004C1F66">
                              <w:rPr>
                                <w:b/>
                                <w:u w:val="single"/>
                              </w:rPr>
                              <w:t>SCHOOL BELL</w:t>
                            </w:r>
                            <w:r>
                              <w:t xml:space="preserve"> will sound continuously- this alarm can be heard both inside and outside the building by a member of the SLT.  The SLT will then inform staff via the Radio system of the procedure for shelter.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5" type="#_x0000_t202" style="position:absolute;margin-left:6pt;margin-top:8.2pt;width:486pt;height:5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" strokecolor="#090" strokeweight="2.25pt">
                <v:textbox>
                  <w:txbxContent>
                    <w:p w:rsidR="005F3443" w:rsidRDefault="005F3443" w:rsidP="00BB2438">
                      <w:r>
                        <w:t>THE SIGNAL FOR A SHELTER DRILL IS:</w:t>
                      </w:r>
                      <w:r w:rsidRPr="00BE2054">
                        <w:t xml:space="preserve"> </w:t>
                      </w:r>
                      <w:r>
                        <w:t xml:space="preserve">The </w:t>
                      </w:r>
                      <w:r w:rsidRPr="004C1F66">
                        <w:rPr>
                          <w:b/>
                          <w:u w:val="single"/>
                        </w:rPr>
                        <w:t>SCHOOL BELL</w:t>
                      </w:r>
                      <w:r>
                        <w:t xml:space="preserve"> will sound continuously- this alarm can be heard both inside and outside the building by a member of the SLT.  The SLT will then inform staff via the Radio system of the procedure for shelter.</w:t>
                      </w:r>
                    </w:p>
                  </w:txbxContent>
                </v:textbox>
              </v:shape>
            </w:pict>
          </mc:Fallback>
        </mc:AlternateContent>
      </w:r>
    </w:p>
    <w:p w:rsidR="00BB2438" w:rsidRDefault="00BB2438" w:rsidP="00BB2438"/>
    <w:p w:rsidR="00BB2438" w:rsidRDefault="00BB2438" w:rsidP="00BB2438"/>
    <w:p w:rsidR="00BB2438" w:rsidRDefault="00BB2438" w:rsidP="00BB2438"/>
    <w:p w:rsidR="00BB2438" w:rsidRDefault="00BB2438" w:rsidP="00BB2438"/>
    <w:p w:rsidR="00BB2438" w:rsidRDefault="00BB2438" w:rsidP="00BB2438"/>
    <w:p w:rsidR="00BB2438" w:rsidRDefault="00852599" w:rsidP="00BB2438">
      <w:r>
        <w:rPr>
          <w:noProof/>
          <w:lang w:eastAsia="en-GB"/>
        </w:rPr>
        <mc:AlternateContent>
          <mc:Choice Requires="wpc">
            <w:drawing>
              <wp:inline distT="0" distB="0" distL="0" distR="0">
                <wp:extent cx="6332220" cy="6379210"/>
                <wp:effectExtent l="0" t="3810" r="0" b="0"/>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1366520" y="99695"/>
                            <a:ext cx="3599815" cy="720090"/>
                          </a:xfrm>
                          <a:prstGeom prst="rect">
                            <a:avLst/>
                          </a:prstGeom>
                          <a:noFill/>
                          <a:ln w="25400">
                            <a:solidFill>
                              <a:srgbClr val="50B848"/>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F7B59" w:rsidRDefault="005F3443" w:rsidP="00BB2438">
                              <w:pPr>
                                <w:jc w:val="center"/>
                                <w:rPr>
                                  <w:b/>
                                </w:rPr>
                              </w:pPr>
                              <w:r w:rsidRPr="008F7B59">
                                <w:rPr>
                                  <w:b/>
                                </w:rPr>
                                <w:t xml:space="preserve">Ensure all pupils are inside </w:t>
                              </w:r>
                              <w:r>
                                <w:rPr>
                                  <w:b/>
                                </w:rPr>
                                <w:t>the school building</w:t>
                              </w:r>
                              <w:r w:rsidRPr="008F7B59">
                                <w:rPr>
                                  <w:b/>
                                </w:rPr>
                                <w:t>.</w:t>
                              </w:r>
                            </w:p>
                            <w:p w:rsidR="005F3443" w:rsidRDefault="005F3443" w:rsidP="00BB2438"/>
                          </w:txbxContent>
                        </wps:txbx>
                        <wps:bodyPr rot="0" vert="horz" wrap="square" lIns="91440" tIns="90000" rIns="91440" bIns="90000" anchor="t" anchorCtr="0" upright="1">
                          <a:noAutofit/>
                        </wps:bodyPr>
                      </wps:wsp>
                      <wps:wsp>
                        <wps:cNvPr id="6" name="Rectangle 5"/>
                        <wps:cNvSpPr>
                          <a:spLocks noChangeArrowheads="1"/>
                        </wps:cNvSpPr>
                        <wps:spPr bwMode="auto">
                          <a:xfrm>
                            <a:off x="1366520" y="1445260"/>
                            <a:ext cx="3599815" cy="720090"/>
                          </a:xfrm>
                          <a:prstGeom prst="rect">
                            <a:avLst/>
                          </a:prstGeom>
                          <a:noFill/>
                          <a:ln w="25400">
                            <a:solidFill>
                              <a:srgbClr val="50B848"/>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F7B59" w:rsidRDefault="005F3443" w:rsidP="00BB2438">
                              <w:pPr>
                                <w:jc w:val="center"/>
                                <w:rPr>
                                  <w:b/>
                                </w:rPr>
                              </w:pPr>
                              <w:r w:rsidRPr="008F7B59">
                                <w:rPr>
                                  <w:b/>
                                </w:rPr>
                                <w:t>If appropriate move pupils away from the incident (i.e. to the other side of the building).</w:t>
                              </w:r>
                            </w:p>
                            <w:p w:rsidR="005F3443" w:rsidRDefault="005F3443" w:rsidP="00BB2438"/>
                          </w:txbxContent>
                        </wps:txbx>
                        <wps:bodyPr rot="0" vert="horz" wrap="square" lIns="91440" tIns="90000" rIns="91440" bIns="90000" anchor="t" anchorCtr="0" upright="1">
                          <a:noAutofit/>
                        </wps:bodyPr>
                      </wps:wsp>
                      <wps:wsp>
                        <wps:cNvPr id="8" name="Rectangle 6"/>
                        <wps:cNvSpPr>
                          <a:spLocks noChangeArrowheads="1"/>
                        </wps:cNvSpPr>
                        <wps:spPr bwMode="auto">
                          <a:xfrm>
                            <a:off x="1366520" y="2792095"/>
                            <a:ext cx="3599815" cy="720090"/>
                          </a:xfrm>
                          <a:prstGeom prst="rect">
                            <a:avLst/>
                          </a:prstGeom>
                          <a:noFill/>
                          <a:ln w="25400">
                            <a:solidFill>
                              <a:srgbClr val="50B848"/>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F7B59" w:rsidRDefault="005F3443" w:rsidP="00BB2438">
                              <w:pPr>
                                <w:jc w:val="center"/>
                                <w:rPr>
                                  <w:b/>
                                </w:rPr>
                              </w:pPr>
                              <w:r w:rsidRPr="008F7B59">
                                <w:rPr>
                                  <w:b/>
                                </w:rPr>
                                <w:t>Shut all doors and windows and switch any air conditioning units off.</w:t>
                              </w:r>
                            </w:p>
                            <w:p w:rsidR="005F3443" w:rsidRDefault="005F3443" w:rsidP="00BB2438"/>
                          </w:txbxContent>
                        </wps:txbx>
                        <wps:bodyPr rot="0" vert="horz" wrap="square" lIns="91440" tIns="90000" rIns="91440" bIns="90000" anchor="t" anchorCtr="0" upright="1">
                          <a:noAutofit/>
                        </wps:bodyPr>
                      </wps:wsp>
                      <wps:wsp>
                        <wps:cNvPr id="9" name="Rectangle 7"/>
                        <wps:cNvSpPr>
                          <a:spLocks noChangeArrowheads="1"/>
                        </wps:cNvSpPr>
                        <wps:spPr bwMode="auto">
                          <a:xfrm>
                            <a:off x="1366520" y="4138930"/>
                            <a:ext cx="3599815" cy="720090"/>
                          </a:xfrm>
                          <a:prstGeom prst="rect">
                            <a:avLst/>
                          </a:prstGeom>
                          <a:noFill/>
                          <a:ln w="25400">
                            <a:solidFill>
                              <a:srgbClr val="50B848"/>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F7B59" w:rsidRDefault="005F3443" w:rsidP="00BB2438">
                              <w:pPr>
                                <w:jc w:val="center"/>
                                <w:rPr>
                                  <w:b/>
                                </w:rPr>
                              </w:pPr>
                              <w:r w:rsidRPr="008F7B59">
                                <w:rPr>
                                  <w:b/>
                                </w:rPr>
                                <w:t>Check for any missing pupils.</w:t>
                              </w:r>
                            </w:p>
                            <w:p w:rsidR="005F3443" w:rsidRDefault="005F3443" w:rsidP="00BB2438"/>
                          </w:txbxContent>
                        </wps:txbx>
                        <wps:bodyPr rot="0" vert="horz" wrap="square" lIns="91440" tIns="90000" rIns="91440" bIns="90000" anchor="t" anchorCtr="0" upright="1">
                          <a:noAutofit/>
                        </wps:bodyPr>
                      </wps:wsp>
                      <wps:wsp>
                        <wps:cNvPr id="10" name="Rectangle 8"/>
                        <wps:cNvSpPr>
                          <a:spLocks noChangeArrowheads="1"/>
                        </wps:cNvSpPr>
                        <wps:spPr bwMode="auto">
                          <a:xfrm>
                            <a:off x="1366520" y="5497195"/>
                            <a:ext cx="3599815" cy="720090"/>
                          </a:xfrm>
                          <a:prstGeom prst="rect">
                            <a:avLst/>
                          </a:prstGeom>
                          <a:noFill/>
                          <a:ln w="25400">
                            <a:solidFill>
                              <a:srgbClr val="50B848"/>
                            </a:solidFill>
                            <a:miter lim="800000"/>
                            <a:headEnd/>
                            <a:tailEnd/>
                          </a:ln>
                          <a:extLst>
                            <a:ext uri="{909E8E84-426E-40DD-AFC4-6F175D3DCCD1}">
                              <a14:hiddenFill xmlns:a14="http://schemas.microsoft.com/office/drawing/2010/main">
                                <a:solidFill>
                                  <a:srgbClr val="FFFFFF"/>
                                </a:solidFill>
                              </a14:hiddenFill>
                            </a:ext>
                          </a:extLst>
                        </wps:spPr>
                        <wps:txbx>
                          <w:txbxContent>
                            <w:p w:rsidR="005F3443" w:rsidRPr="008F7B59" w:rsidRDefault="005F3443" w:rsidP="00BB2438">
                              <w:pPr>
                                <w:jc w:val="center"/>
                                <w:rPr>
                                  <w:b/>
                                </w:rPr>
                              </w:pPr>
                              <w:r w:rsidRPr="008F7B59">
                                <w:rPr>
                                  <w:b/>
                                </w:rPr>
                                <w:t>Remain in the classroom until an all clear has been given, or unless told to evacuate by the emergency services.</w:t>
                              </w:r>
                            </w:p>
                            <w:p w:rsidR="005F3443" w:rsidRDefault="005F3443" w:rsidP="00BB2438"/>
                          </w:txbxContent>
                        </wps:txbx>
                        <wps:bodyPr rot="0" vert="horz" wrap="square" lIns="91440" tIns="90000" rIns="91440" bIns="90000" anchor="t" anchorCtr="0" upright="1">
                          <a:noAutofit/>
                        </wps:bodyPr>
                      </wps:wsp>
                      <wps:wsp>
                        <wps:cNvPr id="11" name="AutoShape 9"/>
                        <wps:cNvSpPr>
                          <a:spLocks noChangeArrowheads="1"/>
                        </wps:cNvSpPr>
                        <wps:spPr bwMode="auto">
                          <a:xfrm>
                            <a:off x="2842260" y="835660"/>
                            <a:ext cx="647700" cy="575945"/>
                          </a:xfrm>
                          <a:prstGeom prst="downArrow">
                            <a:avLst>
                              <a:gd name="adj1" fmla="val 50000"/>
                              <a:gd name="adj2" fmla="val 44875"/>
                            </a:avLst>
                          </a:prstGeom>
                          <a:solidFill>
                            <a:srgbClr val="50B848"/>
                          </a:solidFill>
                          <a:ln w="25400">
                            <a:solidFill>
                              <a:srgbClr val="50B848"/>
                            </a:solidFill>
                            <a:miter lim="800000"/>
                            <a:headEnd/>
                            <a:tailEnd/>
                          </a:ln>
                        </wps:spPr>
                        <wps:bodyPr rot="0" vert="horz" wrap="square" lIns="91440" tIns="45720" rIns="91440" bIns="45720" anchor="t" anchorCtr="0" upright="1">
                          <a:noAutofit/>
                        </wps:bodyPr>
                      </wps:wsp>
                      <wps:wsp>
                        <wps:cNvPr id="12" name="AutoShape 10"/>
                        <wps:cNvSpPr>
                          <a:spLocks noChangeArrowheads="1"/>
                        </wps:cNvSpPr>
                        <wps:spPr bwMode="auto">
                          <a:xfrm>
                            <a:off x="2842260" y="2178050"/>
                            <a:ext cx="647700" cy="575945"/>
                          </a:xfrm>
                          <a:prstGeom prst="downArrow">
                            <a:avLst>
                              <a:gd name="adj1" fmla="val 50000"/>
                              <a:gd name="adj2" fmla="val 44875"/>
                            </a:avLst>
                          </a:prstGeom>
                          <a:solidFill>
                            <a:srgbClr val="50B848"/>
                          </a:solidFill>
                          <a:ln w="25400">
                            <a:solidFill>
                              <a:srgbClr val="50B848"/>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2842260" y="3524885"/>
                            <a:ext cx="647700" cy="575945"/>
                          </a:xfrm>
                          <a:prstGeom prst="downArrow">
                            <a:avLst>
                              <a:gd name="adj1" fmla="val 50000"/>
                              <a:gd name="adj2" fmla="val 44875"/>
                            </a:avLst>
                          </a:prstGeom>
                          <a:solidFill>
                            <a:srgbClr val="50B848"/>
                          </a:solidFill>
                          <a:ln w="25400">
                            <a:solidFill>
                              <a:srgbClr val="50B848"/>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2842260" y="4884420"/>
                            <a:ext cx="647700" cy="575945"/>
                          </a:xfrm>
                          <a:prstGeom prst="downArrow">
                            <a:avLst>
                              <a:gd name="adj1" fmla="val 50000"/>
                              <a:gd name="adj2" fmla="val 44875"/>
                            </a:avLst>
                          </a:prstGeom>
                          <a:solidFill>
                            <a:srgbClr val="50B848"/>
                          </a:solidFill>
                          <a:ln w="25400">
                            <a:solidFill>
                              <a:srgbClr val="50B848"/>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76" editas="canvas" style="width:498.6pt;height:502.3pt;mso-position-horizontal-relative:char;mso-position-vertical-relative:line" coordsize="63322,6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">
                <v:shape id="_x0000_s1077" type="#_x0000_t75" style="position:absolute;width:63322;height:63792;visibility:visible;mso-wrap-style:square">
                  <v:fill o:detectmouseclick="t"/>
                  <v:path o:connecttype="none"/>
                </v:shape>
                <v:rect id="Rectangle 4" o:spid="_x0000_s1078" style="position:absolute;left:13665;top:996;width:3599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" filled="f" strokecolor="#50b848" strokeweight="2pt">
                  <v:textbox inset=",2.5mm,,2.5mm">
                    <w:txbxContent>
                      <w:p w:rsidR="005F3443" w:rsidRPr="008F7B59" w:rsidRDefault="005F3443" w:rsidP="00BB2438">
                        <w:pPr>
                          <w:jc w:val="center"/>
                          <w:rPr>
                            <w:b/>
                          </w:rPr>
                        </w:pPr>
                        <w:r w:rsidRPr="008F7B59">
                          <w:rPr>
                            <w:b/>
                          </w:rPr>
                          <w:t xml:space="preserve">Ensure all pupils are inside </w:t>
                        </w:r>
                        <w:r>
                          <w:rPr>
                            <w:b/>
                          </w:rPr>
                          <w:t>the school building</w:t>
                        </w:r>
                        <w:r w:rsidRPr="008F7B59">
                          <w:rPr>
                            <w:b/>
                          </w:rPr>
                          <w:t>.</w:t>
                        </w:r>
                      </w:p>
                      <w:p w:rsidR="005F3443" w:rsidRDefault="005F3443" w:rsidP="00BB2438"/>
                    </w:txbxContent>
                  </v:textbox>
                </v:rect>
                <v:rect id="Rectangle 5" o:spid="_x0000_s1079" style="position:absolute;left:13665;top:14452;width:3599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" filled="f" strokecolor="#50b848" strokeweight="2pt">
                  <v:textbox inset=",2.5mm,,2.5mm">
                    <w:txbxContent>
                      <w:p w:rsidR="005F3443" w:rsidRPr="008F7B59" w:rsidRDefault="005F3443" w:rsidP="00BB2438">
                        <w:pPr>
                          <w:jc w:val="center"/>
                          <w:rPr>
                            <w:b/>
                          </w:rPr>
                        </w:pPr>
                        <w:r w:rsidRPr="008F7B59">
                          <w:rPr>
                            <w:b/>
                          </w:rPr>
                          <w:t>If appropriate move pupils away from the incident (i.e. to the other side of the building).</w:t>
                        </w:r>
                      </w:p>
                      <w:p w:rsidR="005F3443" w:rsidRDefault="005F3443" w:rsidP="00BB2438"/>
                    </w:txbxContent>
                  </v:textbox>
                </v:rect>
                <v:rect id="Rectangle 6" o:spid="_x0000_s1080" style="position:absolute;left:13665;top:27920;width:3599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" filled="f" strokecolor="#50b848" strokeweight="2pt">
                  <v:textbox inset=",2.5mm,,2.5mm">
                    <w:txbxContent>
                      <w:p w:rsidR="005F3443" w:rsidRPr="008F7B59" w:rsidRDefault="005F3443" w:rsidP="00BB2438">
                        <w:pPr>
                          <w:jc w:val="center"/>
                          <w:rPr>
                            <w:b/>
                          </w:rPr>
                        </w:pPr>
                        <w:r w:rsidRPr="008F7B59">
                          <w:rPr>
                            <w:b/>
                          </w:rPr>
                          <w:t>Shut all doors and windows and switch any air conditioning units off.</w:t>
                        </w:r>
                      </w:p>
                      <w:p w:rsidR="005F3443" w:rsidRDefault="005F3443" w:rsidP="00BB2438"/>
                    </w:txbxContent>
                  </v:textbox>
                </v:rect>
                <v:rect id="Rectangle 7" o:spid="_x0000_s1081" style="position:absolute;left:13665;top:41389;width:3599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" filled="f" strokecolor="#50b848" strokeweight="2pt">
                  <v:textbox inset=",2.5mm,,2.5mm">
                    <w:txbxContent>
                      <w:p w:rsidR="005F3443" w:rsidRPr="008F7B59" w:rsidRDefault="005F3443" w:rsidP="00BB2438">
                        <w:pPr>
                          <w:jc w:val="center"/>
                          <w:rPr>
                            <w:b/>
                          </w:rPr>
                        </w:pPr>
                        <w:r w:rsidRPr="008F7B59">
                          <w:rPr>
                            <w:b/>
                          </w:rPr>
                          <w:t>Check for any missing pupils.</w:t>
                        </w:r>
                      </w:p>
                      <w:p w:rsidR="005F3443" w:rsidRDefault="005F3443" w:rsidP="00BB2438"/>
                    </w:txbxContent>
                  </v:textbox>
                </v:rect>
                <v:rect id="Rectangle 8" o:spid="_x0000_s1082" style="position:absolute;left:13665;top:54971;width:35998;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" filled="f" strokecolor="#50b848" strokeweight="2pt">
                  <v:textbox inset=",2.5mm,,2.5mm">
                    <w:txbxContent>
                      <w:p w:rsidR="005F3443" w:rsidRPr="008F7B59" w:rsidRDefault="005F3443" w:rsidP="00BB2438">
                        <w:pPr>
                          <w:jc w:val="center"/>
                          <w:rPr>
                            <w:b/>
                          </w:rPr>
                        </w:pPr>
                        <w:r w:rsidRPr="008F7B59">
                          <w:rPr>
                            <w:b/>
                          </w:rPr>
                          <w:t>Remain in the classroom until an all clear has been given, or unless told to evacuate by the emergency services.</w:t>
                        </w:r>
                      </w:p>
                      <w:p w:rsidR="005F3443" w:rsidRDefault="005F3443" w:rsidP="00BB2438"/>
                    </w:txbxContent>
                  </v:textbox>
                </v:rect>
                <v:shape id="AutoShape 9" o:spid="_x0000_s1083" type="#_x0000_t67" style="position:absolute;left:28422;top:8356;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" adj="11907" fillcolor="#50b848" strokecolor="#50b848" strokeweight="2pt"/>
                <v:shape id="AutoShape 10" o:spid="_x0000_s1084" type="#_x0000_t67" style="position:absolute;left:28422;top:21780;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" adj="11907" fillcolor="#50b848" strokecolor="#50b848" strokeweight="2pt"/>
                <v:shape id="AutoShape 11" o:spid="_x0000_s1085" type="#_x0000_t67" style="position:absolute;left:28422;top:35248;width:647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" adj="11907" fillcolor="#50b848" strokecolor="#50b848" strokeweight="2pt"/>
                <v:shape id="AutoShape 12" o:spid="_x0000_s1086" type="#_x0000_t67" style="position:absolute;left:28422;top:48844;width:6477;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" adj="11907" fillcolor="#50b848" strokecolor="#50b848" strokeweight="2pt"/>
                <w10:anchorlock/>
              </v:group>
            </w:pict>
          </mc:Fallback>
        </mc:AlternateContent>
      </w:r>
    </w:p>
    <w:p w:rsidR="00BB2438" w:rsidRDefault="00BB2438" w:rsidP="00BB2438"/>
    <w:p w:rsidR="00984D16" w:rsidRPr="00984D16" w:rsidRDefault="00BB2438" w:rsidP="00984D16">
      <w:pPr>
        <w:rPr>
          <w:rFonts w:cs="Arial"/>
          <w:b/>
          <w:sz w:val="28"/>
          <w:szCs w:val="28"/>
        </w:rPr>
      </w:pPr>
      <w:r>
        <w:br w:type="page"/>
      </w:r>
    </w:p>
    <w:p w:rsidR="00984D16" w:rsidRPr="00EA53A9" w:rsidRDefault="00D2140E" w:rsidP="0060166B">
      <w:pPr>
        <w:pStyle w:val="Heading1"/>
      </w:pPr>
      <w:bookmarkStart w:id="14" w:name="_Appendix_5:_The"/>
      <w:bookmarkStart w:id="15" w:name="_Toc422129159"/>
      <w:bookmarkEnd w:id="14"/>
      <w:r w:rsidRPr="00EA53A9">
        <w:lastRenderedPageBreak/>
        <w:t>Appendix 5</w:t>
      </w:r>
      <w:r w:rsidR="00984D16" w:rsidRPr="00EA53A9">
        <w:t>: The Impact of Critical Incidents on Organisations and Individuals</w:t>
      </w:r>
      <w:bookmarkEnd w:id="15"/>
    </w:p>
    <w:p w:rsidR="00984D16" w:rsidRPr="005F3623" w:rsidRDefault="00984D16" w:rsidP="00984D16">
      <w:pPr>
        <w:rPr>
          <w:rFonts w:cs="Arial"/>
          <w:b/>
        </w:rPr>
      </w:pPr>
    </w:p>
    <w:p w:rsidR="00984D16" w:rsidRPr="005F3623" w:rsidRDefault="00984D16" w:rsidP="00984D16">
      <w:pPr>
        <w:jc w:val="both"/>
        <w:rPr>
          <w:rFonts w:cs="Arial"/>
          <w:b/>
          <w:u w:val="single"/>
        </w:rPr>
      </w:pPr>
      <w:r w:rsidRPr="005F3623">
        <w:rPr>
          <w:rFonts w:cs="Arial"/>
        </w:rPr>
        <w:t xml:space="preserve">The effects of a critical or traumatic incident can be wide ranging and variable depending on the individual, their age, their involvement/proximity to the event and any pre-existing vulnerabilities. </w:t>
      </w:r>
      <w:r w:rsidRPr="005F3623">
        <w:rPr>
          <w:rFonts w:cs="Arial"/>
          <w:b/>
          <w:u w:val="single"/>
        </w:rPr>
        <w:t>Often these reactions are normal reactions to an abnormal event.</w:t>
      </w:r>
    </w:p>
    <w:p w:rsidR="00984D16" w:rsidRPr="005F3623" w:rsidRDefault="00984D16" w:rsidP="00984D16">
      <w:pPr>
        <w:rPr>
          <w:rFonts w:cs="Arial"/>
        </w:rPr>
      </w:pPr>
    </w:p>
    <w:p w:rsidR="00984D16" w:rsidRPr="005F3623" w:rsidRDefault="00984D16" w:rsidP="00984D16">
      <w:pPr>
        <w:rPr>
          <w:rFonts w:cs="Arial"/>
        </w:rPr>
      </w:pPr>
      <w:r w:rsidRPr="005F3623">
        <w:rPr>
          <w:rFonts w:cs="Arial"/>
        </w:rPr>
        <w:t>Potential reactions might include:</w:t>
      </w:r>
    </w:p>
    <w:p w:rsidR="00984D16" w:rsidRPr="005F3623" w:rsidRDefault="00984D16" w:rsidP="002409AE">
      <w:pPr>
        <w:numPr>
          <w:ilvl w:val="0"/>
          <w:numId w:val="28"/>
        </w:numPr>
        <w:spacing w:after="40"/>
        <w:ind w:left="714" w:hanging="357"/>
        <w:rPr>
          <w:rFonts w:cs="Arial"/>
        </w:rPr>
      </w:pPr>
      <w:r w:rsidRPr="005F3623">
        <w:rPr>
          <w:rFonts w:cs="Arial"/>
        </w:rPr>
        <w:t>Tears and sadness</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Fear</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Anxiety</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Anger</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Confusion about the event</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Numbness/feelings of detachment</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Difficulty sleeping and/or fear of the dark/disturbing images and recurrent memories of the event</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Difficulty concentrating</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Diminished energy levels</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Reduced appetite</w:t>
      </w:r>
      <w:r w:rsidR="00D871EE">
        <w:rPr>
          <w:rFonts w:cs="Arial"/>
        </w:rPr>
        <w:t>.</w:t>
      </w:r>
    </w:p>
    <w:p w:rsidR="00984D16" w:rsidRPr="005F3623" w:rsidRDefault="00984D16" w:rsidP="002409AE">
      <w:pPr>
        <w:numPr>
          <w:ilvl w:val="0"/>
          <w:numId w:val="28"/>
        </w:numPr>
        <w:spacing w:after="40"/>
        <w:ind w:left="714" w:hanging="357"/>
        <w:jc w:val="both"/>
        <w:rPr>
          <w:rFonts w:cs="Arial"/>
        </w:rPr>
      </w:pPr>
      <w:r w:rsidRPr="005F3623">
        <w:rPr>
          <w:rFonts w:cs="Arial"/>
        </w:rPr>
        <w:t>Guilt about the incident (such as survivor guilt and/or reflecting on ow</w:t>
      </w:r>
      <w:r>
        <w:rPr>
          <w:rFonts w:cs="Arial"/>
        </w:rPr>
        <w:t>n actions regarding the incident i.</w:t>
      </w:r>
      <w:r w:rsidRPr="005F3623">
        <w:rPr>
          <w:rFonts w:cs="Arial"/>
        </w:rPr>
        <w:t>e</w:t>
      </w:r>
      <w:r>
        <w:rPr>
          <w:rFonts w:cs="Arial"/>
        </w:rPr>
        <w:t>.</w:t>
      </w:r>
      <w:r w:rsidRPr="005F3623">
        <w:rPr>
          <w:rFonts w:cs="Arial"/>
        </w:rPr>
        <w:t xml:space="preserve"> could I have done more/what if?)</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Somatic problems such as headaches/aches and pains</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Lack of energy and motivation</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Difficulties with memory</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Hyper-vigilance/exaggerated startle response</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Avoidance of stimuli associated with the trauma</w:t>
      </w:r>
      <w:r w:rsidR="00D871EE">
        <w:rPr>
          <w:rFonts w:cs="Arial"/>
        </w:rPr>
        <w:t>.</w:t>
      </w:r>
    </w:p>
    <w:p w:rsidR="00984D16" w:rsidRPr="005F3623" w:rsidRDefault="00984D16" w:rsidP="002409AE">
      <w:pPr>
        <w:numPr>
          <w:ilvl w:val="0"/>
          <w:numId w:val="28"/>
        </w:numPr>
        <w:spacing w:after="40"/>
        <w:ind w:left="714" w:hanging="357"/>
        <w:rPr>
          <w:rFonts w:cs="Arial"/>
        </w:rPr>
      </w:pPr>
      <w:r w:rsidRPr="005F3623">
        <w:rPr>
          <w:rFonts w:cs="Arial"/>
        </w:rPr>
        <w:t>Separation anxiety and/or ap</w:t>
      </w:r>
      <w:r>
        <w:rPr>
          <w:rFonts w:cs="Arial"/>
        </w:rPr>
        <w:t>parent</w:t>
      </w:r>
      <w:r w:rsidRPr="005F3623">
        <w:rPr>
          <w:rFonts w:cs="Arial"/>
        </w:rPr>
        <w:t xml:space="preserve"> indifference in young children</w:t>
      </w:r>
      <w:r w:rsidR="00D871EE">
        <w:rPr>
          <w:rFonts w:cs="Arial"/>
        </w:rPr>
        <w:t>.</w:t>
      </w:r>
      <w:r w:rsidRPr="005F3623">
        <w:rPr>
          <w:rFonts w:cs="Arial"/>
        </w:rPr>
        <w:t xml:space="preserve"> </w:t>
      </w:r>
    </w:p>
    <w:p w:rsidR="00984D16" w:rsidRPr="005F3623" w:rsidRDefault="00984D16" w:rsidP="002409AE">
      <w:pPr>
        <w:numPr>
          <w:ilvl w:val="0"/>
          <w:numId w:val="28"/>
        </w:numPr>
        <w:spacing w:after="40"/>
        <w:ind w:left="714" w:hanging="357"/>
        <w:rPr>
          <w:rFonts w:cs="Arial"/>
        </w:rPr>
      </w:pPr>
      <w:r w:rsidRPr="005F3623">
        <w:rPr>
          <w:rFonts w:cs="Arial"/>
        </w:rPr>
        <w:t>Behavioural changes (especially in children/young people)</w:t>
      </w:r>
      <w:r w:rsidR="00D871EE">
        <w:rPr>
          <w:rFonts w:cs="Arial"/>
        </w:rPr>
        <w:t>.</w:t>
      </w:r>
    </w:p>
    <w:p w:rsidR="00984D16" w:rsidRPr="005F3623" w:rsidRDefault="00984D16" w:rsidP="00984D16">
      <w:pPr>
        <w:rPr>
          <w:rFonts w:cs="Arial"/>
        </w:rPr>
      </w:pPr>
    </w:p>
    <w:p w:rsidR="00984D16" w:rsidRPr="005F3623" w:rsidRDefault="00984D16" w:rsidP="00984D16">
      <w:pPr>
        <w:rPr>
          <w:rFonts w:cs="Arial"/>
          <w:u w:val="single"/>
        </w:rPr>
      </w:pPr>
      <w:r w:rsidRPr="005F3623">
        <w:rPr>
          <w:rFonts w:cs="Arial"/>
          <w:u w:val="single"/>
        </w:rPr>
        <w:t>Effects on the school community</w:t>
      </w:r>
    </w:p>
    <w:p w:rsidR="00984D16" w:rsidRPr="002409AE" w:rsidRDefault="00984D16" w:rsidP="002409AE">
      <w:pPr>
        <w:numPr>
          <w:ilvl w:val="0"/>
          <w:numId w:val="28"/>
        </w:numPr>
        <w:spacing w:after="40"/>
        <w:ind w:left="714" w:hanging="357"/>
        <w:rPr>
          <w:rFonts w:cs="Arial"/>
        </w:rPr>
      </w:pPr>
      <w:r w:rsidRPr="005F3623">
        <w:rPr>
          <w:rFonts w:cs="Arial"/>
        </w:rPr>
        <w:t>Immediate impact may involve shock, disbelief and denial, especially for those who witnessed the event</w:t>
      </w:r>
      <w:r>
        <w:rPr>
          <w:rFonts w:cs="Arial"/>
        </w:rPr>
        <w:t>.</w:t>
      </w:r>
    </w:p>
    <w:p w:rsidR="00984D16" w:rsidRPr="002409AE" w:rsidRDefault="00984D16" w:rsidP="002409AE">
      <w:pPr>
        <w:numPr>
          <w:ilvl w:val="0"/>
          <w:numId w:val="28"/>
        </w:numPr>
        <w:spacing w:after="40"/>
        <w:ind w:left="714" w:hanging="357"/>
        <w:rPr>
          <w:rFonts w:cs="Arial"/>
        </w:rPr>
      </w:pPr>
      <w:r w:rsidRPr="005F3623">
        <w:rPr>
          <w:rFonts w:cs="Arial"/>
        </w:rPr>
        <w:t xml:space="preserve">Can be disruptive and de-stabilising to </w:t>
      </w:r>
      <w:r>
        <w:rPr>
          <w:rFonts w:cs="Arial"/>
        </w:rPr>
        <w:t xml:space="preserve">the </w:t>
      </w:r>
      <w:r w:rsidRPr="005F3623">
        <w:rPr>
          <w:rFonts w:cs="Arial"/>
        </w:rPr>
        <w:t xml:space="preserve">general day to day running of </w:t>
      </w:r>
      <w:r>
        <w:rPr>
          <w:rFonts w:cs="Arial"/>
        </w:rPr>
        <w:t xml:space="preserve">the </w:t>
      </w:r>
      <w:r w:rsidRPr="005F3623">
        <w:rPr>
          <w:rFonts w:cs="Arial"/>
        </w:rPr>
        <w:t>school</w:t>
      </w:r>
      <w:r>
        <w:rPr>
          <w:rFonts w:cs="Arial"/>
        </w:rPr>
        <w:t>.</w:t>
      </w:r>
    </w:p>
    <w:p w:rsidR="00984D16" w:rsidRPr="002409AE" w:rsidRDefault="00984D16" w:rsidP="002409AE">
      <w:pPr>
        <w:numPr>
          <w:ilvl w:val="0"/>
          <w:numId w:val="28"/>
        </w:numPr>
        <w:spacing w:after="40"/>
        <w:ind w:left="714" w:hanging="357"/>
        <w:rPr>
          <w:rFonts w:cs="Arial"/>
        </w:rPr>
      </w:pPr>
      <w:r w:rsidRPr="005F3623">
        <w:rPr>
          <w:rFonts w:cs="Arial"/>
        </w:rPr>
        <w:t xml:space="preserve">Effects can be long lasting, depending on </w:t>
      </w:r>
      <w:r>
        <w:rPr>
          <w:rFonts w:cs="Arial"/>
        </w:rPr>
        <w:t xml:space="preserve">the </w:t>
      </w:r>
      <w:r w:rsidRPr="005F3623">
        <w:rPr>
          <w:rFonts w:cs="Arial"/>
        </w:rPr>
        <w:t xml:space="preserve">nature of </w:t>
      </w:r>
      <w:r>
        <w:rPr>
          <w:rFonts w:cs="Arial"/>
        </w:rPr>
        <w:t xml:space="preserve">the </w:t>
      </w:r>
      <w:r w:rsidRPr="005F3623">
        <w:rPr>
          <w:rFonts w:cs="Arial"/>
        </w:rPr>
        <w:t xml:space="preserve">event and pre-existing vulnerability of </w:t>
      </w:r>
      <w:r>
        <w:rPr>
          <w:rFonts w:cs="Arial"/>
        </w:rPr>
        <w:t xml:space="preserve">the </w:t>
      </w:r>
      <w:r w:rsidRPr="005F3623">
        <w:rPr>
          <w:rFonts w:cs="Arial"/>
        </w:rPr>
        <w:t>school community</w:t>
      </w:r>
      <w:r>
        <w:rPr>
          <w:rFonts w:cs="Arial"/>
        </w:rPr>
        <w:t>.</w:t>
      </w:r>
    </w:p>
    <w:p w:rsidR="00984D16" w:rsidRPr="002409AE" w:rsidRDefault="00984D16" w:rsidP="002409AE">
      <w:pPr>
        <w:numPr>
          <w:ilvl w:val="0"/>
          <w:numId w:val="28"/>
        </w:numPr>
        <w:spacing w:after="40"/>
        <w:ind w:left="714" w:hanging="357"/>
        <w:rPr>
          <w:rFonts w:cs="Arial"/>
        </w:rPr>
      </w:pPr>
      <w:r w:rsidRPr="005F3623">
        <w:rPr>
          <w:rFonts w:cs="Arial"/>
        </w:rPr>
        <w:t xml:space="preserve">Certain situations and anniversaries can trigger reminders of </w:t>
      </w:r>
      <w:r>
        <w:rPr>
          <w:rFonts w:cs="Arial"/>
        </w:rPr>
        <w:t xml:space="preserve">the </w:t>
      </w:r>
      <w:r w:rsidRPr="005F3623">
        <w:rPr>
          <w:rFonts w:cs="Arial"/>
        </w:rPr>
        <w:t>event</w:t>
      </w:r>
      <w:r>
        <w:rPr>
          <w:rFonts w:cs="Arial"/>
        </w:rPr>
        <w:t>.</w:t>
      </w:r>
    </w:p>
    <w:p w:rsidR="00984D16" w:rsidRPr="002409AE" w:rsidRDefault="00984D16" w:rsidP="002409AE">
      <w:pPr>
        <w:numPr>
          <w:ilvl w:val="0"/>
          <w:numId w:val="28"/>
        </w:numPr>
        <w:spacing w:after="40"/>
        <w:ind w:left="714" w:hanging="357"/>
        <w:rPr>
          <w:rFonts w:cs="Arial"/>
        </w:rPr>
      </w:pPr>
      <w:r w:rsidRPr="005F3623">
        <w:rPr>
          <w:rFonts w:cs="Arial"/>
        </w:rPr>
        <w:t>Role strain can become a major source of stress in staff, especially when someone is required to act beyond the authority of their normal role.</w:t>
      </w:r>
    </w:p>
    <w:p w:rsidR="00984D16" w:rsidRPr="005F3623" w:rsidRDefault="00984D16" w:rsidP="00984D16">
      <w:pPr>
        <w:jc w:val="both"/>
        <w:rPr>
          <w:rFonts w:cs="Arial"/>
          <w:u w:val="single"/>
        </w:rPr>
      </w:pPr>
      <w:r w:rsidRPr="005F3623">
        <w:rPr>
          <w:rFonts w:cs="Arial"/>
        </w:rPr>
        <w:t>It is important to note that good non crisis leaders are not necessarily the best crisis leaders and roles may need to be re-defined in the event of a critical incident.</w:t>
      </w:r>
    </w:p>
    <w:p w:rsidR="00984D16" w:rsidRDefault="00984D16" w:rsidP="00984D16"/>
    <w:p w:rsidR="00BB2438" w:rsidRPr="00EA53A9" w:rsidRDefault="004B5BFD" w:rsidP="003D108D">
      <w:pPr>
        <w:pStyle w:val="Heading1"/>
      </w:pPr>
      <w:r>
        <w:br w:type="page"/>
      </w:r>
      <w:bookmarkStart w:id="16" w:name="_Toc422129160"/>
      <w:r w:rsidR="00BB2438" w:rsidRPr="00EA53A9">
        <w:lastRenderedPageBreak/>
        <w:t xml:space="preserve">Appendix </w:t>
      </w:r>
      <w:r w:rsidR="00D2140E" w:rsidRPr="00EA53A9">
        <w:t>6</w:t>
      </w:r>
      <w:r w:rsidR="00BB2438" w:rsidRPr="00EA53A9">
        <w:t xml:space="preserve">: </w:t>
      </w:r>
      <w:r w:rsidR="00D2140E" w:rsidRPr="00EA53A9">
        <w:t>General Advice on how to Support Children and Y</w:t>
      </w:r>
      <w:r w:rsidR="00BB2438" w:rsidRPr="00EA53A9">
        <w:t xml:space="preserve">oung </w:t>
      </w:r>
      <w:r w:rsidR="00D2140E" w:rsidRPr="00EA53A9">
        <w:t>People at Times of C</w:t>
      </w:r>
      <w:r w:rsidR="00BB2438" w:rsidRPr="00EA53A9">
        <w:t>risis</w:t>
      </w:r>
      <w:bookmarkEnd w:id="16"/>
    </w:p>
    <w:p w:rsidR="00BB2438" w:rsidRPr="003D108D" w:rsidRDefault="00BB2438" w:rsidP="00BB2438">
      <w:pPr>
        <w:rPr>
          <w:b/>
          <w:sz w:val="16"/>
          <w:szCs w:val="16"/>
        </w:rPr>
      </w:pPr>
    </w:p>
    <w:p w:rsidR="00BB2438" w:rsidRPr="006844C4" w:rsidRDefault="00BB2438" w:rsidP="006844C4">
      <w:pPr>
        <w:rPr>
          <w:b/>
        </w:rPr>
      </w:pPr>
      <w:r w:rsidRPr="006844C4">
        <w:rPr>
          <w:b/>
        </w:rPr>
        <w:t>How can we support children at times of crisis?</w:t>
      </w:r>
    </w:p>
    <w:p w:rsidR="00BB2438" w:rsidRPr="003D108D" w:rsidRDefault="00BB2438" w:rsidP="00BB2438">
      <w:pPr>
        <w:jc w:val="both"/>
        <w:rPr>
          <w:sz w:val="16"/>
          <w:szCs w:val="16"/>
        </w:rPr>
      </w:pPr>
    </w:p>
    <w:p w:rsidR="00BB2438" w:rsidRDefault="00BB2438" w:rsidP="00F10EBF">
      <w:pPr>
        <w:numPr>
          <w:ilvl w:val="0"/>
          <w:numId w:val="29"/>
        </w:numPr>
        <w:spacing w:after="40"/>
        <w:ind w:left="714" w:hanging="357"/>
        <w:jc w:val="both"/>
      </w:pPr>
      <w:r>
        <w:rPr>
          <w:rFonts w:cs="Arial"/>
        </w:rPr>
        <w:t>Try to answer questions as honestly and accurately as you can in words that the child will understand. Be prepared to seek feedback from the child about what you have told them so that you check out whether they have understood you or not. You may then have to re-phrase what you have said at a simpler level.</w:t>
      </w:r>
    </w:p>
    <w:p w:rsidR="00BB2438" w:rsidRDefault="00BB2438" w:rsidP="00F10EBF">
      <w:pPr>
        <w:numPr>
          <w:ilvl w:val="0"/>
          <w:numId w:val="29"/>
        </w:numPr>
        <w:spacing w:after="40"/>
        <w:ind w:left="714" w:hanging="357"/>
        <w:jc w:val="both"/>
      </w:pPr>
      <w:r>
        <w:rPr>
          <w:rFonts w:cs="Arial"/>
        </w:rPr>
        <w:t>Try to maintain as many familiar routines and structures as possible. If the situation is new – for example a reception centre try and establish some routine and structure for the child as this provides a sense of security.</w:t>
      </w:r>
    </w:p>
    <w:p w:rsidR="00BB2438" w:rsidRDefault="00BB2438" w:rsidP="00F10EBF">
      <w:pPr>
        <w:numPr>
          <w:ilvl w:val="0"/>
          <w:numId w:val="29"/>
        </w:numPr>
        <w:spacing w:after="40"/>
        <w:ind w:left="714" w:hanging="357"/>
        <w:jc w:val="both"/>
      </w:pPr>
      <w:r>
        <w:rPr>
          <w:rFonts w:cs="Arial"/>
        </w:rPr>
        <w:t>Be patient and calm.</w:t>
      </w:r>
    </w:p>
    <w:p w:rsidR="00BB2438" w:rsidRPr="00C813A5" w:rsidRDefault="00BB2438" w:rsidP="00F10EBF">
      <w:pPr>
        <w:numPr>
          <w:ilvl w:val="0"/>
          <w:numId w:val="29"/>
        </w:numPr>
        <w:spacing w:after="40"/>
        <w:ind w:left="714" w:hanging="357"/>
        <w:jc w:val="both"/>
      </w:pPr>
      <w:r>
        <w:rPr>
          <w:rFonts w:cs="Arial"/>
        </w:rPr>
        <w:t xml:space="preserve">Allow children opportunities to talk about their feelings and let them know it is </w:t>
      </w:r>
      <w:r w:rsidR="000C0671">
        <w:rPr>
          <w:rFonts w:cs="Arial"/>
        </w:rPr>
        <w:t>okay</w:t>
      </w:r>
      <w:r>
        <w:rPr>
          <w:rFonts w:cs="Arial"/>
        </w:rPr>
        <w:t xml:space="preserve"> to cry.</w:t>
      </w:r>
    </w:p>
    <w:p w:rsidR="00C813A5" w:rsidRDefault="00C813A5" w:rsidP="00F10EBF">
      <w:pPr>
        <w:numPr>
          <w:ilvl w:val="0"/>
          <w:numId w:val="29"/>
        </w:numPr>
        <w:spacing w:after="40"/>
        <w:ind w:left="714" w:hanging="357"/>
        <w:jc w:val="both"/>
      </w:pPr>
      <w:r>
        <w:rPr>
          <w:rFonts w:cs="Arial"/>
        </w:rPr>
        <w:t>Listen to what they say but don’t ask for information or seek details about what happened, as this could re-traumatise the child.</w:t>
      </w:r>
    </w:p>
    <w:p w:rsidR="00BB2438" w:rsidRDefault="00BB2438" w:rsidP="00F10EBF">
      <w:pPr>
        <w:numPr>
          <w:ilvl w:val="0"/>
          <w:numId w:val="29"/>
        </w:numPr>
        <w:spacing w:after="40"/>
        <w:ind w:left="714" w:hanging="357"/>
        <w:jc w:val="both"/>
      </w:pPr>
      <w:r>
        <w:rPr>
          <w:rFonts w:cs="Arial"/>
        </w:rPr>
        <w:t>Do not hide all your own feelings – help children understand that it is normal for everyone to feel upset by such events.</w:t>
      </w:r>
    </w:p>
    <w:p w:rsidR="00BB2438" w:rsidRDefault="00BB2438" w:rsidP="00F10EBF">
      <w:pPr>
        <w:numPr>
          <w:ilvl w:val="0"/>
          <w:numId w:val="29"/>
        </w:numPr>
        <w:spacing w:after="40"/>
        <w:ind w:left="714" w:hanging="357"/>
        <w:jc w:val="both"/>
      </w:pPr>
      <w:r>
        <w:rPr>
          <w:rFonts w:cs="Arial"/>
        </w:rPr>
        <w:t>Be ready to LISTEN but do not be upset/surprised if a child chooses not to talk. They might express their feelings in other ways such as through their play, drawing or their behaviour. Try to ensure that opportunities for play, drawing, and writing are available to them.</w:t>
      </w:r>
    </w:p>
    <w:p w:rsidR="00BB2438" w:rsidRPr="003D108D" w:rsidRDefault="00BB2438" w:rsidP="00BB2438">
      <w:pPr>
        <w:jc w:val="both"/>
        <w:rPr>
          <w:sz w:val="16"/>
          <w:szCs w:val="16"/>
        </w:rPr>
      </w:pPr>
    </w:p>
    <w:p w:rsidR="00BB2438" w:rsidRPr="006844C4" w:rsidRDefault="00BB2438" w:rsidP="006844C4">
      <w:pPr>
        <w:rPr>
          <w:b/>
        </w:rPr>
      </w:pPr>
      <w:r w:rsidRPr="006844C4">
        <w:rPr>
          <w:b/>
        </w:rPr>
        <w:t>Young people can be encouraged to: -</w:t>
      </w:r>
    </w:p>
    <w:p w:rsidR="00BB2438" w:rsidRPr="003D108D" w:rsidRDefault="00BB2438" w:rsidP="00BB2438">
      <w:pPr>
        <w:jc w:val="both"/>
        <w:rPr>
          <w:sz w:val="16"/>
          <w:szCs w:val="16"/>
        </w:rPr>
      </w:pPr>
    </w:p>
    <w:p w:rsidR="00BB2438" w:rsidRDefault="00BB2438" w:rsidP="00F10EBF">
      <w:pPr>
        <w:numPr>
          <w:ilvl w:val="0"/>
          <w:numId w:val="29"/>
        </w:numPr>
        <w:spacing w:after="40"/>
        <w:ind w:left="714" w:hanging="357"/>
        <w:jc w:val="both"/>
        <w:rPr>
          <w:rFonts w:cs="Arial"/>
        </w:rPr>
      </w:pPr>
      <w:r>
        <w:rPr>
          <w:rFonts w:cs="Arial"/>
        </w:rPr>
        <w:t>Identify a crisis friend or friends who they can turn to. This maybe someone in their own family or not.</w:t>
      </w:r>
    </w:p>
    <w:p w:rsidR="00BB2438" w:rsidRDefault="00BB2438" w:rsidP="00F10EBF">
      <w:pPr>
        <w:numPr>
          <w:ilvl w:val="0"/>
          <w:numId w:val="29"/>
        </w:numPr>
        <w:spacing w:after="40"/>
        <w:ind w:left="714" w:hanging="357"/>
        <w:jc w:val="both"/>
        <w:rPr>
          <w:rFonts w:cs="Arial"/>
        </w:rPr>
      </w:pPr>
      <w:r>
        <w:rPr>
          <w:rFonts w:cs="Arial"/>
        </w:rPr>
        <w:t>Keep their body going through eating, sleeping and taking exercise in small amounts</w:t>
      </w:r>
      <w:r w:rsidR="000C0671">
        <w:rPr>
          <w:rFonts w:cs="Arial"/>
        </w:rPr>
        <w:t>.</w:t>
      </w:r>
    </w:p>
    <w:p w:rsidR="00BB2438" w:rsidRDefault="00BB2438" w:rsidP="00F10EBF">
      <w:pPr>
        <w:numPr>
          <w:ilvl w:val="0"/>
          <w:numId w:val="29"/>
        </w:numPr>
        <w:spacing w:after="40"/>
        <w:ind w:left="714" w:hanging="357"/>
        <w:jc w:val="both"/>
        <w:rPr>
          <w:rFonts w:cs="Arial"/>
        </w:rPr>
      </w:pPr>
      <w:r>
        <w:rPr>
          <w:rFonts w:cs="Arial"/>
        </w:rPr>
        <w:t>Use their religious/personal beliefs to help them through</w:t>
      </w:r>
      <w:r w:rsidR="000C0671">
        <w:rPr>
          <w:rFonts w:cs="Arial"/>
        </w:rPr>
        <w:t>.</w:t>
      </w:r>
    </w:p>
    <w:p w:rsidR="00BB2438" w:rsidRDefault="00BB2438" w:rsidP="00F10EBF">
      <w:pPr>
        <w:numPr>
          <w:ilvl w:val="0"/>
          <w:numId w:val="29"/>
        </w:numPr>
        <w:spacing w:after="40"/>
        <w:ind w:left="714" w:hanging="357"/>
        <w:jc w:val="both"/>
        <w:rPr>
          <w:rFonts w:cs="Arial"/>
        </w:rPr>
      </w:pPr>
      <w:r>
        <w:rPr>
          <w:rFonts w:cs="Arial"/>
        </w:rPr>
        <w:t>Believe in themselves and their ability to get through this</w:t>
      </w:r>
      <w:r w:rsidR="000C0671">
        <w:rPr>
          <w:rFonts w:cs="Arial"/>
        </w:rPr>
        <w:t>.</w:t>
      </w:r>
    </w:p>
    <w:p w:rsidR="00BB2438" w:rsidRDefault="00BB2438" w:rsidP="00F10EBF">
      <w:pPr>
        <w:numPr>
          <w:ilvl w:val="0"/>
          <w:numId w:val="29"/>
        </w:numPr>
        <w:spacing w:after="40"/>
        <w:ind w:left="714" w:hanging="357"/>
        <w:jc w:val="both"/>
        <w:rPr>
          <w:rFonts w:cs="Arial"/>
        </w:rPr>
      </w:pPr>
      <w:r>
        <w:rPr>
          <w:rFonts w:cs="Arial"/>
        </w:rPr>
        <w:t>Let out their emotions where it is safe</w:t>
      </w:r>
      <w:r w:rsidR="000C0671">
        <w:rPr>
          <w:rFonts w:cs="Arial"/>
        </w:rPr>
        <w:t>.</w:t>
      </w:r>
    </w:p>
    <w:p w:rsidR="00BB2438" w:rsidRDefault="00BB2438" w:rsidP="00F10EBF">
      <w:pPr>
        <w:numPr>
          <w:ilvl w:val="0"/>
          <w:numId w:val="29"/>
        </w:numPr>
        <w:spacing w:after="40"/>
        <w:ind w:left="714" w:hanging="357"/>
        <w:jc w:val="both"/>
        <w:rPr>
          <w:rFonts w:cs="Arial"/>
        </w:rPr>
      </w:pPr>
      <w:r>
        <w:rPr>
          <w:rFonts w:cs="Arial"/>
        </w:rPr>
        <w:t>Imagine good times and places and how they would want things to be</w:t>
      </w:r>
      <w:r w:rsidR="000C0671">
        <w:rPr>
          <w:rFonts w:cs="Arial"/>
        </w:rPr>
        <w:t>.</w:t>
      </w:r>
    </w:p>
    <w:p w:rsidR="00BB2438" w:rsidRDefault="00BB2438" w:rsidP="00F10EBF">
      <w:pPr>
        <w:numPr>
          <w:ilvl w:val="0"/>
          <w:numId w:val="29"/>
        </w:numPr>
        <w:spacing w:after="40"/>
        <w:ind w:left="714" w:hanging="357"/>
        <w:jc w:val="both"/>
        <w:rPr>
          <w:rFonts w:cs="Arial"/>
        </w:rPr>
      </w:pPr>
      <w:r>
        <w:rPr>
          <w:rFonts w:cs="Arial"/>
        </w:rPr>
        <w:t>Use their head to work out plans, what has happened, what they can do and need, who can help and plans for the future.</w:t>
      </w:r>
    </w:p>
    <w:p w:rsidR="00BB2438" w:rsidRDefault="00BB2438" w:rsidP="00F10EBF">
      <w:pPr>
        <w:numPr>
          <w:ilvl w:val="0"/>
          <w:numId w:val="29"/>
        </w:numPr>
        <w:spacing w:after="40"/>
        <w:ind w:left="714" w:hanging="357"/>
        <w:jc w:val="both"/>
        <w:rPr>
          <w:rFonts w:cs="Arial"/>
        </w:rPr>
      </w:pPr>
      <w:r>
        <w:rPr>
          <w:rFonts w:cs="Arial"/>
        </w:rPr>
        <w:t>Tell their story through dance, drama, music, writing etc.</w:t>
      </w:r>
    </w:p>
    <w:p w:rsidR="00BB2438" w:rsidRDefault="00BB2438" w:rsidP="00F10EBF">
      <w:pPr>
        <w:numPr>
          <w:ilvl w:val="0"/>
          <w:numId w:val="29"/>
        </w:numPr>
        <w:spacing w:after="40"/>
        <w:ind w:left="714" w:hanging="357"/>
        <w:jc w:val="both"/>
        <w:rPr>
          <w:rFonts w:cs="Arial"/>
        </w:rPr>
      </w:pPr>
      <w:r>
        <w:rPr>
          <w:rFonts w:cs="Arial"/>
        </w:rPr>
        <w:t>Ask for help if they want to hurt themselves in any way or find that they are turning to drugs/alcohol as a means of coping.</w:t>
      </w:r>
    </w:p>
    <w:p w:rsidR="009F4D93" w:rsidRPr="003D108D" w:rsidRDefault="009F4D93" w:rsidP="00BB2438">
      <w:pPr>
        <w:jc w:val="both"/>
        <w:rPr>
          <w:rFonts w:cs="Arial"/>
          <w:sz w:val="16"/>
          <w:szCs w:val="16"/>
        </w:rPr>
      </w:pPr>
    </w:p>
    <w:p w:rsidR="00BB2438" w:rsidRDefault="00BB2438" w:rsidP="002409AE">
      <w:pPr>
        <w:jc w:val="both"/>
        <w:rPr>
          <w:rFonts w:cs="Arial"/>
        </w:rPr>
      </w:pPr>
      <w:r>
        <w:rPr>
          <w:rFonts w:cs="Arial"/>
        </w:rPr>
        <w:t>In the case of young people it is important to recognise that they, like adults want information and support but also have a need to feel that they have some choices and alternatives and some power to choose. Often our desire to protect them, as we would do younger children can interfere with the process of them regaining some sense of control over their lives. Even with younger children, fostering resilience and positive coping strategies to cope with the immediate and the future is more helpful than being over protective and trying to shelter them from the tru</w:t>
      </w:r>
      <w:r w:rsidR="002409AE">
        <w:rPr>
          <w:rFonts w:cs="Arial"/>
        </w:rPr>
        <w:t>th, however painful this may be.</w:t>
      </w:r>
    </w:p>
    <w:p w:rsidR="0045189A" w:rsidRDefault="0045189A" w:rsidP="0045189A">
      <w:pPr>
        <w:jc w:val="both"/>
        <w:rPr>
          <w:rFonts w:cs="Arial"/>
          <w:b/>
          <w:lang w:val="en"/>
        </w:rPr>
      </w:pPr>
      <w:r w:rsidRPr="0045189A">
        <w:rPr>
          <w:rFonts w:cs="Arial"/>
          <w:b/>
          <w:lang w:val="en"/>
        </w:rPr>
        <w:t>Seeking additional help and support</w:t>
      </w:r>
    </w:p>
    <w:p w:rsidR="0045189A" w:rsidRDefault="0045189A" w:rsidP="0045189A">
      <w:pPr>
        <w:jc w:val="both"/>
        <w:rPr>
          <w:rFonts w:cs="Arial"/>
          <w:b/>
          <w:lang w:val="en"/>
        </w:rPr>
      </w:pPr>
    </w:p>
    <w:p w:rsidR="0045189A" w:rsidRPr="0045189A" w:rsidRDefault="0045189A" w:rsidP="0045189A">
      <w:pPr>
        <w:jc w:val="both"/>
        <w:rPr>
          <w:rFonts w:cs="Arial"/>
        </w:rPr>
      </w:pPr>
      <w:r w:rsidRPr="0045189A">
        <w:rPr>
          <w:rFonts w:cs="Arial"/>
          <w:lang w:val="en"/>
        </w:rPr>
        <w:lastRenderedPageBreak/>
        <w:t xml:space="preserve">Children and adults often experience distress following a traumatic </w:t>
      </w:r>
      <w:r w:rsidR="003C511C">
        <w:rPr>
          <w:rFonts w:cs="Arial"/>
          <w:lang w:val="en"/>
        </w:rPr>
        <w:t>incident, however, counselling/</w:t>
      </w:r>
      <w:r w:rsidRPr="0045189A">
        <w:rPr>
          <w:rFonts w:cs="Arial"/>
          <w:lang w:val="en"/>
        </w:rPr>
        <w:t xml:space="preserve">therapeutic services are not advised in the immediate to short-term.  </w:t>
      </w:r>
      <w:r w:rsidRPr="0045189A">
        <w:rPr>
          <w:rFonts w:cs="Arial"/>
        </w:rPr>
        <w:t>Most people, including children, who have encountered a major incident find that they get better over time with the help and support of family friends, school and community.</w:t>
      </w:r>
      <w:r w:rsidR="003C511C">
        <w:rPr>
          <w:rFonts w:cs="Arial"/>
        </w:rPr>
        <w:t xml:space="preserve"> </w:t>
      </w:r>
      <w:r w:rsidRPr="0045189A">
        <w:rPr>
          <w:rFonts w:cs="Arial"/>
        </w:rPr>
        <w:t>If children (or adults) are still having significant difficulties after a month, then it may be appropriate to seek professional advice (e.g. Psychology Service, GP, HYMS).</w:t>
      </w:r>
    </w:p>
    <w:p w:rsidR="0045189A" w:rsidRPr="0045189A" w:rsidRDefault="0045189A" w:rsidP="0045189A">
      <w:pPr>
        <w:jc w:val="both"/>
        <w:rPr>
          <w:rFonts w:cs="Arial"/>
        </w:rPr>
      </w:pPr>
    </w:p>
    <w:p w:rsidR="003D108D" w:rsidRPr="003D108D" w:rsidRDefault="003D108D" w:rsidP="003C511C">
      <w:pPr>
        <w:jc w:val="both"/>
        <w:rPr>
          <w:b/>
        </w:rPr>
      </w:pPr>
      <w:r w:rsidRPr="003D108D">
        <w:rPr>
          <w:b/>
        </w:rPr>
        <w:t xml:space="preserve">This is general advice only and schools should seek more detailed advice from </w:t>
      </w:r>
      <w:r w:rsidR="005B23A8">
        <w:rPr>
          <w:b/>
        </w:rPr>
        <w:t>the Education Psychology Service,</w:t>
      </w:r>
      <w:r w:rsidRPr="003D108D">
        <w:rPr>
          <w:b/>
        </w:rPr>
        <w:t xml:space="preserve"> B</w:t>
      </w:r>
      <w:r w:rsidR="003C511C">
        <w:rPr>
          <w:b/>
        </w:rPr>
        <w:t xml:space="preserve">ehaviour </w:t>
      </w:r>
      <w:r w:rsidRPr="003D108D">
        <w:rPr>
          <w:b/>
        </w:rPr>
        <w:t>S</w:t>
      </w:r>
      <w:r w:rsidR="003C511C">
        <w:rPr>
          <w:b/>
        </w:rPr>
        <w:t xml:space="preserve">upport </w:t>
      </w:r>
      <w:r w:rsidRPr="003D108D">
        <w:rPr>
          <w:b/>
        </w:rPr>
        <w:t>S</w:t>
      </w:r>
      <w:r w:rsidR="003C511C">
        <w:rPr>
          <w:b/>
        </w:rPr>
        <w:t>ervice</w:t>
      </w:r>
      <w:r w:rsidRPr="003D108D">
        <w:rPr>
          <w:b/>
        </w:rPr>
        <w:t xml:space="preserve"> and Stockport’s Care and Control revised guidance (2014)</w:t>
      </w:r>
      <w:r w:rsidR="003C511C">
        <w:rPr>
          <w:b/>
        </w:rPr>
        <w:t>.</w:t>
      </w:r>
    </w:p>
    <w:p w:rsidR="009F58F0" w:rsidRPr="00EA53A9" w:rsidRDefault="00BB2438" w:rsidP="003D108D">
      <w:pPr>
        <w:pStyle w:val="Heading1"/>
      </w:pPr>
      <w:r>
        <w:rPr>
          <w:b w:val="0"/>
          <w:sz w:val="28"/>
          <w:szCs w:val="28"/>
        </w:rPr>
        <w:br w:type="page"/>
      </w:r>
      <w:bookmarkStart w:id="17" w:name="_Toc422129161"/>
      <w:r w:rsidR="00D2140E" w:rsidRPr="00EA53A9">
        <w:lastRenderedPageBreak/>
        <w:t>Appendix 7</w:t>
      </w:r>
      <w:r w:rsidR="009F58F0" w:rsidRPr="00EA53A9">
        <w:t>: The C</w:t>
      </w:r>
      <w:r w:rsidR="00EA53A9" w:rsidRPr="00EA53A9">
        <w:t>.</w:t>
      </w:r>
      <w:r w:rsidR="009F58F0" w:rsidRPr="00EA53A9">
        <w:t>A</w:t>
      </w:r>
      <w:r w:rsidR="00EA53A9" w:rsidRPr="00EA53A9">
        <w:t>.</w:t>
      </w:r>
      <w:r w:rsidR="009F58F0" w:rsidRPr="00EA53A9">
        <w:t>L</w:t>
      </w:r>
      <w:r w:rsidR="00EA53A9" w:rsidRPr="00EA53A9">
        <w:t>.</w:t>
      </w:r>
      <w:r w:rsidR="009F58F0" w:rsidRPr="00EA53A9">
        <w:t>M</w:t>
      </w:r>
      <w:r w:rsidR="00EA53A9" w:rsidRPr="00EA53A9">
        <w:t>.</w:t>
      </w:r>
      <w:r w:rsidR="009F58F0" w:rsidRPr="00EA53A9">
        <w:t>E</w:t>
      </w:r>
      <w:r w:rsidR="00EA53A9" w:rsidRPr="00EA53A9">
        <w:t>.</w:t>
      </w:r>
      <w:r w:rsidR="009F58F0" w:rsidRPr="00EA53A9">
        <w:t>R approach.</w:t>
      </w:r>
      <w:bookmarkEnd w:id="17"/>
    </w:p>
    <w:p w:rsidR="009F58F0" w:rsidRDefault="009F58F0" w:rsidP="00691CAC">
      <w:pPr>
        <w:jc w:val="both"/>
        <w:rPr>
          <w:rFonts w:cs="Arial"/>
          <w:b/>
        </w:rPr>
      </w:pPr>
    </w:p>
    <w:p w:rsidR="00F44B42" w:rsidRPr="0051701F" w:rsidRDefault="00F44B42" w:rsidP="00691CAC">
      <w:pPr>
        <w:jc w:val="both"/>
        <w:rPr>
          <w:rFonts w:cs="Arial"/>
        </w:rPr>
      </w:pPr>
      <w:r w:rsidRPr="0051701F">
        <w:rPr>
          <w:rFonts w:cs="Arial"/>
        </w:rPr>
        <w:t>The CALMER approach has been adopted by the S</w:t>
      </w:r>
      <w:r w:rsidR="00691CAC">
        <w:rPr>
          <w:rFonts w:cs="Arial"/>
        </w:rPr>
        <w:t xml:space="preserve">ervices </w:t>
      </w:r>
      <w:r w:rsidRPr="0051701F">
        <w:rPr>
          <w:rFonts w:cs="Arial"/>
        </w:rPr>
        <w:t>t</w:t>
      </w:r>
      <w:r w:rsidR="00691CAC">
        <w:rPr>
          <w:rFonts w:cs="Arial"/>
        </w:rPr>
        <w:t xml:space="preserve">o </w:t>
      </w:r>
      <w:r w:rsidRPr="0051701F">
        <w:rPr>
          <w:rFonts w:cs="Arial"/>
        </w:rPr>
        <w:t>P</w:t>
      </w:r>
      <w:r w:rsidR="00691CAC">
        <w:rPr>
          <w:rFonts w:cs="Arial"/>
        </w:rPr>
        <w:t xml:space="preserve">eople </w:t>
      </w:r>
      <w:r w:rsidRPr="0051701F">
        <w:rPr>
          <w:rFonts w:cs="Arial"/>
        </w:rPr>
        <w:t>D</w:t>
      </w:r>
      <w:r w:rsidR="00691CAC">
        <w:rPr>
          <w:rFonts w:cs="Arial"/>
        </w:rPr>
        <w:t>irectorate’s Psychology T</w:t>
      </w:r>
      <w:r w:rsidRPr="0051701F">
        <w:rPr>
          <w:rFonts w:cs="Arial"/>
        </w:rPr>
        <w:t>eam as an effective intervention for supporting individuals who have experienced a traumatic event.  It replaces Critical Incident Stress Debriefing (also referred to as psychological debriefing or debriefing), as this approach is no longer recommended due to concerns about its efficacy and potential to cause harm (see National Institute for Clinical Excellence and World Health Organisation).</w:t>
      </w:r>
    </w:p>
    <w:p w:rsidR="00F44B42" w:rsidRPr="0051701F" w:rsidRDefault="00F44B42" w:rsidP="00691CAC">
      <w:pPr>
        <w:jc w:val="both"/>
        <w:rPr>
          <w:rFonts w:cs="Arial"/>
        </w:rPr>
      </w:pPr>
    </w:p>
    <w:p w:rsidR="00F44B42" w:rsidRPr="0051701F" w:rsidRDefault="00F44B42" w:rsidP="00691CAC">
      <w:pPr>
        <w:jc w:val="both"/>
        <w:rPr>
          <w:rFonts w:cs="Arial"/>
        </w:rPr>
      </w:pPr>
      <w:r w:rsidRPr="0051701F">
        <w:rPr>
          <w:rFonts w:cs="Arial"/>
        </w:rPr>
        <w:t>The CALMER approach was developed by Dr Marion Gibson who has assisted in disaster situations world-wide. It is designed to be used in the immediate aftermath of a crisis and is the approach adopted by The Red Cross’s Crisis Response Team.</w:t>
      </w:r>
    </w:p>
    <w:p w:rsidR="00F44B42" w:rsidRPr="0051701F" w:rsidRDefault="00F44B42" w:rsidP="00691CAC">
      <w:pPr>
        <w:jc w:val="both"/>
        <w:rPr>
          <w:rFonts w:cs="Arial"/>
        </w:rPr>
      </w:pPr>
    </w:p>
    <w:p w:rsidR="00F44B42" w:rsidRDefault="00F44B42" w:rsidP="00691CAC">
      <w:pPr>
        <w:jc w:val="both"/>
        <w:rPr>
          <w:rFonts w:cs="Arial"/>
        </w:rPr>
      </w:pPr>
      <w:r w:rsidRPr="0051701F">
        <w:rPr>
          <w:rFonts w:cs="Arial"/>
        </w:rPr>
        <w:t>CALMER aims to develop coping and resilience through the provision of information and the facilitation of social support, individual and community efficacy.</w:t>
      </w:r>
    </w:p>
    <w:p w:rsidR="0062676A" w:rsidRPr="0051701F" w:rsidRDefault="0062676A" w:rsidP="00691CAC">
      <w:pPr>
        <w:jc w:val="both"/>
        <w:rPr>
          <w:rFonts w:cs="Arial"/>
        </w:rPr>
      </w:pPr>
    </w:p>
    <w:p w:rsidR="00F44B42" w:rsidRPr="0051701F" w:rsidRDefault="00F44B42" w:rsidP="00691CAC">
      <w:pPr>
        <w:jc w:val="both"/>
        <w:rPr>
          <w:rFonts w:cs="Arial"/>
          <w:bCs/>
          <w:lang w:val="en"/>
        </w:rPr>
      </w:pPr>
      <w:r w:rsidRPr="0051701F">
        <w:rPr>
          <w:rFonts w:cs="Arial"/>
          <w:bCs/>
          <w:lang w:val="en"/>
        </w:rPr>
        <w:t>CALMER reminds first responders of the need to be calm and thoughtful in their responses and it serves as an acronym for the six sequential stages:</w:t>
      </w:r>
    </w:p>
    <w:p w:rsidR="00F44B42" w:rsidRPr="0051701F" w:rsidRDefault="00F44B42" w:rsidP="00691CAC">
      <w:pPr>
        <w:jc w:val="both"/>
        <w:rPr>
          <w:rFonts w:cs="Arial"/>
        </w:rPr>
      </w:pPr>
    </w:p>
    <w:p w:rsidR="00F44B42" w:rsidRPr="0051701F" w:rsidRDefault="00F44B42" w:rsidP="00691CAC">
      <w:pPr>
        <w:jc w:val="both"/>
        <w:rPr>
          <w:rFonts w:cs="Arial"/>
        </w:rPr>
      </w:pPr>
      <w:r w:rsidRPr="0051701F">
        <w:rPr>
          <w:rFonts w:cs="Arial"/>
        </w:rPr>
        <w:t xml:space="preserve">• </w:t>
      </w:r>
      <w:r w:rsidRPr="0051701F">
        <w:rPr>
          <w:rFonts w:cs="Arial"/>
          <w:bCs/>
        </w:rPr>
        <w:t>C</w:t>
      </w:r>
      <w:r w:rsidRPr="0051701F">
        <w:rPr>
          <w:rFonts w:cs="Arial"/>
        </w:rPr>
        <w:t>onsider – Assessment of risk and need. (Safety)</w:t>
      </w:r>
    </w:p>
    <w:p w:rsidR="00F44B42" w:rsidRPr="0051701F" w:rsidRDefault="00F44B42" w:rsidP="00691CAC">
      <w:pPr>
        <w:jc w:val="both"/>
        <w:rPr>
          <w:rFonts w:cs="Arial"/>
        </w:rPr>
      </w:pPr>
      <w:r w:rsidRPr="0051701F">
        <w:rPr>
          <w:rFonts w:cs="Arial"/>
        </w:rPr>
        <w:t xml:space="preserve">• </w:t>
      </w:r>
      <w:r w:rsidRPr="0051701F">
        <w:rPr>
          <w:rFonts w:cs="Arial"/>
          <w:bCs/>
        </w:rPr>
        <w:t>A</w:t>
      </w:r>
      <w:r w:rsidRPr="0051701F">
        <w:rPr>
          <w:rFonts w:cs="Arial"/>
        </w:rPr>
        <w:t>cknowledge – Recognition of diversity. (Efficacy)</w:t>
      </w:r>
    </w:p>
    <w:p w:rsidR="00F44B42" w:rsidRPr="0051701F" w:rsidRDefault="00F44B42" w:rsidP="00691CAC">
      <w:pPr>
        <w:jc w:val="both"/>
        <w:rPr>
          <w:rFonts w:cs="Arial"/>
        </w:rPr>
      </w:pPr>
      <w:r w:rsidRPr="0051701F">
        <w:rPr>
          <w:rFonts w:cs="Arial"/>
        </w:rPr>
        <w:t>• Listen – Good communication skills. (Connectedness)</w:t>
      </w:r>
    </w:p>
    <w:p w:rsidR="00F44B42" w:rsidRPr="0051701F" w:rsidRDefault="00F44B42" w:rsidP="00691CAC">
      <w:pPr>
        <w:jc w:val="both"/>
        <w:rPr>
          <w:rFonts w:cs="Arial"/>
        </w:rPr>
      </w:pPr>
      <w:r w:rsidRPr="0051701F">
        <w:rPr>
          <w:rFonts w:cs="Arial"/>
        </w:rPr>
        <w:t xml:space="preserve">• </w:t>
      </w:r>
      <w:r w:rsidRPr="0051701F">
        <w:rPr>
          <w:rFonts w:cs="Arial"/>
          <w:bCs/>
        </w:rPr>
        <w:t>M</w:t>
      </w:r>
      <w:r w:rsidRPr="0051701F">
        <w:rPr>
          <w:rFonts w:cs="Arial"/>
        </w:rPr>
        <w:t>anage – Planning and Evaluation. (Calm)</w:t>
      </w:r>
    </w:p>
    <w:p w:rsidR="00F44B42" w:rsidRPr="0051701F" w:rsidRDefault="00F44B42" w:rsidP="00691CAC">
      <w:pPr>
        <w:jc w:val="both"/>
        <w:rPr>
          <w:rFonts w:cs="Arial"/>
        </w:rPr>
      </w:pPr>
      <w:r w:rsidRPr="0051701F">
        <w:rPr>
          <w:rFonts w:cs="Arial"/>
        </w:rPr>
        <w:t xml:space="preserve">• </w:t>
      </w:r>
      <w:r w:rsidRPr="0051701F">
        <w:rPr>
          <w:rFonts w:cs="Arial"/>
          <w:bCs/>
        </w:rPr>
        <w:t>E</w:t>
      </w:r>
      <w:r w:rsidRPr="0051701F">
        <w:rPr>
          <w:rFonts w:cs="Arial"/>
        </w:rPr>
        <w:t xml:space="preserve">nable – Recognising resilience. (Hope) </w:t>
      </w:r>
    </w:p>
    <w:p w:rsidR="00F44B42" w:rsidRPr="0051701F" w:rsidRDefault="00F44B42" w:rsidP="00691CAC">
      <w:pPr>
        <w:jc w:val="both"/>
        <w:rPr>
          <w:rFonts w:cs="Arial"/>
        </w:rPr>
      </w:pPr>
      <w:r w:rsidRPr="0051701F">
        <w:rPr>
          <w:rFonts w:cs="Arial"/>
        </w:rPr>
        <w:t xml:space="preserve">• </w:t>
      </w:r>
      <w:r w:rsidRPr="0051701F">
        <w:rPr>
          <w:rFonts w:cs="Arial"/>
          <w:bCs/>
        </w:rPr>
        <w:t>R</w:t>
      </w:r>
      <w:r w:rsidRPr="0051701F">
        <w:rPr>
          <w:rFonts w:cs="Arial"/>
        </w:rPr>
        <w:t xml:space="preserve">esource – Signposting and Self Care </w:t>
      </w:r>
    </w:p>
    <w:p w:rsidR="00F44B42" w:rsidRPr="0051701F" w:rsidRDefault="00F44B42" w:rsidP="00691CAC">
      <w:pPr>
        <w:jc w:val="both"/>
        <w:rPr>
          <w:rFonts w:cs="Arial"/>
        </w:rPr>
      </w:pPr>
    </w:p>
    <w:p w:rsidR="00F44B42" w:rsidRPr="0051701F" w:rsidRDefault="00F44B42" w:rsidP="00691CAC">
      <w:pPr>
        <w:jc w:val="both"/>
        <w:rPr>
          <w:rFonts w:cs="Arial"/>
          <w:lang w:val="en"/>
        </w:rPr>
      </w:pPr>
      <w:r w:rsidRPr="0051701F">
        <w:rPr>
          <w:rFonts w:cs="Arial"/>
          <w:lang w:val="en"/>
        </w:rPr>
        <w:t>The first two stages focus on increasing feelings of safety and security and acknowledging and responding to individual needs and contexts, including awareness and adjustments of response in meeting the needs of people with particular vulnerabilities (e.g. the needs of children and young people).</w:t>
      </w:r>
    </w:p>
    <w:p w:rsidR="00F44B42" w:rsidRPr="0051701F" w:rsidRDefault="00F44B42" w:rsidP="00691CAC">
      <w:pPr>
        <w:jc w:val="both"/>
        <w:rPr>
          <w:rFonts w:cs="Arial"/>
          <w:lang w:val="en"/>
        </w:rPr>
      </w:pPr>
    </w:p>
    <w:p w:rsidR="00F44B42" w:rsidRPr="00F44B42" w:rsidRDefault="00F44B42" w:rsidP="00691CAC">
      <w:pPr>
        <w:jc w:val="both"/>
        <w:rPr>
          <w:rFonts w:cs="Arial"/>
          <w:b/>
        </w:rPr>
      </w:pPr>
      <w:r w:rsidRPr="0051701F">
        <w:rPr>
          <w:rFonts w:cs="Arial"/>
          <w:lang w:val="en"/>
        </w:rPr>
        <w:t xml:space="preserve">The next stage considers how responders might facilitate trust and develop rapport through listening skills.  The later stages refer to how responders help to develop a person’s </w:t>
      </w:r>
      <w:r w:rsidR="0062676A" w:rsidRPr="0051701F">
        <w:rPr>
          <w:rFonts w:cs="Arial"/>
          <w:lang w:val="en"/>
        </w:rPr>
        <w:t>self-efficacy</w:t>
      </w:r>
      <w:r w:rsidRPr="0051701F">
        <w:rPr>
          <w:rFonts w:cs="Arial"/>
          <w:lang w:val="en"/>
        </w:rPr>
        <w:t xml:space="preserve"> and sense of control and where they can access further support, including social support from family and friends</w:t>
      </w:r>
      <w:r w:rsidRPr="00F44B42">
        <w:rPr>
          <w:rFonts w:cs="Arial"/>
          <w:b/>
          <w:lang w:val="en"/>
        </w:rPr>
        <w:t>.</w:t>
      </w:r>
    </w:p>
    <w:p w:rsidR="00F44B42" w:rsidRPr="00F44B42" w:rsidRDefault="00F44B42" w:rsidP="00F44B42">
      <w:pPr>
        <w:rPr>
          <w:rFonts w:cs="Arial"/>
          <w:b/>
        </w:rPr>
      </w:pPr>
    </w:p>
    <w:p w:rsidR="00794D3F" w:rsidRPr="0051701F" w:rsidRDefault="00794D3F" w:rsidP="009F58F0">
      <w:pPr>
        <w:rPr>
          <w:rFonts w:cs="Arial"/>
        </w:rPr>
      </w:pPr>
    </w:p>
    <w:p w:rsidR="009F58F0" w:rsidRPr="007772F3" w:rsidRDefault="009F58F0" w:rsidP="009F58F0"/>
    <w:p w:rsidR="009F58F0" w:rsidRPr="00BB2438" w:rsidRDefault="009F58F0" w:rsidP="009F58F0">
      <w:pPr>
        <w:rPr>
          <w:rFonts w:cs="Arial"/>
        </w:rPr>
      </w:pPr>
    </w:p>
    <w:p w:rsidR="009F58F0" w:rsidRPr="00BB2438" w:rsidRDefault="009F58F0" w:rsidP="009F58F0">
      <w:pPr>
        <w:rPr>
          <w:rFonts w:cs="Arial"/>
        </w:rPr>
      </w:pPr>
    </w:p>
    <w:p w:rsidR="009F58F0" w:rsidRPr="00BB2438" w:rsidRDefault="009F58F0" w:rsidP="009F58F0">
      <w:pPr>
        <w:rPr>
          <w:rFonts w:cs="Arial"/>
        </w:rPr>
      </w:pPr>
    </w:p>
    <w:p w:rsidR="009F58F0" w:rsidRPr="00BB2438" w:rsidRDefault="009F58F0" w:rsidP="009F58F0">
      <w:pPr>
        <w:rPr>
          <w:rFonts w:cs="Arial"/>
        </w:rPr>
      </w:pPr>
    </w:p>
    <w:p w:rsidR="00BB2438" w:rsidRPr="00812212" w:rsidRDefault="009F58F0" w:rsidP="00256CBC">
      <w:pPr>
        <w:pStyle w:val="Heading1"/>
      </w:pPr>
      <w:bookmarkStart w:id="18" w:name="_Appendix_8:_Psychological"/>
      <w:bookmarkEnd w:id="18"/>
      <w:r w:rsidRPr="00812212">
        <w:rPr>
          <w:sz w:val="28"/>
          <w:szCs w:val="28"/>
        </w:rPr>
        <w:br w:type="page"/>
      </w:r>
      <w:bookmarkStart w:id="19" w:name="_Toc422129162"/>
      <w:r w:rsidR="00BB2438" w:rsidRPr="00812212">
        <w:lastRenderedPageBreak/>
        <w:t xml:space="preserve">Appendix </w:t>
      </w:r>
      <w:r w:rsidR="00D2140E" w:rsidRPr="00812212">
        <w:t>8</w:t>
      </w:r>
      <w:r w:rsidR="00BB2438" w:rsidRPr="00812212">
        <w:t>: Psychological First Aid</w:t>
      </w:r>
      <w:bookmarkEnd w:id="19"/>
    </w:p>
    <w:p w:rsidR="00BB2438" w:rsidRPr="00812212" w:rsidRDefault="00BB2438" w:rsidP="00BB2438">
      <w:pPr>
        <w:rPr>
          <w:b/>
          <w:sz w:val="28"/>
        </w:rPr>
      </w:pPr>
    </w:p>
    <w:p w:rsidR="001B0B6C" w:rsidRDefault="001B0B6C" w:rsidP="006B153E">
      <w:pPr>
        <w:jc w:val="both"/>
      </w:pPr>
      <w:r>
        <w:t>The S</w:t>
      </w:r>
      <w:r w:rsidR="0062676A">
        <w:t xml:space="preserve">ervices to </w:t>
      </w:r>
      <w:r>
        <w:t>P</w:t>
      </w:r>
      <w:r w:rsidR="0062676A">
        <w:t xml:space="preserve">eople </w:t>
      </w:r>
      <w:r>
        <w:t>D</w:t>
      </w:r>
      <w:r w:rsidR="0062676A">
        <w:t>irectorate’s</w:t>
      </w:r>
      <w:r>
        <w:t xml:space="preserve"> Psychology Service uses Psychological First Aid as a framework when responding to critical incidents.</w:t>
      </w:r>
    </w:p>
    <w:p w:rsidR="001B0B6C" w:rsidRDefault="001B0B6C" w:rsidP="006B153E">
      <w:pPr>
        <w:jc w:val="both"/>
      </w:pPr>
    </w:p>
    <w:p w:rsidR="00BB2438" w:rsidRPr="00A002F9" w:rsidRDefault="00BB2438" w:rsidP="006B153E">
      <w:pPr>
        <w:jc w:val="both"/>
      </w:pPr>
      <w:r w:rsidRPr="00A002F9">
        <w:t xml:space="preserve">The approach referred to as Psychological First Aid was developed by a Clinical Psychologist, Dr Kendall Johnson, in the 1990s.  </w:t>
      </w:r>
    </w:p>
    <w:p w:rsidR="00BB2438" w:rsidRPr="00A002F9" w:rsidRDefault="00BB2438" w:rsidP="006B153E">
      <w:pPr>
        <w:jc w:val="both"/>
      </w:pPr>
      <w:r w:rsidRPr="00A002F9">
        <w:t xml:space="preserve"> </w:t>
      </w:r>
    </w:p>
    <w:p w:rsidR="00BB2438" w:rsidRPr="00A002F9" w:rsidRDefault="00BB2438" w:rsidP="006B153E">
      <w:pPr>
        <w:jc w:val="both"/>
      </w:pPr>
      <w:r w:rsidRPr="00A002F9">
        <w:t xml:space="preserve">In brief, Psychological First Aid is an approach that aims to help pupils establish normal functioning and promote longer-term resilience. It helps to educate pupils as to the impact of trauma and how they can look after themselves and how others can look after them. It fosters recovery and independence rather than dependency and pupils seeing themselves as victims. It also educates </w:t>
      </w:r>
      <w:r w:rsidR="00BC4474" w:rsidRPr="00A002F9">
        <w:t>parent</w:t>
      </w:r>
      <w:r w:rsidR="00AD7775" w:rsidRPr="00A002F9">
        <w:t>s</w:t>
      </w:r>
      <w:r w:rsidR="00BC4474" w:rsidRPr="00A002F9">
        <w:t>/carer</w:t>
      </w:r>
      <w:r w:rsidRPr="00A002F9">
        <w:t xml:space="preserve">s and school staff as to how to support children and young people to recover from traumatic incidents. </w:t>
      </w:r>
    </w:p>
    <w:p w:rsidR="00BB2438" w:rsidRPr="00A002F9" w:rsidRDefault="00BB2438" w:rsidP="00BB2438">
      <w:pPr>
        <w:rPr>
          <w:b/>
        </w:rPr>
      </w:pPr>
    </w:p>
    <w:p w:rsidR="00BB2438" w:rsidRPr="00A002F9" w:rsidRDefault="00BB2438" w:rsidP="00BB2438">
      <w:pPr>
        <w:rPr>
          <w:b/>
        </w:rPr>
      </w:pPr>
      <w:r w:rsidRPr="00A002F9">
        <w:rPr>
          <w:b/>
        </w:rPr>
        <w:t xml:space="preserve">For pre-schoolers </w:t>
      </w:r>
      <w:r w:rsidR="006F51BE" w:rsidRPr="00A002F9">
        <w:rPr>
          <w:b/>
        </w:rPr>
        <w:t>its</w:t>
      </w:r>
      <w:r w:rsidRPr="00A002F9">
        <w:rPr>
          <w:b/>
        </w:rPr>
        <w:t xml:space="preserve"> main aims are to: -</w:t>
      </w:r>
    </w:p>
    <w:p w:rsidR="00BB2438" w:rsidRPr="00A002F9" w:rsidRDefault="00BB2438" w:rsidP="00BB2438">
      <w:pPr>
        <w:rPr>
          <w:sz w:val="28"/>
        </w:rPr>
      </w:pPr>
    </w:p>
    <w:p w:rsidR="00BB2438" w:rsidRPr="00A002F9" w:rsidRDefault="00BB2438" w:rsidP="00F10EBF">
      <w:pPr>
        <w:numPr>
          <w:ilvl w:val="0"/>
          <w:numId w:val="30"/>
        </w:numPr>
        <w:spacing w:after="40"/>
        <w:ind w:left="714" w:hanging="357"/>
        <w:rPr>
          <w:rFonts w:cs="Arial"/>
        </w:rPr>
      </w:pPr>
      <w:r w:rsidRPr="00A002F9">
        <w:rPr>
          <w:rFonts w:cs="Arial"/>
        </w:rPr>
        <w:t>Re-establish a sense of trust and security</w:t>
      </w:r>
      <w:r w:rsidR="008D71D6" w:rsidRPr="00A002F9">
        <w:rPr>
          <w:rFonts w:cs="Arial"/>
        </w:rPr>
        <w:t>.</w:t>
      </w:r>
      <w:r w:rsidRPr="00A002F9">
        <w:rPr>
          <w:rFonts w:cs="Arial"/>
        </w:rPr>
        <w:t xml:space="preserve"> </w:t>
      </w:r>
    </w:p>
    <w:p w:rsidR="00BB2438" w:rsidRPr="00A002F9" w:rsidRDefault="00BB2438" w:rsidP="00F10EBF">
      <w:pPr>
        <w:numPr>
          <w:ilvl w:val="0"/>
          <w:numId w:val="30"/>
        </w:numPr>
        <w:spacing w:after="40"/>
        <w:ind w:left="714" w:hanging="357"/>
        <w:rPr>
          <w:rFonts w:cs="Arial"/>
        </w:rPr>
      </w:pPr>
      <w:r w:rsidRPr="00A002F9">
        <w:rPr>
          <w:rFonts w:cs="Arial"/>
        </w:rPr>
        <w:t xml:space="preserve">Re-establish </w:t>
      </w:r>
      <w:r w:rsidR="0062676A" w:rsidRPr="00A002F9">
        <w:rPr>
          <w:rFonts w:cs="Arial"/>
        </w:rPr>
        <w:t>self-control</w:t>
      </w:r>
      <w:r w:rsidRPr="00A002F9">
        <w:rPr>
          <w:rFonts w:cs="Arial"/>
        </w:rPr>
        <w:t xml:space="preserve"> and autonomy</w:t>
      </w:r>
      <w:r w:rsidR="008D71D6" w:rsidRPr="00A002F9">
        <w:rPr>
          <w:rFonts w:cs="Arial"/>
        </w:rPr>
        <w:t>.</w:t>
      </w:r>
    </w:p>
    <w:p w:rsidR="00BB2438" w:rsidRPr="00A002F9" w:rsidRDefault="00BB2438" w:rsidP="00BB2438">
      <w:pPr>
        <w:rPr>
          <w:rFonts w:cs="Arial"/>
        </w:rPr>
      </w:pPr>
    </w:p>
    <w:p w:rsidR="00BB2438" w:rsidRPr="00A002F9" w:rsidRDefault="00BB2438" w:rsidP="00BB2438">
      <w:pPr>
        <w:rPr>
          <w:rFonts w:cs="Arial"/>
          <w:b/>
        </w:rPr>
      </w:pPr>
      <w:r w:rsidRPr="00A002F9">
        <w:rPr>
          <w:rFonts w:cs="Arial"/>
          <w:b/>
        </w:rPr>
        <w:t xml:space="preserve">For Key Stage 1 and 2 pupils </w:t>
      </w:r>
      <w:r w:rsidR="006F51BE" w:rsidRPr="00A002F9">
        <w:rPr>
          <w:rFonts w:cs="Arial"/>
          <w:b/>
        </w:rPr>
        <w:t>its</w:t>
      </w:r>
      <w:r w:rsidRPr="00A002F9">
        <w:rPr>
          <w:rFonts w:cs="Arial"/>
          <w:b/>
        </w:rPr>
        <w:t xml:space="preserve"> main aims are to: -</w:t>
      </w:r>
    </w:p>
    <w:p w:rsidR="00BB2438" w:rsidRPr="00A002F9" w:rsidRDefault="00BB2438" w:rsidP="00BB2438">
      <w:pPr>
        <w:rPr>
          <w:rFonts w:cs="Arial"/>
        </w:rPr>
      </w:pPr>
    </w:p>
    <w:p w:rsidR="00BB2438" w:rsidRPr="00A002F9" w:rsidRDefault="00BB2438" w:rsidP="00F10EBF">
      <w:pPr>
        <w:numPr>
          <w:ilvl w:val="0"/>
          <w:numId w:val="30"/>
        </w:numPr>
        <w:spacing w:after="40"/>
        <w:ind w:left="714" w:hanging="357"/>
        <w:rPr>
          <w:rFonts w:cs="Arial"/>
        </w:rPr>
      </w:pPr>
      <w:r w:rsidRPr="00A002F9">
        <w:rPr>
          <w:rFonts w:cs="Arial"/>
        </w:rPr>
        <w:t>Bolster self-esteem</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Relieve guilt</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Re-establish productivity</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Provide reassurance of safety</w:t>
      </w:r>
      <w:r w:rsidR="008D71D6" w:rsidRPr="00A002F9">
        <w:rPr>
          <w:rFonts w:cs="Arial"/>
        </w:rPr>
        <w:t>.</w:t>
      </w:r>
    </w:p>
    <w:p w:rsidR="00BB2438" w:rsidRPr="00A002F9" w:rsidRDefault="00BB2438" w:rsidP="00BB2438">
      <w:pPr>
        <w:rPr>
          <w:rFonts w:cs="Arial"/>
        </w:rPr>
      </w:pPr>
    </w:p>
    <w:p w:rsidR="00BB2438" w:rsidRPr="00A002F9" w:rsidRDefault="00BB2438" w:rsidP="00BB2438">
      <w:pPr>
        <w:rPr>
          <w:rFonts w:cs="Arial"/>
          <w:b/>
        </w:rPr>
      </w:pPr>
      <w:r w:rsidRPr="00A002F9">
        <w:rPr>
          <w:rFonts w:cs="Arial"/>
          <w:b/>
        </w:rPr>
        <w:t>For Key Stage 3 upwards it aims to: -</w:t>
      </w:r>
    </w:p>
    <w:p w:rsidR="00BB2438" w:rsidRPr="00A002F9" w:rsidRDefault="00BB2438" w:rsidP="00BB2438">
      <w:pPr>
        <w:rPr>
          <w:rFonts w:cs="Arial"/>
        </w:rPr>
      </w:pPr>
    </w:p>
    <w:p w:rsidR="00BB2438" w:rsidRPr="00A002F9" w:rsidRDefault="001B1686" w:rsidP="00F10EBF">
      <w:pPr>
        <w:numPr>
          <w:ilvl w:val="0"/>
          <w:numId w:val="30"/>
        </w:numPr>
        <w:spacing w:after="40"/>
        <w:ind w:left="714" w:hanging="357"/>
        <w:rPr>
          <w:rFonts w:cs="Arial"/>
        </w:rPr>
      </w:pPr>
      <w:r w:rsidRPr="00A002F9">
        <w:rPr>
          <w:rFonts w:cs="Arial"/>
        </w:rPr>
        <w:t>Reassure about normality</w:t>
      </w:r>
      <w:r w:rsidR="00BB2438" w:rsidRPr="00A002F9">
        <w:rPr>
          <w:rFonts w:cs="Arial"/>
        </w:rPr>
        <w:t xml:space="preserve"> of reactions</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Inoculate against secondary reactions</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Emphasise stress management</w:t>
      </w:r>
      <w:r w:rsidR="008D71D6" w:rsidRPr="00A002F9">
        <w:rPr>
          <w:rFonts w:cs="Arial"/>
        </w:rPr>
        <w:t>.</w:t>
      </w:r>
    </w:p>
    <w:p w:rsidR="00BB2438" w:rsidRPr="00A002F9" w:rsidRDefault="001B1686" w:rsidP="00F10EBF">
      <w:pPr>
        <w:numPr>
          <w:ilvl w:val="0"/>
          <w:numId w:val="30"/>
        </w:numPr>
        <w:spacing w:after="40"/>
        <w:ind w:left="714" w:hanging="357"/>
        <w:rPr>
          <w:rFonts w:cs="Arial"/>
        </w:rPr>
      </w:pPr>
      <w:r w:rsidRPr="00A002F9">
        <w:rPr>
          <w:rFonts w:cs="Arial"/>
        </w:rPr>
        <w:t>Facilitate identity</w:t>
      </w:r>
      <w:r w:rsidR="00BB2438" w:rsidRPr="00A002F9">
        <w:rPr>
          <w:rFonts w:cs="Arial"/>
        </w:rPr>
        <w:t xml:space="preserve"> development</w:t>
      </w:r>
      <w:r w:rsidR="008D71D6" w:rsidRPr="00A002F9">
        <w:rPr>
          <w:rFonts w:cs="Arial"/>
        </w:rPr>
        <w:t>.</w:t>
      </w:r>
    </w:p>
    <w:p w:rsidR="00BB2438" w:rsidRPr="00A002F9" w:rsidRDefault="00BB2438" w:rsidP="00F10EBF">
      <w:pPr>
        <w:numPr>
          <w:ilvl w:val="0"/>
          <w:numId w:val="30"/>
        </w:numPr>
        <w:spacing w:after="40"/>
        <w:ind w:left="714" w:hanging="357"/>
        <w:rPr>
          <w:rFonts w:cs="Arial"/>
        </w:rPr>
      </w:pPr>
      <w:r w:rsidRPr="00A002F9">
        <w:rPr>
          <w:rFonts w:cs="Arial"/>
        </w:rPr>
        <w:t>Reaffirm life direction</w:t>
      </w:r>
      <w:r w:rsidR="008D71D6" w:rsidRPr="00A002F9">
        <w:rPr>
          <w:rFonts w:cs="Arial"/>
        </w:rPr>
        <w:t>.</w:t>
      </w:r>
    </w:p>
    <w:p w:rsidR="00BB2438" w:rsidRPr="00812212" w:rsidRDefault="00BB2438" w:rsidP="00BB2438">
      <w:pPr>
        <w:rPr>
          <w:rFonts w:cs="Arial"/>
          <w:b/>
        </w:rPr>
      </w:pPr>
    </w:p>
    <w:p w:rsidR="00AD0573" w:rsidRDefault="00AD0573" w:rsidP="0062676A">
      <w:pPr>
        <w:pStyle w:val="Heading1"/>
        <w:jc w:val="both"/>
      </w:pPr>
    </w:p>
    <w:p w:rsidR="00AD0573" w:rsidRDefault="00AD0573" w:rsidP="0062676A">
      <w:pPr>
        <w:pStyle w:val="Heading1"/>
        <w:jc w:val="both"/>
      </w:pPr>
    </w:p>
    <w:p w:rsidR="00984D16" w:rsidRPr="00812212" w:rsidRDefault="00BB2438" w:rsidP="0062676A">
      <w:pPr>
        <w:pStyle w:val="Heading1"/>
        <w:jc w:val="both"/>
      </w:pPr>
      <w:r w:rsidRPr="00812212">
        <w:br w:type="page"/>
      </w:r>
      <w:bookmarkStart w:id="20" w:name="_Toc422129164"/>
      <w:r w:rsidR="003233B2" w:rsidRPr="00812212">
        <w:lastRenderedPageBreak/>
        <w:t xml:space="preserve">Appendix </w:t>
      </w:r>
      <w:r w:rsidR="00A77DA7">
        <w:t>9</w:t>
      </w:r>
      <w:r w:rsidR="00984D16" w:rsidRPr="00812212">
        <w:t xml:space="preserve">: </w:t>
      </w:r>
      <w:r w:rsidR="003233B2" w:rsidRPr="00812212">
        <w:t>Support Available to S</w:t>
      </w:r>
      <w:r w:rsidR="002913BB" w:rsidRPr="00812212">
        <w:t>chools</w:t>
      </w:r>
      <w:r w:rsidR="00812212" w:rsidRPr="00812212">
        <w:t xml:space="preserve"> – Psychology Service</w:t>
      </w:r>
      <w:bookmarkEnd w:id="20"/>
    </w:p>
    <w:p w:rsidR="00984D16" w:rsidRDefault="00984D16" w:rsidP="0062676A">
      <w:pPr>
        <w:jc w:val="both"/>
        <w:rPr>
          <w:rFonts w:cs="Arial"/>
        </w:rPr>
      </w:pPr>
    </w:p>
    <w:p w:rsidR="00407C89" w:rsidRPr="00407C89" w:rsidRDefault="00407C89" w:rsidP="0062676A">
      <w:pPr>
        <w:jc w:val="both"/>
        <w:rPr>
          <w:rFonts w:cs="Arial"/>
        </w:rPr>
      </w:pPr>
      <w:r w:rsidRPr="00407C89">
        <w:rPr>
          <w:rFonts w:cs="Arial"/>
        </w:rPr>
        <w:t>Stockport S</w:t>
      </w:r>
      <w:r w:rsidR="0062676A">
        <w:rPr>
          <w:rFonts w:cs="Arial"/>
        </w:rPr>
        <w:t xml:space="preserve">ervices </w:t>
      </w:r>
      <w:r w:rsidRPr="00407C89">
        <w:rPr>
          <w:rFonts w:cs="Arial"/>
        </w:rPr>
        <w:t>t</w:t>
      </w:r>
      <w:r w:rsidR="0062676A">
        <w:rPr>
          <w:rFonts w:cs="Arial"/>
        </w:rPr>
        <w:t xml:space="preserve">o </w:t>
      </w:r>
      <w:r w:rsidRPr="00407C89">
        <w:rPr>
          <w:rFonts w:cs="Arial"/>
        </w:rPr>
        <w:t>P</w:t>
      </w:r>
      <w:r w:rsidR="0062676A">
        <w:rPr>
          <w:rFonts w:cs="Arial"/>
        </w:rPr>
        <w:t xml:space="preserve">eople </w:t>
      </w:r>
      <w:r w:rsidRPr="00407C89">
        <w:rPr>
          <w:rFonts w:cs="Arial"/>
        </w:rPr>
        <w:t>D</w:t>
      </w:r>
      <w:r w:rsidR="0062676A">
        <w:rPr>
          <w:rFonts w:cs="Arial"/>
        </w:rPr>
        <w:t>irectorate’s</w:t>
      </w:r>
      <w:r w:rsidRPr="00407C89">
        <w:rPr>
          <w:rFonts w:cs="Arial"/>
        </w:rPr>
        <w:t xml:space="preserve"> Psychology Service provides a critical inci</w:t>
      </w:r>
      <w:r w:rsidR="0062676A">
        <w:rPr>
          <w:rFonts w:cs="Arial"/>
        </w:rPr>
        <w:t>dent response on behalf of the Local Authority.  The Educational Psychology T</w:t>
      </w:r>
      <w:r w:rsidRPr="00407C89">
        <w:rPr>
          <w:rFonts w:cs="Arial"/>
        </w:rPr>
        <w:t>eam has specialist knowledge, skills and training on trauma informed approaches and the team is experienced in supporting schools and organisations following critical inciden</w:t>
      </w:r>
      <w:r w:rsidR="0062676A">
        <w:rPr>
          <w:rFonts w:cs="Arial"/>
        </w:rPr>
        <w:t>ts/</w:t>
      </w:r>
      <w:r w:rsidRPr="00407C89">
        <w:rPr>
          <w:rFonts w:cs="Arial"/>
        </w:rPr>
        <w:t xml:space="preserve">traumatic events. </w:t>
      </w:r>
    </w:p>
    <w:p w:rsidR="00407C89" w:rsidRPr="00407C89" w:rsidRDefault="00407C89" w:rsidP="0062676A">
      <w:pPr>
        <w:jc w:val="both"/>
        <w:rPr>
          <w:rFonts w:cs="Arial"/>
        </w:rPr>
      </w:pPr>
    </w:p>
    <w:p w:rsidR="00407C89" w:rsidRPr="00407C89" w:rsidRDefault="00407C89" w:rsidP="0062676A">
      <w:pPr>
        <w:jc w:val="both"/>
        <w:rPr>
          <w:rFonts w:cs="Arial"/>
          <w:b/>
        </w:rPr>
      </w:pPr>
      <w:r w:rsidRPr="00407C89">
        <w:rPr>
          <w:rFonts w:cs="Arial"/>
          <w:b/>
        </w:rPr>
        <w:t xml:space="preserve">What the Psychology </w:t>
      </w:r>
      <w:r w:rsidR="0062676A">
        <w:rPr>
          <w:rFonts w:cs="Arial"/>
          <w:b/>
        </w:rPr>
        <w:t xml:space="preserve">Service </w:t>
      </w:r>
      <w:r w:rsidRPr="00407C89">
        <w:rPr>
          <w:rFonts w:cs="Arial"/>
          <w:b/>
        </w:rPr>
        <w:t>can offer</w:t>
      </w:r>
    </w:p>
    <w:p w:rsidR="00407C89" w:rsidRPr="00407C89" w:rsidRDefault="00407C89" w:rsidP="0062676A">
      <w:pPr>
        <w:jc w:val="both"/>
        <w:rPr>
          <w:rFonts w:cs="Arial"/>
        </w:rPr>
      </w:pPr>
    </w:p>
    <w:p w:rsidR="00407C89" w:rsidRPr="00407C89" w:rsidRDefault="00407C89" w:rsidP="0062676A">
      <w:pPr>
        <w:jc w:val="both"/>
        <w:rPr>
          <w:rFonts w:cs="Arial"/>
        </w:rPr>
      </w:pPr>
      <w:r w:rsidRPr="00407C89">
        <w:rPr>
          <w:rFonts w:cs="Arial"/>
        </w:rPr>
        <w:t>The Psychology Service can work closely with staff to tailor approaches and responses geared to meet the needs of pupils, staff and parents/carers, depending on the nature, timing and severity of the incident.  They will co-</w:t>
      </w:r>
      <w:r w:rsidR="0062676A">
        <w:rPr>
          <w:rFonts w:cs="Arial"/>
        </w:rPr>
        <w:t>ordinate and liaise with other C</w:t>
      </w:r>
      <w:r w:rsidRPr="00407C89">
        <w:rPr>
          <w:rFonts w:cs="Arial"/>
        </w:rPr>
        <w:t>ouncil services as well as external support agencies (e.g. Health</w:t>
      </w:r>
      <w:r w:rsidR="0062676A">
        <w:rPr>
          <w:rFonts w:cs="Arial"/>
        </w:rPr>
        <w:t>y</w:t>
      </w:r>
      <w:r w:rsidRPr="00407C89">
        <w:rPr>
          <w:rFonts w:cs="Arial"/>
        </w:rPr>
        <w:t xml:space="preserve"> Young Minds), as appropriate.  </w:t>
      </w:r>
    </w:p>
    <w:p w:rsidR="00407C89" w:rsidRPr="00407C89" w:rsidRDefault="00407C89" w:rsidP="0062676A">
      <w:pPr>
        <w:jc w:val="both"/>
        <w:rPr>
          <w:rFonts w:cs="Arial"/>
          <w:b/>
          <w:bCs/>
          <w:lang w:val="en-US"/>
        </w:rPr>
      </w:pPr>
    </w:p>
    <w:p w:rsidR="00407C89" w:rsidRPr="00407C89" w:rsidRDefault="00407C89" w:rsidP="0062676A">
      <w:pPr>
        <w:jc w:val="both"/>
        <w:rPr>
          <w:rFonts w:cs="Arial"/>
          <w:bCs/>
          <w:lang w:val="en-US"/>
        </w:rPr>
      </w:pPr>
      <w:r w:rsidRPr="00407C89">
        <w:rPr>
          <w:rFonts w:cs="Arial"/>
          <w:bCs/>
          <w:lang w:val="en-US"/>
        </w:rPr>
        <w:t>The Psychology Service will respond in a number of ways:</w:t>
      </w:r>
    </w:p>
    <w:p w:rsidR="00407C89" w:rsidRPr="00407C89" w:rsidRDefault="00407C89" w:rsidP="0062676A">
      <w:pPr>
        <w:jc w:val="both"/>
        <w:rPr>
          <w:rFonts w:cs="Arial"/>
          <w:b/>
          <w:bCs/>
          <w:lang w:val="en-US"/>
        </w:rPr>
      </w:pPr>
    </w:p>
    <w:p w:rsidR="00407C89" w:rsidRPr="00407C89" w:rsidRDefault="00407C89" w:rsidP="00F10EBF">
      <w:pPr>
        <w:numPr>
          <w:ilvl w:val="0"/>
          <w:numId w:val="39"/>
        </w:numPr>
        <w:jc w:val="both"/>
        <w:rPr>
          <w:rFonts w:cs="Arial"/>
        </w:rPr>
      </w:pPr>
      <w:r w:rsidRPr="00407C89">
        <w:rPr>
          <w:rFonts w:cs="Arial"/>
        </w:rPr>
        <w:t>Immediate telephone advice and guidance to head teachers/ school leadership team following notification that a critical incident has occurred.  This initial contact will be used to offer immediate guidance and to assess the needs of the school and the level of support required from the Psychology Service.</w:t>
      </w:r>
    </w:p>
    <w:p w:rsidR="00407C89" w:rsidRPr="00407C89" w:rsidRDefault="00407C89" w:rsidP="0062676A">
      <w:pPr>
        <w:jc w:val="both"/>
        <w:rPr>
          <w:rFonts w:cs="Arial"/>
        </w:rPr>
      </w:pPr>
    </w:p>
    <w:p w:rsidR="00407C89" w:rsidRPr="00407C89" w:rsidRDefault="00407C89" w:rsidP="00F10EBF">
      <w:pPr>
        <w:numPr>
          <w:ilvl w:val="0"/>
          <w:numId w:val="39"/>
        </w:numPr>
        <w:jc w:val="both"/>
        <w:rPr>
          <w:rFonts w:cs="Arial"/>
        </w:rPr>
      </w:pPr>
      <w:r w:rsidRPr="00407C89">
        <w:rPr>
          <w:rFonts w:cs="Arial"/>
        </w:rPr>
        <w:t>Access to leaflets and</w:t>
      </w:r>
      <w:r w:rsidR="0062676A">
        <w:rPr>
          <w:rFonts w:cs="Arial"/>
        </w:rPr>
        <w:t xml:space="preserve"> booklets for schools, parents/</w:t>
      </w:r>
      <w:r w:rsidRPr="00407C89">
        <w:rPr>
          <w:rFonts w:cs="Arial"/>
        </w:rPr>
        <w:t xml:space="preserve">carers and children and young people. </w:t>
      </w:r>
    </w:p>
    <w:p w:rsidR="00407C89" w:rsidRPr="00407C89" w:rsidRDefault="00407C89" w:rsidP="0062676A">
      <w:pPr>
        <w:jc w:val="both"/>
        <w:rPr>
          <w:rFonts w:cs="Arial"/>
        </w:rPr>
      </w:pPr>
    </w:p>
    <w:p w:rsidR="00407C89" w:rsidRPr="00407C89" w:rsidRDefault="00407C89" w:rsidP="00F10EBF">
      <w:pPr>
        <w:numPr>
          <w:ilvl w:val="0"/>
          <w:numId w:val="39"/>
        </w:numPr>
        <w:jc w:val="both"/>
        <w:rPr>
          <w:rFonts w:cs="Arial"/>
        </w:rPr>
      </w:pPr>
      <w:r w:rsidRPr="00407C89">
        <w:rPr>
          <w:rFonts w:cs="Arial"/>
        </w:rPr>
        <w:t>Where appropriate, E</w:t>
      </w:r>
      <w:r w:rsidR="0062676A">
        <w:rPr>
          <w:rFonts w:cs="Arial"/>
        </w:rPr>
        <w:t xml:space="preserve">ducational </w:t>
      </w:r>
      <w:r w:rsidRPr="00407C89">
        <w:rPr>
          <w:rFonts w:cs="Arial"/>
        </w:rPr>
        <w:t>P</w:t>
      </w:r>
      <w:r w:rsidR="0062676A">
        <w:rPr>
          <w:rFonts w:cs="Arial"/>
        </w:rPr>
        <w:t>sychologist</w:t>
      </w:r>
      <w:r w:rsidRPr="00407C89">
        <w:rPr>
          <w:rFonts w:cs="Arial"/>
        </w:rPr>
        <w:t>s</w:t>
      </w:r>
      <w:r w:rsidR="0062676A">
        <w:rPr>
          <w:rFonts w:cs="Arial"/>
        </w:rPr>
        <w:t xml:space="preserve"> (EP)</w:t>
      </w:r>
      <w:r w:rsidRPr="00407C89">
        <w:rPr>
          <w:rFonts w:cs="Arial"/>
        </w:rPr>
        <w:t xml:space="preserve"> (usually the school’s link EP and a senior co</w:t>
      </w:r>
      <w:r w:rsidR="0062676A">
        <w:rPr>
          <w:rFonts w:cs="Arial"/>
        </w:rPr>
        <w:t>lleague) will visit the school/</w:t>
      </w:r>
      <w:r w:rsidRPr="00407C89">
        <w:rPr>
          <w:rFonts w:cs="Arial"/>
        </w:rPr>
        <w:t>setting to provide advice and support to the school l</w:t>
      </w:r>
      <w:r w:rsidR="0062676A">
        <w:rPr>
          <w:rFonts w:cs="Arial"/>
        </w:rPr>
        <w:t>eadership team/</w:t>
      </w:r>
      <w:r w:rsidRPr="00407C89">
        <w:rPr>
          <w:rFonts w:cs="Arial"/>
        </w:rPr>
        <w:t>staff.  The aim is to promote individual and organisational resilience and coping as part of a Psy</w:t>
      </w:r>
      <w:r w:rsidR="0062676A">
        <w:rPr>
          <w:rFonts w:cs="Arial"/>
        </w:rPr>
        <w:t xml:space="preserve">chological First Aid approach. </w:t>
      </w:r>
      <w:r w:rsidRPr="00407C89">
        <w:rPr>
          <w:rFonts w:cs="Arial"/>
        </w:rPr>
        <w:t>This includes support with the development of an immediate, medium and long-term plan of action in the wake of a traumatic incident.</w:t>
      </w:r>
    </w:p>
    <w:p w:rsidR="00407C89" w:rsidRPr="00407C89" w:rsidRDefault="00407C89" w:rsidP="0062676A">
      <w:pPr>
        <w:jc w:val="both"/>
        <w:rPr>
          <w:rFonts w:cs="Arial"/>
        </w:rPr>
      </w:pPr>
    </w:p>
    <w:p w:rsidR="00407C89" w:rsidRPr="00407C89" w:rsidRDefault="0062676A" w:rsidP="00F10EBF">
      <w:pPr>
        <w:numPr>
          <w:ilvl w:val="0"/>
          <w:numId w:val="39"/>
        </w:numPr>
        <w:jc w:val="both"/>
        <w:rPr>
          <w:rFonts w:cs="Arial"/>
        </w:rPr>
      </w:pPr>
      <w:r>
        <w:rPr>
          <w:rFonts w:cs="Arial"/>
        </w:rPr>
        <w:t>In some cases the Educational P</w:t>
      </w:r>
      <w:r w:rsidR="00407C89" w:rsidRPr="00407C89">
        <w:rPr>
          <w:rFonts w:cs="Arial"/>
        </w:rPr>
        <w:t xml:space="preserve">sychologists may work with individual and groups of children, staff and parents to offer trauma-informed guidance and support. </w:t>
      </w:r>
      <w:r>
        <w:rPr>
          <w:rFonts w:cs="Arial"/>
        </w:rPr>
        <w:t xml:space="preserve"> We do not provide counselling/</w:t>
      </w:r>
      <w:r w:rsidR="00407C89" w:rsidRPr="00407C89">
        <w:rPr>
          <w:rFonts w:cs="Arial"/>
        </w:rPr>
        <w:t>therapeutic intervention for children or adults who have been exposed to trauma in the immediate to short term period following a traumatic incident, as this can interfere with normal recovery and is not recommended (see NICE guidance).  Also, evidence shows that children and young people respond best when they are helped and supported by familiar adults who they know and trust.</w:t>
      </w:r>
    </w:p>
    <w:p w:rsidR="00407C89" w:rsidRPr="00407C89" w:rsidRDefault="00407C89" w:rsidP="0062676A">
      <w:pPr>
        <w:jc w:val="both"/>
        <w:rPr>
          <w:rFonts w:cs="Arial"/>
        </w:rPr>
      </w:pPr>
    </w:p>
    <w:p w:rsidR="00407C89" w:rsidRPr="00407C89" w:rsidRDefault="00407C89" w:rsidP="0062676A">
      <w:pPr>
        <w:jc w:val="both"/>
        <w:rPr>
          <w:rFonts w:cs="Arial"/>
        </w:rPr>
      </w:pPr>
      <w:r w:rsidRPr="00407C89">
        <w:rPr>
          <w:rFonts w:cs="Arial"/>
        </w:rPr>
        <w:t>We know that schools are likely to cope most effectively if they have anticipated a major incident and have planned the response.  The Psychology Service can assist schools with their contingency plans and provide training to help schools to become trauma-aware.</w:t>
      </w:r>
    </w:p>
    <w:p w:rsidR="00407C89" w:rsidRDefault="00407C89" w:rsidP="0062676A">
      <w:pPr>
        <w:jc w:val="both"/>
        <w:rPr>
          <w:rFonts w:cs="Arial"/>
        </w:rPr>
      </w:pPr>
    </w:p>
    <w:p w:rsidR="0062676A" w:rsidRPr="00407C89" w:rsidRDefault="0062676A" w:rsidP="00407C89">
      <w:pPr>
        <w:rPr>
          <w:rFonts w:cs="Arial"/>
        </w:rPr>
      </w:pPr>
    </w:p>
    <w:p w:rsidR="00407C89" w:rsidRPr="00407C89" w:rsidRDefault="00407C89" w:rsidP="00407C89">
      <w:pPr>
        <w:rPr>
          <w:rFonts w:cs="Arial"/>
        </w:rPr>
      </w:pPr>
      <w:r w:rsidRPr="00407C89">
        <w:rPr>
          <w:rFonts w:cs="Arial"/>
        </w:rPr>
        <w:t>The Psychology Service can:</w:t>
      </w:r>
    </w:p>
    <w:p w:rsidR="00407C89" w:rsidRPr="00407C89" w:rsidRDefault="00407C89" w:rsidP="00407C89">
      <w:pPr>
        <w:rPr>
          <w:rFonts w:cs="Arial"/>
        </w:rPr>
      </w:pPr>
    </w:p>
    <w:p w:rsidR="00407C89" w:rsidRPr="00407C89" w:rsidRDefault="00407C89" w:rsidP="00F10EBF">
      <w:pPr>
        <w:numPr>
          <w:ilvl w:val="0"/>
          <w:numId w:val="38"/>
        </w:numPr>
        <w:jc w:val="both"/>
        <w:rPr>
          <w:rFonts w:cs="Arial"/>
        </w:rPr>
      </w:pPr>
      <w:r w:rsidRPr="00407C89">
        <w:rPr>
          <w:rFonts w:cs="Arial"/>
        </w:rPr>
        <w:t>Work with schools to audit and review the school’s plans and processes for responding and dealing with critical incidents</w:t>
      </w:r>
      <w:r w:rsidR="0062676A">
        <w:rPr>
          <w:rFonts w:cs="Arial"/>
        </w:rPr>
        <w:t>;</w:t>
      </w:r>
    </w:p>
    <w:p w:rsidR="00407C89" w:rsidRPr="00407C89" w:rsidRDefault="00407C89" w:rsidP="00F10EBF">
      <w:pPr>
        <w:numPr>
          <w:ilvl w:val="0"/>
          <w:numId w:val="38"/>
        </w:numPr>
        <w:jc w:val="both"/>
        <w:rPr>
          <w:rFonts w:cs="Arial"/>
        </w:rPr>
      </w:pPr>
      <w:r w:rsidRPr="00407C89">
        <w:rPr>
          <w:rFonts w:cs="Arial"/>
        </w:rPr>
        <w:t>Provide advice and guidance on the curriculum (e.g. content and resources) to improve knowledge and understanding about bereaveme</w:t>
      </w:r>
      <w:r w:rsidR="0062676A">
        <w:rPr>
          <w:rFonts w:cs="Arial"/>
        </w:rPr>
        <w:t>nt, loss, trauma and resilience;</w:t>
      </w:r>
    </w:p>
    <w:p w:rsidR="00407C89" w:rsidRPr="00407C89" w:rsidRDefault="00407C89" w:rsidP="00F10EBF">
      <w:pPr>
        <w:numPr>
          <w:ilvl w:val="0"/>
          <w:numId w:val="38"/>
        </w:numPr>
        <w:jc w:val="both"/>
        <w:rPr>
          <w:rFonts w:cs="Arial"/>
        </w:rPr>
      </w:pPr>
      <w:r w:rsidRPr="00407C89">
        <w:rPr>
          <w:rFonts w:cs="Arial"/>
        </w:rPr>
        <w:t>Delive</w:t>
      </w:r>
      <w:r w:rsidR="0062676A">
        <w:rPr>
          <w:rFonts w:cs="Arial"/>
        </w:rPr>
        <w:t>r training to staff on trauma, Post-Traumatic Stress D</w:t>
      </w:r>
      <w:r w:rsidRPr="00407C89">
        <w:rPr>
          <w:rFonts w:cs="Arial"/>
        </w:rPr>
        <w:t>isorder (PTSD), risk and resilience as related to their school population.</w:t>
      </w:r>
    </w:p>
    <w:p w:rsidR="00407C89" w:rsidRDefault="00407C89" w:rsidP="00407C89">
      <w:pPr>
        <w:rPr>
          <w:rFonts w:cs="Arial"/>
        </w:rPr>
      </w:pPr>
    </w:p>
    <w:p w:rsidR="00407C89" w:rsidRDefault="00407C89" w:rsidP="00984D16">
      <w:pPr>
        <w:rPr>
          <w:rFonts w:cs="Arial"/>
        </w:rPr>
      </w:pPr>
    </w:p>
    <w:p w:rsidR="00407C89" w:rsidRPr="00A002F9" w:rsidRDefault="00407C89" w:rsidP="00984D16">
      <w:pPr>
        <w:rPr>
          <w:rFonts w:cs="Arial"/>
        </w:rPr>
      </w:pPr>
    </w:p>
    <w:p w:rsidR="00C656E9" w:rsidRPr="00EA53A9" w:rsidRDefault="004B5BFD" w:rsidP="0060166B">
      <w:pPr>
        <w:pStyle w:val="Heading1"/>
      </w:pPr>
      <w:bookmarkStart w:id="21" w:name="_Appendix_11:_Incident"/>
      <w:bookmarkEnd w:id="21"/>
      <w:r>
        <w:br w:type="page"/>
      </w:r>
      <w:bookmarkStart w:id="22" w:name="_Toc422129165"/>
      <w:r w:rsidR="00DB41DF" w:rsidRPr="00EA53A9">
        <w:lastRenderedPageBreak/>
        <w:t>A</w:t>
      </w:r>
      <w:r w:rsidR="006A1C0A" w:rsidRPr="00EA53A9">
        <w:t>ppendix</w:t>
      </w:r>
      <w:r w:rsidR="00DB41DF" w:rsidRPr="00EA53A9">
        <w:t xml:space="preserve"> </w:t>
      </w:r>
      <w:r w:rsidR="003233B2" w:rsidRPr="00EA53A9">
        <w:t>1</w:t>
      </w:r>
      <w:r w:rsidR="00F8418D">
        <w:t>0</w:t>
      </w:r>
      <w:r w:rsidR="004E66BC" w:rsidRPr="00EA53A9">
        <w:t xml:space="preserve">: </w:t>
      </w:r>
      <w:r w:rsidR="00C656E9" w:rsidRPr="00EA53A9">
        <w:t>Incident Information Sheet</w:t>
      </w:r>
      <w:bookmarkEnd w:id="22"/>
    </w:p>
    <w:p w:rsidR="00C656E9" w:rsidRDefault="00C656E9" w:rsidP="00AE7BEF"/>
    <w:p w:rsidR="00236732" w:rsidRDefault="00236732" w:rsidP="008D71D6">
      <w:pPr>
        <w:jc w:val="both"/>
      </w:pPr>
      <w:r>
        <w:t>These are the likely questions you may be asked when contacting emergency services or agencies external to the school.</w:t>
      </w:r>
    </w:p>
    <w:p w:rsidR="00236732" w:rsidRDefault="00236732" w:rsidP="00AE7B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2943"/>
        <w:gridCol w:w="6119"/>
      </w:tblGrid>
      <w:tr w:rsidR="00DB41DF" w:rsidTr="002B4585">
        <w:trPr>
          <w:trHeight w:val="2511"/>
        </w:trPr>
        <w:tc>
          <w:tcPr>
            <w:tcW w:w="3081" w:type="dxa"/>
            <w:shd w:val="clear" w:color="auto" w:fill="auto"/>
          </w:tcPr>
          <w:p w:rsidR="00DB41DF" w:rsidRDefault="00FA5254" w:rsidP="00AE7BEF">
            <w:r>
              <w:t xml:space="preserve">Where are </w:t>
            </w:r>
            <w:r w:rsidR="00DB41DF">
              <w:t>you currently located and what is your telephone number?</w:t>
            </w:r>
          </w:p>
          <w:p w:rsidR="00401140" w:rsidRDefault="00401140" w:rsidP="00AE7BEF"/>
          <w:p w:rsidR="00401140" w:rsidRDefault="00401140" w:rsidP="00AE7BEF"/>
        </w:tc>
        <w:tc>
          <w:tcPr>
            <w:tcW w:w="6656" w:type="dxa"/>
            <w:shd w:val="clear" w:color="auto" w:fill="auto"/>
          </w:tcPr>
          <w:p w:rsidR="00DB41DF" w:rsidRDefault="00DB41DF" w:rsidP="00AE7BEF"/>
        </w:tc>
      </w:tr>
      <w:tr w:rsidR="00DB41DF" w:rsidTr="002B4585">
        <w:trPr>
          <w:trHeight w:val="3037"/>
        </w:trPr>
        <w:tc>
          <w:tcPr>
            <w:tcW w:w="3081" w:type="dxa"/>
            <w:shd w:val="clear" w:color="auto" w:fill="auto"/>
          </w:tcPr>
          <w:p w:rsidR="00DB41DF" w:rsidRDefault="00DB41DF" w:rsidP="00AE7BEF">
            <w:r>
              <w:t>What has happened?</w:t>
            </w:r>
          </w:p>
          <w:p w:rsidR="00401140" w:rsidRDefault="00401140" w:rsidP="00AE7BEF"/>
          <w:p w:rsidR="00766F2D" w:rsidRDefault="00766F2D"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1358E9" w:rsidRDefault="001358E9" w:rsidP="00AE7BEF"/>
          <w:p w:rsidR="00401140" w:rsidRDefault="00401140" w:rsidP="00AE7BEF"/>
        </w:tc>
        <w:tc>
          <w:tcPr>
            <w:tcW w:w="6656" w:type="dxa"/>
            <w:shd w:val="clear" w:color="auto" w:fill="auto"/>
          </w:tcPr>
          <w:p w:rsidR="00DB41DF" w:rsidRDefault="00DB41DF" w:rsidP="00AE7BEF"/>
        </w:tc>
      </w:tr>
      <w:tr w:rsidR="001358E9" w:rsidTr="002B4585">
        <w:trPr>
          <w:trHeight w:val="1518"/>
        </w:trPr>
        <w:tc>
          <w:tcPr>
            <w:tcW w:w="3081" w:type="dxa"/>
            <w:shd w:val="clear" w:color="auto" w:fill="auto"/>
          </w:tcPr>
          <w:p w:rsidR="001358E9" w:rsidRDefault="001358E9" w:rsidP="001F313C">
            <w:r>
              <w:t>Time, Date</w:t>
            </w:r>
            <w:r w:rsidR="008D71D6">
              <w:t>,</w:t>
            </w:r>
            <w:r>
              <w:t xml:space="preserve"> Location of Incident?</w:t>
            </w:r>
          </w:p>
          <w:p w:rsidR="001358E9" w:rsidRDefault="001358E9" w:rsidP="001F313C"/>
          <w:p w:rsidR="001358E9" w:rsidRDefault="001358E9" w:rsidP="001F313C"/>
          <w:p w:rsidR="001358E9" w:rsidRDefault="001358E9" w:rsidP="001358E9"/>
        </w:tc>
        <w:tc>
          <w:tcPr>
            <w:tcW w:w="6656" w:type="dxa"/>
            <w:shd w:val="clear" w:color="auto" w:fill="auto"/>
          </w:tcPr>
          <w:p w:rsidR="001358E9" w:rsidRDefault="001358E9" w:rsidP="00AE7BEF"/>
        </w:tc>
      </w:tr>
      <w:tr w:rsidR="001358E9" w:rsidTr="002B4585">
        <w:trPr>
          <w:trHeight w:val="434"/>
        </w:trPr>
        <w:tc>
          <w:tcPr>
            <w:tcW w:w="3081" w:type="dxa"/>
            <w:shd w:val="clear" w:color="auto" w:fill="auto"/>
          </w:tcPr>
          <w:p w:rsidR="001358E9" w:rsidRDefault="001358E9" w:rsidP="001358E9">
            <w:r>
              <w:t>Have the emergency services been involved?</w:t>
            </w:r>
          </w:p>
          <w:p w:rsidR="001358E9" w:rsidRDefault="001358E9" w:rsidP="001358E9"/>
          <w:p w:rsidR="001358E9" w:rsidRDefault="001358E9" w:rsidP="00AE7BEF"/>
        </w:tc>
        <w:tc>
          <w:tcPr>
            <w:tcW w:w="6656" w:type="dxa"/>
            <w:shd w:val="clear" w:color="auto" w:fill="auto"/>
          </w:tcPr>
          <w:p w:rsidR="001358E9" w:rsidRDefault="001358E9" w:rsidP="00AE7BEF"/>
        </w:tc>
      </w:tr>
      <w:tr w:rsidR="001358E9" w:rsidTr="002B4585">
        <w:trPr>
          <w:trHeight w:val="434"/>
        </w:trPr>
        <w:tc>
          <w:tcPr>
            <w:tcW w:w="3081" w:type="dxa"/>
            <w:shd w:val="clear" w:color="auto" w:fill="auto"/>
          </w:tcPr>
          <w:p w:rsidR="001358E9" w:rsidRDefault="001358E9" w:rsidP="001358E9">
            <w:r>
              <w:t>By whom?</w:t>
            </w:r>
          </w:p>
          <w:p w:rsidR="001358E9" w:rsidRDefault="001358E9" w:rsidP="001358E9"/>
          <w:p w:rsidR="001358E9" w:rsidRDefault="001358E9" w:rsidP="001358E9"/>
          <w:p w:rsidR="001358E9" w:rsidRDefault="001358E9" w:rsidP="00AE7BEF"/>
        </w:tc>
        <w:tc>
          <w:tcPr>
            <w:tcW w:w="6656" w:type="dxa"/>
            <w:shd w:val="clear" w:color="auto" w:fill="auto"/>
          </w:tcPr>
          <w:p w:rsidR="001358E9" w:rsidRDefault="001358E9" w:rsidP="00AE7BEF"/>
        </w:tc>
      </w:tr>
      <w:tr w:rsidR="001358E9" w:rsidTr="002B4585">
        <w:trPr>
          <w:trHeight w:val="434"/>
        </w:trPr>
        <w:tc>
          <w:tcPr>
            <w:tcW w:w="3081" w:type="dxa"/>
            <w:shd w:val="clear" w:color="auto" w:fill="auto"/>
          </w:tcPr>
          <w:p w:rsidR="001358E9" w:rsidRDefault="001358E9" w:rsidP="001358E9">
            <w:r>
              <w:t>Have they arrived?</w:t>
            </w:r>
          </w:p>
          <w:p w:rsidR="001358E9" w:rsidRDefault="001358E9" w:rsidP="002B4585">
            <w:pPr>
              <w:ind w:left="360"/>
            </w:pPr>
          </w:p>
          <w:p w:rsidR="001358E9" w:rsidRDefault="001358E9" w:rsidP="002B4585">
            <w:pPr>
              <w:ind w:left="360"/>
            </w:pPr>
          </w:p>
          <w:p w:rsidR="001358E9" w:rsidRDefault="001358E9" w:rsidP="002B4585">
            <w:pPr>
              <w:ind w:left="360"/>
            </w:pPr>
          </w:p>
          <w:p w:rsidR="001358E9" w:rsidRDefault="001358E9" w:rsidP="00AE7BEF"/>
        </w:tc>
        <w:tc>
          <w:tcPr>
            <w:tcW w:w="6656" w:type="dxa"/>
            <w:shd w:val="clear" w:color="auto" w:fill="auto"/>
          </w:tcPr>
          <w:p w:rsidR="001358E9" w:rsidRDefault="001358E9" w:rsidP="00AE7BEF"/>
        </w:tc>
      </w:tr>
    </w:tbl>
    <w:p w:rsidR="006A1C0A" w:rsidRDefault="006A1C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2930"/>
        <w:gridCol w:w="6132"/>
      </w:tblGrid>
      <w:tr w:rsidR="00DB41DF" w:rsidTr="002B4585">
        <w:trPr>
          <w:cantSplit/>
          <w:trHeight w:val="3284"/>
        </w:trPr>
        <w:tc>
          <w:tcPr>
            <w:tcW w:w="3050" w:type="dxa"/>
            <w:shd w:val="clear" w:color="auto" w:fill="auto"/>
          </w:tcPr>
          <w:p w:rsidR="00DB41DF" w:rsidRDefault="00401140" w:rsidP="00AE7BEF">
            <w:r>
              <w:lastRenderedPageBreak/>
              <w:t>Has anyone been injured?</w:t>
            </w:r>
          </w:p>
          <w:p w:rsidR="00766F2D" w:rsidRDefault="00766F2D" w:rsidP="00AE7BEF"/>
          <w:p w:rsidR="00401140" w:rsidRDefault="00401140" w:rsidP="00AE7BEF">
            <w:r>
              <w:t>Do you have details of who they are?</w:t>
            </w:r>
          </w:p>
          <w:p w:rsidR="00401140" w:rsidRDefault="00401140" w:rsidP="00AE7BEF"/>
          <w:p w:rsidR="00401140" w:rsidRDefault="00401140" w:rsidP="00AE7BEF">
            <w:r>
              <w:t>Do you have details of their injuries?</w:t>
            </w:r>
          </w:p>
          <w:p w:rsidR="00401140" w:rsidRDefault="00401140" w:rsidP="00AE7BEF"/>
        </w:tc>
        <w:tc>
          <w:tcPr>
            <w:tcW w:w="6711" w:type="dxa"/>
            <w:shd w:val="clear" w:color="auto" w:fill="auto"/>
          </w:tcPr>
          <w:p w:rsidR="00DB41DF" w:rsidRDefault="00DB41DF" w:rsidP="00AE7BEF"/>
        </w:tc>
      </w:tr>
      <w:tr w:rsidR="00DB41DF" w:rsidTr="002B4585">
        <w:trPr>
          <w:cantSplit/>
          <w:trHeight w:val="3284"/>
        </w:trPr>
        <w:tc>
          <w:tcPr>
            <w:tcW w:w="3050" w:type="dxa"/>
            <w:shd w:val="clear" w:color="auto" w:fill="auto"/>
          </w:tcPr>
          <w:p w:rsidR="00DB41DF" w:rsidRDefault="00401140" w:rsidP="00AE7BEF">
            <w:r>
              <w:t>Where are the injured currently located?</w:t>
            </w:r>
          </w:p>
          <w:p w:rsidR="00401140" w:rsidRDefault="00401140" w:rsidP="00AE7BEF"/>
          <w:p w:rsidR="00401140" w:rsidRDefault="00401140" w:rsidP="00AE7BEF"/>
          <w:p w:rsidR="00401140" w:rsidRDefault="00401140" w:rsidP="00AE7BEF"/>
          <w:p w:rsidR="00401140" w:rsidRDefault="00401140" w:rsidP="00AE7BEF">
            <w:r>
              <w:t>Who is with them?</w:t>
            </w:r>
          </w:p>
          <w:p w:rsidR="00401140" w:rsidRDefault="00401140" w:rsidP="00AE7BEF"/>
          <w:p w:rsidR="00401140" w:rsidRDefault="00401140" w:rsidP="00AE7BEF"/>
        </w:tc>
        <w:tc>
          <w:tcPr>
            <w:tcW w:w="6711" w:type="dxa"/>
            <w:shd w:val="clear" w:color="auto" w:fill="auto"/>
          </w:tcPr>
          <w:p w:rsidR="00DB41DF" w:rsidRDefault="00DB41DF" w:rsidP="00AE7BEF"/>
        </w:tc>
      </w:tr>
      <w:tr w:rsidR="00401140" w:rsidTr="002B4585">
        <w:trPr>
          <w:cantSplit/>
          <w:trHeight w:val="3284"/>
        </w:trPr>
        <w:tc>
          <w:tcPr>
            <w:tcW w:w="3050" w:type="dxa"/>
            <w:shd w:val="clear" w:color="auto" w:fill="auto"/>
          </w:tcPr>
          <w:p w:rsidR="00401140" w:rsidRDefault="00401140" w:rsidP="00AE7BEF">
            <w:r>
              <w:t>Are there any fatalities?</w:t>
            </w:r>
          </w:p>
          <w:p w:rsidR="00401140" w:rsidRDefault="00401140" w:rsidP="00AE7BEF"/>
          <w:p w:rsidR="00401140" w:rsidRDefault="00401140" w:rsidP="00AE7BEF"/>
          <w:p w:rsidR="00401140" w:rsidRDefault="00401140" w:rsidP="00AE7BEF"/>
          <w:p w:rsidR="00401140" w:rsidRDefault="00401140" w:rsidP="00AE7BEF">
            <w:r>
              <w:t>Do you have details of who they are?</w:t>
            </w:r>
          </w:p>
          <w:p w:rsidR="00401140" w:rsidRDefault="00401140" w:rsidP="00AE7BEF"/>
          <w:p w:rsidR="00401140" w:rsidRDefault="00401140" w:rsidP="00AE7BEF"/>
        </w:tc>
        <w:tc>
          <w:tcPr>
            <w:tcW w:w="6711" w:type="dxa"/>
            <w:shd w:val="clear" w:color="auto" w:fill="auto"/>
          </w:tcPr>
          <w:p w:rsidR="00401140" w:rsidRDefault="00401140" w:rsidP="00AE7BEF"/>
        </w:tc>
      </w:tr>
      <w:tr w:rsidR="00401140" w:rsidTr="002B4585">
        <w:trPr>
          <w:cantSplit/>
          <w:trHeight w:val="3665"/>
        </w:trPr>
        <w:tc>
          <w:tcPr>
            <w:tcW w:w="3050" w:type="dxa"/>
            <w:shd w:val="clear" w:color="auto" w:fill="auto"/>
          </w:tcPr>
          <w:p w:rsidR="00401140" w:rsidRDefault="00766F2D" w:rsidP="00AE7BEF">
            <w:r>
              <w:t>1. Details and current location of the non-</w:t>
            </w:r>
            <w:r w:rsidR="00401140">
              <w:t>injured.</w:t>
            </w:r>
          </w:p>
          <w:p w:rsidR="00401140" w:rsidRDefault="00401140" w:rsidP="00AE7BEF"/>
          <w:p w:rsidR="00401140" w:rsidRDefault="00401140" w:rsidP="00AE7BEF"/>
          <w:p w:rsidR="00401140" w:rsidRDefault="00766F2D" w:rsidP="00AE7BEF">
            <w:r>
              <w:t xml:space="preserve">2. </w:t>
            </w:r>
            <w:r w:rsidR="00401140">
              <w:t>Name/cont</w:t>
            </w:r>
            <w:r>
              <w:t xml:space="preserve">act number of any supervising </w:t>
            </w:r>
            <w:r w:rsidR="00401140">
              <w:t>adults.</w:t>
            </w:r>
          </w:p>
          <w:p w:rsidR="00401140" w:rsidRDefault="00401140" w:rsidP="00AE7BEF"/>
          <w:p w:rsidR="00401140" w:rsidRDefault="00401140" w:rsidP="00AE7BEF"/>
        </w:tc>
        <w:tc>
          <w:tcPr>
            <w:tcW w:w="6711" w:type="dxa"/>
            <w:shd w:val="clear" w:color="auto" w:fill="auto"/>
          </w:tcPr>
          <w:p w:rsidR="00401140" w:rsidRDefault="00401140" w:rsidP="00AE7BEF"/>
        </w:tc>
      </w:tr>
    </w:tbl>
    <w:p w:rsidR="00766F2D" w:rsidRDefault="00766F2D"/>
    <w:p w:rsidR="00766F2D" w:rsidRDefault="00766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2916"/>
        <w:gridCol w:w="6146"/>
      </w:tblGrid>
      <w:tr w:rsidR="00401140" w:rsidTr="002B4585">
        <w:trPr>
          <w:cantSplit/>
          <w:trHeight w:val="2475"/>
        </w:trPr>
        <w:tc>
          <w:tcPr>
            <w:tcW w:w="3050" w:type="dxa"/>
            <w:shd w:val="clear" w:color="auto" w:fill="auto"/>
          </w:tcPr>
          <w:p w:rsidR="00401140" w:rsidRDefault="00401140" w:rsidP="00AE7BEF">
            <w:r>
              <w:t>Time and date of report.</w:t>
            </w:r>
          </w:p>
          <w:p w:rsidR="00401140" w:rsidRDefault="00401140" w:rsidP="00AE7BEF"/>
          <w:p w:rsidR="00401140" w:rsidRDefault="00401140" w:rsidP="00AE7BEF"/>
          <w:p w:rsidR="00401140" w:rsidRDefault="00401140" w:rsidP="00AE7BEF"/>
          <w:p w:rsidR="00401140" w:rsidRDefault="00401140" w:rsidP="00AE7BEF"/>
          <w:p w:rsidR="00401140" w:rsidRDefault="00401140" w:rsidP="00AE7BEF"/>
        </w:tc>
        <w:tc>
          <w:tcPr>
            <w:tcW w:w="6711" w:type="dxa"/>
            <w:shd w:val="clear" w:color="auto" w:fill="auto"/>
          </w:tcPr>
          <w:p w:rsidR="00401140" w:rsidRDefault="00401140" w:rsidP="00AE7BEF"/>
        </w:tc>
      </w:tr>
      <w:tr w:rsidR="00401140" w:rsidTr="002B4585">
        <w:trPr>
          <w:cantSplit/>
          <w:trHeight w:val="2856"/>
        </w:trPr>
        <w:tc>
          <w:tcPr>
            <w:tcW w:w="3050" w:type="dxa"/>
            <w:shd w:val="clear" w:color="auto" w:fill="auto"/>
          </w:tcPr>
          <w:p w:rsidR="00401140" w:rsidRDefault="00401140" w:rsidP="00AE7BEF">
            <w:r>
              <w:t>Name of person making the report.</w:t>
            </w:r>
          </w:p>
          <w:p w:rsidR="00401140" w:rsidRDefault="00401140" w:rsidP="00AE7BEF"/>
          <w:p w:rsidR="00401140" w:rsidRDefault="00401140" w:rsidP="00AE7BEF"/>
          <w:p w:rsidR="00401140" w:rsidRDefault="00401140" w:rsidP="00AE7BEF"/>
          <w:p w:rsidR="00401140" w:rsidRDefault="00401140" w:rsidP="00AE7BEF"/>
          <w:p w:rsidR="00401140" w:rsidRDefault="00401140" w:rsidP="00AE7BEF"/>
        </w:tc>
        <w:tc>
          <w:tcPr>
            <w:tcW w:w="6711" w:type="dxa"/>
            <w:shd w:val="clear" w:color="auto" w:fill="auto"/>
          </w:tcPr>
          <w:p w:rsidR="00401140" w:rsidRDefault="00401140" w:rsidP="00AE7BEF"/>
        </w:tc>
      </w:tr>
      <w:tr w:rsidR="00401140" w:rsidTr="002B4585">
        <w:trPr>
          <w:cantSplit/>
          <w:trHeight w:val="2904"/>
        </w:trPr>
        <w:tc>
          <w:tcPr>
            <w:tcW w:w="3050" w:type="dxa"/>
            <w:shd w:val="clear" w:color="auto" w:fill="auto"/>
          </w:tcPr>
          <w:p w:rsidR="00401140" w:rsidRDefault="00401140" w:rsidP="00AE7BEF">
            <w:r>
              <w:t>Name of person giving the report.</w:t>
            </w:r>
          </w:p>
          <w:p w:rsidR="00401140" w:rsidRDefault="00401140" w:rsidP="00AE7BEF"/>
          <w:p w:rsidR="00401140" w:rsidRDefault="00401140" w:rsidP="00AE7BEF"/>
          <w:p w:rsidR="00401140" w:rsidRDefault="00401140" w:rsidP="00AE7BEF"/>
          <w:p w:rsidR="00401140" w:rsidRDefault="00401140" w:rsidP="00AE7BEF"/>
          <w:p w:rsidR="00401140" w:rsidRDefault="00401140" w:rsidP="00AE7BEF"/>
        </w:tc>
        <w:tc>
          <w:tcPr>
            <w:tcW w:w="6711" w:type="dxa"/>
            <w:shd w:val="clear" w:color="auto" w:fill="auto"/>
          </w:tcPr>
          <w:p w:rsidR="00401140" w:rsidRDefault="00401140" w:rsidP="00AE7BEF"/>
        </w:tc>
      </w:tr>
      <w:tr w:rsidR="00401140" w:rsidTr="002B4585">
        <w:trPr>
          <w:cantSplit/>
          <w:trHeight w:val="5283"/>
        </w:trPr>
        <w:tc>
          <w:tcPr>
            <w:tcW w:w="3050" w:type="dxa"/>
            <w:shd w:val="clear" w:color="auto" w:fill="auto"/>
          </w:tcPr>
          <w:p w:rsidR="00401140" w:rsidRDefault="00401140" w:rsidP="00AE7BEF">
            <w:r>
              <w:t>Subsequent action taken.</w:t>
            </w:r>
          </w:p>
          <w:p w:rsidR="00401140" w:rsidRDefault="00401140" w:rsidP="00AE7BEF"/>
          <w:p w:rsidR="00401140" w:rsidRDefault="00401140" w:rsidP="00AE7BEF"/>
          <w:p w:rsidR="00401140" w:rsidRDefault="00401140" w:rsidP="00AE7BEF"/>
          <w:p w:rsidR="00766F2D" w:rsidRDefault="00766F2D" w:rsidP="00AE7BEF"/>
          <w:p w:rsidR="00766F2D" w:rsidRDefault="00766F2D" w:rsidP="00AE7BEF"/>
          <w:p w:rsidR="00766F2D" w:rsidRDefault="00766F2D" w:rsidP="00AE7BEF"/>
          <w:p w:rsidR="00766F2D" w:rsidRDefault="00766F2D" w:rsidP="00AE7BEF"/>
          <w:p w:rsidR="00766F2D" w:rsidRDefault="00766F2D" w:rsidP="00AE7BEF"/>
          <w:p w:rsidR="00766F2D" w:rsidRDefault="00766F2D" w:rsidP="00AE7BEF"/>
          <w:p w:rsidR="00766F2D" w:rsidRDefault="00766F2D" w:rsidP="00AE7BEF"/>
          <w:p w:rsidR="00401140" w:rsidRDefault="00401140" w:rsidP="00AE7BEF"/>
          <w:p w:rsidR="00401140" w:rsidRDefault="00401140" w:rsidP="00AE7BEF"/>
        </w:tc>
        <w:tc>
          <w:tcPr>
            <w:tcW w:w="6711" w:type="dxa"/>
            <w:shd w:val="clear" w:color="auto" w:fill="auto"/>
          </w:tcPr>
          <w:p w:rsidR="00401140" w:rsidRDefault="00401140" w:rsidP="00AE7BEF"/>
          <w:p w:rsidR="00401140" w:rsidRDefault="00401140" w:rsidP="00AE7BEF"/>
        </w:tc>
      </w:tr>
    </w:tbl>
    <w:p w:rsidR="00DC1217" w:rsidRDefault="00DC1217" w:rsidP="00AE7BEF">
      <w:pPr>
        <w:sectPr w:rsidR="00DC1217" w:rsidSect="00F07A44">
          <w:pgSz w:w="11907" w:h="16840" w:code="9"/>
          <w:pgMar w:top="567" w:right="1417" w:bottom="567" w:left="1418" w:header="567" w:footer="567" w:gutter="0"/>
          <w:cols w:space="708"/>
          <w:titlePg/>
          <w:docGrid w:linePitch="326"/>
        </w:sectPr>
      </w:pPr>
    </w:p>
    <w:p w:rsidR="00BA0E46" w:rsidRDefault="004D5426" w:rsidP="004D5426">
      <w:pPr>
        <w:pStyle w:val="Heading1"/>
        <w:rPr>
          <w:bCs w:val="0"/>
          <w:color w:val="000000"/>
          <w:sz w:val="28"/>
          <w:szCs w:val="28"/>
        </w:rPr>
      </w:pPr>
      <w:bookmarkStart w:id="23" w:name="_Appendix_12:_School"/>
      <w:bookmarkStart w:id="24" w:name="_Toc422129166"/>
      <w:bookmarkEnd w:id="23"/>
      <w:r w:rsidRPr="004D5426">
        <w:rPr>
          <w:bCs w:val="0"/>
          <w:color w:val="000000"/>
          <w:sz w:val="28"/>
          <w:szCs w:val="28"/>
        </w:rPr>
        <w:lastRenderedPageBreak/>
        <w:t>Appendix 1</w:t>
      </w:r>
      <w:r w:rsidR="00F8418D">
        <w:rPr>
          <w:bCs w:val="0"/>
          <w:color w:val="000000"/>
          <w:sz w:val="28"/>
          <w:szCs w:val="28"/>
        </w:rPr>
        <w:t>1</w:t>
      </w:r>
      <w:r w:rsidRPr="004D5426">
        <w:rPr>
          <w:bCs w:val="0"/>
          <w:color w:val="000000"/>
          <w:sz w:val="28"/>
          <w:szCs w:val="28"/>
        </w:rPr>
        <w:t>: School Incident Management Team (Roles and Responsibilities)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16"/>
        <w:gridCol w:w="2251"/>
        <w:gridCol w:w="2241"/>
        <w:gridCol w:w="2245"/>
        <w:gridCol w:w="2274"/>
        <w:gridCol w:w="2235"/>
        <w:gridCol w:w="2234"/>
      </w:tblGrid>
      <w:tr w:rsidR="00B13A46" w:rsidRPr="00F10EBF" w:rsidTr="00F10EBF">
        <w:tc>
          <w:tcPr>
            <w:tcW w:w="2274"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Governing Body</w:t>
            </w:r>
          </w:p>
        </w:tc>
        <w:tc>
          <w:tcPr>
            <w:tcW w:w="2274"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Crisis Manager</w:t>
            </w:r>
          </w:p>
        </w:tc>
        <w:tc>
          <w:tcPr>
            <w:tcW w:w="2274"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Media Liaison</w:t>
            </w:r>
          </w:p>
        </w:tc>
        <w:tc>
          <w:tcPr>
            <w:tcW w:w="2275"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Pastoral Care Coordinator</w:t>
            </w:r>
          </w:p>
        </w:tc>
        <w:tc>
          <w:tcPr>
            <w:tcW w:w="2275"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Administrative Coordinator</w:t>
            </w:r>
          </w:p>
        </w:tc>
        <w:tc>
          <w:tcPr>
            <w:tcW w:w="2275"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Administrative Support</w:t>
            </w:r>
          </w:p>
        </w:tc>
        <w:tc>
          <w:tcPr>
            <w:tcW w:w="2275" w:type="dxa"/>
            <w:shd w:val="clear" w:color="auto" w:fill="8DB3E2"/>
          </w:tcPr>
          <w:p w:rsidR="00BA0E46" w:rsidRPr="00F10EBF" w:rsidRDefault="00BA0E46" w:rsidP="00F10EBF">
            <w:pPr>
              <w:pStyle w:val="Heading1"/>
              <w:spacing w:before="0" w:after="0"/>
              <w:jc w:val="center"/>
              <w:rPr>
                <w:bCs w:val="0"/>
                <w:color w:val="000000"/>
                <w:sz w:val="22"/>
                <w:szCs w:val="28"/>
              </w:rPr>
            </w:pPr>
            <w:r w:rsidRPr="00F10EBF">
              <w:rPr>
                <w:bCs w:val="0"/>
                <w:color w:val="000000"/>
                <w:sz w:val="22"/>
                <w:szCs w:val="28"/>
              </w:rPr>
              <w:t>Incident Record Coordinator</w:t>
            </w:r>
          </w:p>
        </w:tc>
      </w:tr>
      <w:tr w:rsidR="00D71636" w:rsidRPr="00F10EBF" w:rsidTr="00F10EBF">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CD1CC9">
              <w:rPr>
                <w:bCs w:val="0"/>
                <w:color w:val="000000"/>
                <w:sz w:val="22"/>
                <w:szCs w:val="22"/>
              </w:rPr>
              <w:t xml:space="preserve">Chair of </w:t>
            </w:r>
            <w:proofErr w:type="spellStart"/>
            <w:r w:rsidR="00CD1CC9">
              <w:rPr>
                <w:bCs w:val="0"/>
                <w:color w:val="000000"/>
                <w:sz w:val="22"/>
                <w:szCs w:val="22"/>
              </w:rPr>
              <w:t>Govs</w:t>
            </w:r>
            <w:proofErr w:type="spellEnd"/>
          </w:p>
        </w:tc>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CD1CC9">
              <w:rPr>
                <w:bCs w:val="0"/>
                <w:color w:val="000000"/>
                <w:sz w:val="22"/>
                <w:szCs w:val="22"/>
              </w:rPr>
              <w:t>JC</w:t>
            </w:r>
          </w:p>
        </w:tc>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5F3443">
              <w:rPr>
                <w:bCs w:val="0"/>
                <w:color w:val="000000"/>
                <w:sz w:val="22"/>
                <w:szCs w:val="22"/>
              </w:rPr>
              <w:t>JB</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CD1CC9">
              <w:rPr>
                <w:bCs w:val="0"/>
                <w:color w:val="000000"/>
                <w:sz w:val="22"/>
                <w:szCs w:val="22"/>
              </w:rPr>
              <w:t>RM</w:t>
            </w:r>
          </w:p>
        </w:tc>
        <w:tc>
          <w:tcPr>
            <w:tcW w:w="2275" w:type="dxa"/>
            <w:shd w:val="clear" w:color="auto" w:fill="auto"/>
          </w:tcPr>
          <w:p w:rsidR="00BA0E46" w:rsidRPr="00F10EBF" w:rsidRDefault="00BA0E46" w:rsidP="00CD1CC9">
            <w:pPr>
              <w:pStyle w:val="Heading1"/>
              <w:spacing w:before="0" w:after="0"/>
              <w:rPr>
                <w:bCs w:val="0"/>
                <w:color w:val="000000"/>
                <w:sz w:val="22"/>
                <w:szCs w:val="22"/>
              </w:rPr>
            </w:pPr>
            <w:r w:rsidRPr="00F10EBF">
              <w:rPr>
                <w:bCs w:val="0"/>
                <w:color w:val="000000"/>
                <w:sz w:val="22"/>
                <w:szCs w:val="22"/>
              </w:rPr>
              <w:t>1.</w:t>
            </w:r>
            <w:r w:rsidR="00CD1CC9">
              <w:rPr>
                <w:bCs w:val="0"/>
                <w:color w:val="000000"/>
                <w:sz w:val="22"/>
                <w:szCs w:val="22"/>
              </w:rPr>
              <w:t>AMF</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CD1CC9">
              <w:rPr>
                <w:bCs w:val="0"/>
                <w:color w:val="000000"/>
                <w:sz w:val="22"/>
                <w:szCs w:val="22"/>
              </w:rPr>
              <w:t>SS</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1.</w:t>
            </w:r>
            <w:r w:rsidR="005F3443">
              <w:rPr>
                <w:bCs w:val="0"/>
                <w:color w:val="000000"/>
                <w:sz w:val="22"/>
                <w:szCs w:val="22"/>
              </w:rPr>
              <w:t>AR</w:t>
            </w:r>
          </w:p>
        </w:tc>
      </w:tr>
      <w:tr w:rsidR="00D71636" w:rsidRPr="00F10EBF" w:rsidTr="00F10EBF">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CD1CC9">
              <w:rPr>
                <w:bCs w:val="0"/>
                <w:color w:val="000000"/>
                <w:sz w:val="22"/>
                <w:szCs w:val="22"/>
              </w:rPr>
              <w:t>Vice Chair</w:t>
            </w:r>
          </w:p>
        </w:tc>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1A5B8D">
              <w:rPr>
                <w:bCs w:val="0"/>
                <w:color w:val="000000"/>
                <w:sz w:val="22"/>
                <w:szCs w:val="22"/>
              </w:rPr>
              <w:t xml:space="preserve"> </w:t>
            </w:r>
            <w:r w:rsidR="005F3443">
              <w:rPr>
                <w:bCs w:val="0"/>
                <w:color w:val="000000"/>
                <w:sz w:val="22"/>
                <w:szCs w:val="22"/>
              </w:rPr>
              <w:t xml:space="preserve">AR </w:t>
            </w:r>
          </w:p>
        </w:tc>
        <w:tc>
          <w:tcPr>
            <w:tcW w:w="2274"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5F3443">
              <w:rPr>
                <w:bCs w:val="0"/>
                <w:color w:val="000000"/>
                <w:sz w:val="22"/>
                <w:szCs w:val="22"/>
              </w:rPr>
              <w:t>SS</w:t>
            </w:r>
          </w:p>
        </w:tc>
        <w:tc>
          <w:tcPr>
            <w:tcW w:w="2275" w:type="dxa"/>
            <w:shd w:val="clear" w:color="auto" w:fill="auto"/>
          </w:tcPr>
          <w:p w:rsidR="00BA0E46" w:rsidRPr="00F10EBF" w:rsidRDefault="00CD1CC9" w:rsidP="00F10EBF">
            <w:pPr>
              <w:pStyle w:val="Heading1"/>
              <w:spacing w:before="0" w:after="0"/>
              <w:rPr>
                <w:bCs w:val="0"/>
                <w:color w:val="000000"/>
                <w:sz w:val="22"/>
                <w:szCs w:val="22"/>
              </w:rPr>
            </w:pPr>
            <w:r>
              <w:rPr>
                <w:bCs w:val="0"/>
                <w:color w:val="000000"/>
                <w:sz w:val="22"/>
                <w:szCs w:val="22"/>
              </w:rPr>
              <w:t>2. SI</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5F3443">
              <w:rPr>
                <w:bCs w:val="0"/>
                <w:color w:val="000000"/>
                <w:sz w:val="22"/>
                <w:szCs w:val="22"/>
              </w:rPr>
              <w:t>SS</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CD1CC9">
              <w:rPr>
                <w:bCs w:val="0"/>
                <w:color w:val="000000"/>
                <w:sz w:val="22"/>
                <w:szCs w:val="22"/>
              </w:rPr>
              <w:t xml:space="preserve"> LP</w:t>
            </w:r>
          </w:p>
        </w:tc>
        <w:tc>
          <w:tcPr>
            <w:tcW w:w="2275" w:type="dxa"/>
            <w:shd w:val="clear" w:color="auto" w:fill="auto"/>
          </w:tcPr>
          <w:p w:rsidR="00BA0E46" w:rsidRPr="00F10EBF" w:rsidRDefault="00BA0E46" w:rsidP="00F10EBF">
            <w:pPr>
              <w:pStyle w:val="Heading1"/>
              <w:spacing w:before="0" w:after="0"/>
              <w:rPr>
                <w:bCs w:val="0"/>
                <w:color w:val="000000"/>
                <w:sz w:val="22"/>
                <w:szCs w:val="22"/>
              </w:rPr>
            </w:pPr>
            <w:r w:rsidRPr="00F10EBF">
              <w:rPr>
                <w:bCs w:val="0"/>
                <w:color w:val="000000"/>
                <w:sz w:val="22"/>
                <w:szCs w:val="22"/>
              </w:rPr>
              <w:t>2.</w:t>
            </w:r>
            <w:r w:rsidR="001A5B8D">
              <w:rPr>
                <w:bCs w:val="0"/>
                <w:color w:val="000000"/>
                <w:sz w:val="22"/>
                <w:szCs w:val="22"/>
              </w:rPr>
              <w:t>JP</w:t>
            </w:r>
          </w:p>
        </w:tc>
      </w:tr>
      <w:tr w:rsidR="00D71636" w:rsidRPr="00F10EBF" w:rsidTr="00F10EBF">
        <w:tc>
          <w:tcPr>
            <w:tcW w:w="2274" w:type="dxa"/>
            <w:shd w:val="clear" w:color="auto" w:fill="auto"/>
          </w:tcPr>
          <w:p w:rsidR="00BA0E46" w:rsidRPr="00F10EBF" w:rsidRDefault="000449B3" w:rsidP="00F10EBF">
            <w:pPr>
              <w:pStyle w:val="Heading1"/>
              <w:numPr>
                <w:ilvl w:val="0"/>
                <w:numId w:val="40"/>
              </w:numPr>
              <w:spacing w:before="0" w:after="0"/>
              <w:ind w:left="284" w:hanging="284"/>
              <w:rPr>
                <w:b w:val="0"/>
                <w:bCs w:val="0"/>
                <w:color w:val="000000"/>
                <w:sz w:val="22"/>
                <w:szCs w:val="22"/>
              </w:rPr>
            </w:pPr>
            <w:r w:rsidRPr="00F10EBF">
              <w:rPr>
                <w:b w:val="0"/>
                <w:bCs w:val="0"/>
                <w:color w:val="000000"/>
                <w:sz w:val="22"/>
                <w:szCs w:val="22"/>
              </w:rPr>
              <w:t>Support the Crisis Manager</w:t>
            </w:r>
          </w:p>
          <w:p w:rsidR="000449B3" w:rsidRPr="000449B3" w:rsidRDefault="000449B3" w:rsidP="00F10EBF">
            <w:pPr>
              <w:ind w:left="284" w:hanging="284"/>
            </w:pPr>
          </w:p>
          <w:p w:rsidR="000449B3" w:rsidRPr="00F10EBF" w:rsidRDefault="000449B3" w:rsidP="00F10EBF">
            <w:pPr>
              <w:numPr>
                <w:ilvl w:val="0"/>
                <w:numId w:val="40"/>
              </w:numPr>
              <w:ind w:left="284" w:hanging="284"/>
              <w:rPr>
                <w:sz w:val="22"/>
                <w:szCs w:val="22"/>
              </w:rPr>
            </w:pPr>
            <w:r w:rsidRPr="00F10EBF">
              <w:rPr>
                <w:sz w:val="22"/>
                <w:szCs w:val="22"/>
              </w:rPr>
              <w:t>Liaise with Governing Body</w:t>
            </w:r>
          </w:p>
          <w:p w:rsidR="000449B3" w:rsidRPr="00F10EBF" w:rsidRDefault="000449B3" w:rsidP="00F10EBF">
            <w:pPr>
              <w:ind w:left="284" w:hanging="284"/>
              <w:rPr>
                <w:sz w:val="22"/>
                <w:szCs w:val="22"/>
              </w:rPr>
            </w:pPr>
          </w:p>
          <w:p w:rsidR="000449B3" w:rsidRPr="00F10EBF" w:rsidRDefault="000449B3" w:rsidP="00F10EBF">
            <w:pPr>
              <w:numPr>
                <w:ilvl w:val="0"/>
                <w:numId w:val="40"/>
              </w:numPr>
              <w:ind w:left="284" w:hanging="284"/>
              <w:rPr>
                <w:sz w:val="22"/>
                <w:szCs w:val="22"/>
              </w:rPr>
            </w:pPr>
            <w:r w:rsidRPr="00F10EBF">
              <w:rPr>
                <w:sz w:val="22"/>
                <w:szCs w:val="22"/>
              </w:rPr>
              <w:t>Assist with finance and welfare measures</w:t>
            </w:r>
          </w:p>
          <w:p w:rsidR="000449B3" w:rsidRPr="00F10EBF" w:rsidRDefault="000449B3" w:rsidP="00F10EBF">
            <w:pPr>
              <w:ind w:left="284" w:hanging="284"/>
              <w:rPr>
                <w:sz w:val="22"/>
                <w:szCs w:val="22"/>
              </w:rPr>
            </w:pPr>
          </w:p>
        </w:tc>
        <w:tc>
          <w:tcPr>
            <w:tcW w:w="2274" w:type="dxa"/>
            <w:shd w:val="clear" w:color="auto" w:fill="auto"/>
          </w:tcPr>
          <w:p w:rsidR="00BA0E46" w:rsidRPr="00F10EBF" w:rsidRDefault="000449B3" w:rsidP="00F10EBF">
            <w:pPr>
              <w:pStyle w:val="Heading1"/>
              <w:numPr>
                <w:ilvl w:val="0"/>
                <w:numId w:val="41"/>
              </w:numPr>
              <w:spacing w:before="0" w:after="0"/>
              <w:ind w:left="278" w:hanging="278"/>
              <w:rPr>
                <w:b w:val="0"/>
                <w:bCs w:val="0"/>
                <w:color w:val="000000"/>
                <w:sz w:val="22"/>
                <w:szCs w:val="22"/>
              </w:rPr>
            </w:pPr>
            <w:r w:rsidRPr="00F10EBF">
              <w:rPr>
                <w:b w:val="0"/>
                <w:bCs w:val="0"/>
                <w:color w:val="000000"/>
                <w:sz w:val="22"/>
                <w:szCs w:val="22"/>
              </w:rPr>
              <w:t>Overall direction and coordination</w:t>
            </w:r>
          </w:p>
          <w:p w:rsidR="000449B3" w:rsidRPr="00F10EBF" w:rsidRDefault="000449B3" w:rsidP="00F10EBF">
            <w:pPr>
              <w:ind w:left="278" w:hanging="278"/>
              <w:rPr>
                <w:sz w:val="22"/>
                <w:szCs w:val="22"/>
              </w:rPr>
            </w:pPr>
          </w:p>
          <w:p w:rsidR="000449B3" w:rsidRPr="00F10EBF" w:rsidRDefault="000449B3" w:rsidP="00F10EBF">
            <w:pPr>
              <w:numPr>
                <w:ilvl w:val="0"/>
                <w:numId w:val="41"/>
              </w:numPr>
              <w:ind w:left="278" w:hanging="278"/>
              <w:rPr>
                <w:sz w:val="22"/>
                <w:szCs w:val="22"/>
              </w:rPr>
            </w:pPr>
            <w:r w:rsidRPr="00F10EBF">
              <w:rPr>
                <w:sz w:val="22"/>
                <w:szCs w:val="22"/>
              </w:rPr>
              <w:t>Liaison with:</w:t>
            </w:r>
          </w:p>
          <w:p w:rsidR="000449B3" w:rsidRPr="00F10EBF" w:rsidRDefault="000449B3" w:rsidP="00F10EBF">
            <w:pPr>
              <w:numPr>
                <w:ilvl w:val="0"/>
                <w:numId w:val="44"/>
              </w:numPr>
              <w:rPr>
                <w:sz w:val="22"/>
                <w:szCs w:val="22"/>
              </w:rPr>
            </w:pPr>
            <w:r w:rsidRPr="00F10EBF">
              <w:rPr>
                <w:sz w:val="22"/>
                <w:szCs w:val="22"/>
              </w:rPr>
              <w:t>Emergency Services</w:t>
            </w:r>
          </w:p>
          <w:p w:rsidR="000449B3" w:rsidRPr="00F10EBF" w:rsidRDefault="000449B3" w:rsidP="00F10EBF">
            <w:pPr>
              <w:numPr>
                <w:ilvl w:val="0"/>
                <w:numId w:val="44"/>
              </w:numPr>
              <w:rPr>
                <w:sz w:val="22"/>
                <w:szCs w:val="22"/>
              </w:rPr>
            </w:pPr>
            <w:proofErr w:type="spellStart"/>
            <w:r w:rsidRPr="00F10EBF">
              <w:rPr>
                <w:sz w:val="22"/>
                <w:szCs w:val="22"/>
              </w:rPr>
              <w:t>StPD</w:t>
            </w:r>
            <w:proofErr w:type="spellEnd"/>
          </w:p>
          <w:p w:rsidR="000449B3" w:rsidRPr="00F10EBF" w:rsidRDefault="000449B3" w:rsidP="00F10EBF">
            <w:pPr>
              <w:numPr>
                <w:ilvl w:val="0"/>
                <w:numId w:val="44"/>
              </w:numPr>
              <w:rPr>
                <w:sz w:val="22"/>
                <w:szCs w:val="22"/>
              </w:rPr>
            </w:pPr>
            <w:r w:rsidRPr="00F10EBF">
              <w:rPr>
                <w:sz w:val="22"/>
                <w:szCs w:val="22"/>
              </w:rPr>
              <w:t>S</w:t>
            </w:r>
            <w:r w:rsidR="00715CB0" w:rsidRPr="00F10EBF">
              <w:rPr>
                <w:sz w:val="22"/>
                <w:szCs w:val="22"/>
              </w:rPr>
              <w:t>MBC</w:t>
            </w:r>
          </w:p>
          <w:p w:rsidR="000449B3" w:rsidRPr="00F10EBF" w:rsidRDefault="000449B3" w:rsidP="00F10EBF">
            <w:pPr>
              <w:numPr>
                <w:ilvl w:val="0"/>
                <w:numId w:val="44"/>
              </w:numPr>
              <w:rPr>
                <w:sz w:val="22"/>
                <w:szCs w:val="22"/>
              </w:rPr>
            </w:pPr>
            <w:r w:rsidRPr="00F10EBF">
              <w:rPr>
                <w:sz w:val="22"/>
                <w:szCs w:val="22"/>
              </w:rPr>
              <w:t>Media</w:t>
            </w:r>
          </w:p>
          <w:p w:rsidR="000449B3" w:rsidRPr="00F10EBF" w:rsidRDefault="000449B3" w:rsidP="00F10EBF">
            <w:pPr>
              <w:numPr>
                <w:ilvl w:val="0"/>
                <w:numId w:val="44"/>
              </w:numPr>
              <w:rPr>
                <w:sz w:val="22"/>
                <w:szCs w:val="22"/>
              </w:rPr>
            </w:pPr>
            <w:r w:rsidRPr="00F10EBF">
              <w:rPr>
                <w:sz w:val="22"/>
                <w:szCs w:val="22"/>
              </w:rPr>
              <w:t>Governors</w:t>
            </w:r>
          </w:p>
          <w:p w:rsidR="000449B3" w:rsidRPr="00F10EBF" w:rsidRDefault="000449B3" w:rsidP="00F10EBF">
            <w:pPr>
              <w:numPr>
                <w:ilvl w:val="0"/>
                <w:numId w:val="44"/>
              </w:numPr>
              <w:rPr>
                <w:sz w:val="22"/>
                <w:szCs w:val="22"/>
              </w:rPr>
            </w:pPr>
            <w:r w:rsidRPr="00F10EBF">
              <w:rPr>
                <w:sz w:val="22"/>
                <w:szCs w:val="22"/>
              </w:rPr>
              <w:t>Staff &amp; Parents / Carers</w:t>
            </w:r>
          </w:p>
          <w:p w:rsidR="000449B3" w:rsidRPr="00F10EBF" w:rsidRDefault="000449B3" w:rsidP="000449B3">
            <w:pPr>
              <w:rPr>
                <w:sz w:val="22"/>
                <w:szCs w:val="22"/>
              </w:rPr>
            </w:pPr>
          </w:p>
          <w:p w:rsidR="000449B3" w:rsidRPr="00F10EBF" w:rsidRDefault="000449B3" w:rsidP="00F10EBF">
            <w:pPr>
              <w:numPr>
                <w:ilvl w:val="0"/>
                <w:numId w:val="41"/>
              </w:numPr>
              <w:ind w:left="278" w:hanging="278"/>
              <w:rPr>
                <w:sz w:val="22"/>
                <w:szCs w:val="22"/>
              </w:rPr>
            </w:pPr>
            <w:r w:rsidRPr="00F10EBF">
              <w:rPr>
                <w:sz w:val="22"/>
                <w:szCs w:val="22"/>
              </w:rPr>
              <w:t>Control and record of spending</w:t>
            </w:r>
          </w:p>
          <w:p w:rsidR="000449B3" w:rsidRPr="00F10EBF" w:rsidRDefault="000449B3" w:rsidP="00F10EBF">
            <w:pPr>
              <w:ind w:left="278" w:hanging="278"/>
              <w:rPr>
                <w:sz w:val="22"/>
                <w:szCs w:val="22"/>
              </w:rPr>
            </w:pPr>
          </w:p>
          <w:p w:rsidR="000449B3" w:rsidRPr="00F10EBF" w:rsidRDefault="000449B3" w:rsidP="00F10EBF">
            <w:pPr>
              <w:numPr>
                <w:ilvl w:val="0"/>
                <w:numId w:val="41"/>
              </w:numPr>
              <w:ind w:left="278" w:hanging="278"/>
              <w:rPr>
                <w:sz w:val="22"/>
                <w:szCs w:val="22"/>
              </w:rPr>
            </w:pPr>
            <w:r w:rsidRPr="00F10EBF">
              <w:rPr>
                <w:sz w:val="22"/>
                <w:szCs w:val="22"/>
              </w:rPr>
              <w:t>Allocate roles to others</w:t>
            </w:r>
          </w:p>
        </w:tc>
        <w:tc>
          <w:tcPr>
            <w:tcW w:w="2274" w:type="dxa"/>
            <w:shd w:val="clear" w:color="auto" w:fill="auto"/>
          </w:tcPr>
          <w:p w:rsidR="00BA0E46" w:rsidRPr="00F10EBF" w:rsidRDefault="00D83A58" w:rsidP="00F10EBF">
            <w:pPr>
              <w:pStyle w:val="Heading1"/>
              <w:numPr>
                <w:ilvl w:val="0"/>
                <w:numId w:val="42"/>
              </w:numPr>
              <w:spacing w:before="0" w:after="0"/>
              <w:ind w:left="272" w:hanging="272"/>
              <w:rPr>
                <w:b w:val="0"/>
                <w:bCs w:val="0"/>
                <w:color w:val="000000"/>
                <w:sz w:val="22"/>
                <w:szCs w:val="22"/>
              </w:rPr>
            </w:pPr>
            <w:r w:rsidRPr="00F10EBF">
              <w:rPr>
                <w:b w:val="0"/>
                <w:bCs w:val="0"/>
                <w:color w:val="000000"/>
                <w:sz w:val="22"/>
                <w:szCs w:val="22"/>
              </w:rPr>
              <w:t xml:space="preserve">Inform </w:t>
            </w:r>
            <w:proofErr w:type="spellStart"/>
            <w:r w:rsidRPr="00F10EBF">
              <w:rPr>
                <w:b w:val="0"/>
                <w:bCs w:val="0"/>
                <w:color w:val="000000"/>
                <w:sz w:val="22"/>
                <w:szCs w:val="22"/>
              </w:rPr>
              <w:t>StPD</w:t>
            </w:r>
            <w:proofErr w:type="spellEnd"/>
          </w:p>
          <w:p w:rsidR="00D83A58" w:rsidRPr="00F10EBF" w:rsidRDefault="00D83A58" w:rsidP="00F10EBF">
            <w:pPr>
              <w:ind w:left="272" w:hanging="272"/>
              <w:rPr>
                <w:sz w:val="22"/>
                <w:szCs w:val="22"/>
              </w:rPr>
            </w:pPr>
          </w:p>
          <w:p w:rsidR="00D83A58" w:rsidRPr="00F10EBF" w:rsidRDefault="00D83A58" w:rsidP="00F10EBF">
            <w:pPr>
              <w:numPr>
                <w:ilvl w:val="0"/>
                <w:numId w:val="42"/>
              </w:numPr>
              <w:ind w:left="272" w:hanging="272"/>
              <w:rPr>
                <w:sz w:val="22"/>
                <w:szCs w:val="22"/>
              </w:rPr>
            </w:pPr>
            <w:r w:rsidRPr="00F10EBF">
              <w:rPr>
                <w:sz w:val="22"/>
                <w:szCs w:val="22"/>
              </w:rPr>
              <w:t>Prepare media brief / statement on facts and school response</w:t>
            </w:r>
          </w:p>
          <w:p w:rsidR="00D83A58" w:rsidRPr="00F10EBF" w:rsidRDefault="00D83A58" w:rsidP="00F10EBF">
            <w:pPr>
              <w:ind w:left="272" w:hanging="272"/>
              <w:rPr>
                <w:sz w:val="22"/>
                <w:szCs w:val="22"/>
              </w:rPr>
            </w:pPr>
          </w:p>
          <w:p w:rsidR="00D83A58" w:rsidRPr="00F10EBF" w:rsidRDefault="00D83A58" w:rsidP="00F10EBF">
            <w:pPr>
              <w:numPr>
                <w:ilvl w:val="0"/>
                <w:numId w:val="42"/>
              </w:numPr>
              <w:ind w:left="272" w:hanging="272"/>
              <w:rPr>
                <w:sz w:val="22"/>
                <w:szCs w:val="22"/>
              </w:rPr>
            </w:pPr>
            <w:r w:rsidRPr="00F10EBF">
              <w:rPr>
                <w:sz w:val="22"/>
                <w:szCs w:val="22"/>
              </w:rPr>
              <w:t>Keep informed:</w:t>
            </w:r>
          </w:p>
          <w:p w:rsidR="00D83A58" w:rsidRPr="00F10EBF" w:rsidRDefault="00D83A58" w:rsidP="00F10EBF">
            <w:pPr>
              <w:numPr>
                <w:ilvl w:val="0"/>
                <w:numId w:val="45"/>
              </w:numPr>
              <w:ind w:left="510" w:hanging="285"/>
              <w:rPr>
                <w:sz w:val="22"/>
                <w:szCs w:val="22"/>
              </w:rPr>
            </w:pPr>
            <w:proofErr w:type="spellStart"/>
            <w:r w:rsidRPr="00F10EBF">
              <w:rPr>
                <w:sz w:val="22"/>
                <w:szCs w:val="22"/>
              </w:rPr>
              <w:t>StPD</w:t>
            </w:r>
            <w:proofErr w:type="spellEnd"/>
          </w:p>
          <w:p w:rsidR="00D83A58" w:rsidRPr="00F10EBF" w:rsidRDefault="00D83A58" w:rsidP="00F10EBF">
            <w:pPr>
              <w:numPr>
                <w:ilvl w:val="0"/>
                <w:numId w:val="45"/>
              </w:numPr>
              <w:ind w:left="510" w:hanging="285"/>
              <w:rPr>
                <w:sz w:val="22"/>
                <w:szCs w:val="22"/>
              </w:rPr>
            </w:pPr>
            <w:r w:rsidRPr="00F10EBF">
              <w:rPr>
                <w:sz w:val="22"/>
                <w:szCs w:val="22"/>
              </w:rPr>
              <w:t>Students</w:t>
            </w:r>
          </w:p>
          <w:p w:rsidR="00D83A58" w:rsidRPr="00F10EBF" w:rsidRDefault="00D83A58" w:rsidP="00F10EBF">
            <w:pPr>
              <w:numPr>
                <w:ilvl w:val="0"/>
                <w:numId w:val="45"/>
              </w:numPr>
              <w:ind w:left="510" w:hanging="285"/>
              <w:rPr>
                <w:sz w:val="22"/>
                <w:szCs w:val="22"/>
              </w:rPr>
            </w:pPr>
            <w:r w:rsidRPr="00F10EBF">
              <w:rPr>
                <w:sz w:val="22"/>
                <w:szCs w:val="22"/>
              </w:rPr>
              <w:t>Staff</w:t>
            </w:r>
          </w:p>
          <w:p w:rsidR="00D83A58" w:rsidRPr="00C060C7" w:rsidRDefault="00D83A58" w:rsidP="00C060C7">
            <w:pPr>
              <w:numPr>
                <w:ilvl w:val="0"/>
                <w:numId w:val="45"/>
              </w:numPr>
              <w:ind w:left="510" w:hanging="285"/>
              <w:rPr>
                <w:sz w:val="22"/>
                <w:szCs w:val="22"/>
              </w:rPr>
            </w:pPr>
            <w:r w:rsidRPr="00F10EBF">
              <w:rPr>
                <w:sz w:val="22"/>
                <w:szCs w:val="22"/>
              </w:rPr>
              <w:t>Parents / Carers</w:t>
            </w:r>
          </w:p>
          <w:p w:rsidR="00D83A58" w:rsidRPr="00D83A58" w:rsidRDefault="00D83A58" w:rsidP="00F10EBF">
            <w:pPr>
              <w:numPr>
                <w:ilvl w:val="0"/>
                <w:numId w:val="45"/>
              </w:numPr>
              <w:ind w:left="510" w:hanging="285"/>
            </w:pPr>
            <w:r w:rsidRPr="00F10EBF">
              <w:rPr>
                <w:sz w:val="22"/>
                <w:szCs w:val="22"/>
              </w:rPr>
              <w:t>Community</w:t>
            </w:r>
          </w:p>
        </w:tc>
        <w:tc>
          <w:tcPr>
            <w:tcW w:w="2275" w:type="dxa"/>
            <w:shd w:val="clear" w:color="auto" w:fill="auto"/>
          </w:tcPr>
          <w:p w:rsidR="00BA0E46" w:rsidRPr="00F10EBF" w:rsidRDefault="004F02BD" w:rsidP="00F10EBF">
            <w:pPr>
              <w:pStyle w:val="Heading1"/>
              <w:numPr>
                <w:ilvl w:val="0"/>
                <w:numId w:val="43"/>
              </w:numPr>
              <w:spacing w:before="0" w:after="0"/>
              <w:ind w:left="266" w:hanging="266"/>
              <w:rPr>
                <w:b w:val="0"/>
                <w:bCs w:val="0"/>
                <w:color w:val="000000"/>
                <w:sz w:val="22"/>
                <w:szCs w:val="22"/>
              </w:rPr>
            </w:pPr>
            <w:r w:rsidRPr="00F10EBF">
              <w:rPr>
                <w:b w:val="0"/>
                <w:bCs w:val="0"/>
                <w:color w:val="000000"/>
                <w:sz w:val="22"/>
                <w:szCs w:val="22"/>
              </w:rPr>
              <w:t>Pastoral care for students and staff</w:t>
            </w:r>
          </w:p>
          <w:p w:rsidR="004F02BD" w:rsidRPr="00F10EBF" w:rsidRDefault="004F02BD" w:rsidP="00F10EBF">
            <w:pPr>
              <w:ind w:left="266" w:hanging="266"/>
              <w:rPr>
                <w:sz w:val="22"/>
                <w:szCs w:val="22"/>
              </w:rPr>
            </w:pPr>
          </w:p>
          <w:p w:rsidR="004F02BD" w:rsidRPr="00F10EBF" w:rsidRDefault="004F02BD" w:rsidP="00F10EBF">
            <w:pPr>
              <w:numPr>
                <w:ilvl w:val="0"/>
                <w:numId w:val="43"/>
              </w:numPr>
              <w:ind w:left="266" w:hanging="266"/>
              <w:rPr>
                <w:sz w:val="22"/>
                <w:szCs w:val="22"/>
              </w:rPr>
            </w:pPr>
            <w:r w:rsidRPr="00F10EBF">
              <w:rPr>
                <w:sz w:val="22"/>
                <w:szCs w:val="22"/>
              </w:rPr>
              <w:t>Operational issues as directed</w:t>
            </w:r>
          </w:p>
          <w:p w:rsidR="004F02BD" w:rsidRPr="00F10EBF" w:rsidRDefault="004F02BD" w:rsidP="00F10EBF">
            <w:pPr>
              <w:ind w:left="266" w:hanging="266"/>
              <w:rPr>
                <w:sz w:val="22"/>
                <w:szCs w:val="22"/>
              </w:rPr>
            </w:pPr>
          </w:p>
          <w:p w:rsidR="004F02BD" w:rsidRPr="00F10EBF" w:rsidRDefault="004F02BD" w:rsidP="00F10EBF">
            <w:pPr>
              <w:numPr>
                <w:ilvl w:val="0"/>
                <w:numId w:val="43"/>
              </w:numPr>
              <w:ind w:left="266" w:hanging="266"/>
              <w:rPr>
                <w:sz w:val="22"/>
                <w:szCs w:val="22"/>
              </w:rPr>
            </w:pPr>
            <w:r w:rsidRPr="00F10EBF">
              <w:rPr>
                <w:sz w:val="22"/>
                <w:szCs w:val="22"/>
              </w:rPr>
              <w:t>Parent / carer / visitor liaison</w:t>
            </w:r>
          </w:p>
          <w:p w:rsidR="004F02BD" w:rsidRPr="00F10EBF" w:rsidRDefault="004F02BD" w:rsidP="00F10EBF">
            <w:pPr>
              <w:ind w:left="266" w:hanging="266"/>
              <w:rPr>
                <w:sz w:val="22"/>
                <w:szCs w:val="22"/>
              </w:rPr>
            </w:pPr>
          </w:p>
          <w:p w:rsidR="004F02BD" w:rsidRPr="00F10EBF" w:rsidRDefault="004F02BD" w:rsidP="00F10EBF">
            <w:pPr>
              <w:numPr>
                <w:ilvl w:val="0"/>
                <w:numId w:val="43"/>
              </w:numPr>
              <w:ind w:left="266" w:hanging="266"/>
              <w:rPr>
                <w:sz w:val="22"/>
                <w:szCs w:val="22"/>
              </w:rPr>
            </w:pPr>
            <w:r w:rsidRPr="00F10EBF">
              <w:rPr>
                <w:sz w:val="22"/>
                <w:szCs w:val="22"/>
              </w:rPr>
              <w:t>Timetable issues</w:t>
            </w:r>
          </w:p>
          <w:p w:rsidR="004F02BD" w:rsidRPr="00F10EBF" w:rsidRDefault="004F02BD" w:rsidP="00F10EBF">
            <w:pPr>
              <w:ind w:left="266" w:hanging="266"/>
              <w:rPr>
                <w:sz w:val="22"/>
                <w:szCs w:val="22"/>
              </w:rPr>
            </w:pPr>
          </w:p>
          <w:p w:rsidR="004F02BD" w:rsidRPr="00F10EBF" w:rsidRDefault="004F02BD" w:rsidP="00F10EBF">
            <w:pPr>
              <w:numPr>
                <w:ilvl w:val="0"/>
                <w:numId w:val="43"/>
              </w:numPr>
              <w:ind w:left="266" w:hanging="266"/>
              <w:rPr>
                <w:sz w:val="22"/>
                <w:szCs w:val="22"/>
              </w:rPr>
            </w:pPr>
            <w:r w:rsidRPr="00F10EBF">
              <w:rPr>
                <w:sz w:val="22"/>
                <w:szCs w:val="22"/>
              </w:rPr>
              <w:t>Liaise with:</w:t>
            </w:r>
          </w:p>
          <w:p w:rsidR="004F02BD" w:rsidRPr="00F10EBF" w:rsidRDefault="004F02BD" w:rsidP="00F10EBF">
            <w:pPr>
              <w:numPr>
                <w:ilvl w:val="0"/>
                <w:numId w:val="46"/>
              </w:numPr>
              <w:ind w:left="515" w:hanging="293"/>
              <w:rPr>
                <w:sz w:val="22"/>
                <w:szCs w:val="22"/>
              </w:rPr>
            </w:pPr>
            <w:r w:rsidRPr="00F10EBF">
              <w:rPr>
                <w:sz w:val="22"/>
                <w:szCs w:val="22"/>
              </w:rPr>
              <w:t>Psychology Service</w:t>
            </w:r>
          </w:p>
          <w:p w:rsidR="004F02BD" w:rsidRPr="00F10EBF" w:rsidRDefault="004F02BD" w:rsidP="00F10EBF">
            <w:pPr>
              <w:numPr>
                <w:ilvl w:val="0"/>
                <w:numId w:val="46"/>
              </w:numPr>
              <w:ind w:left="515" w:hanging="293"/>
              <w:rPr>
                <w:sz w:val="22"/>
                <w:szCs w:val="22"/>
              </w:rPr>
            </w:pPr>
            <w:r w:rsidRPr="00F10EBF">
              <w:rPr>
                <w:sz w:val="22"/>
                <w:szCs w:val="22"/>
              </w:rPr>
              <w:t>Educational Welfare Officer</w:t>
            </w:r>
          </w:p>
          <w:p w:rsidR="004F02BD" w:rsidRPr="00F10EBF" w:rsidRDefault="004F02BD" w:rsidP="00F10EBF">
            <w:pPr>
              <w:ind w:left="224"/>
              <w:rPr>
                <w:sz w:val="22"/>
                <w:szCs w:val="22"/>
              </w:rPr>
            </w:pPr>
            <w:r w:rsidRPr="00F10EBF">
              <w:rPr>
                <w:sz w:val="22"/>
                <w:szCs w:val="22"/>
              </w:rPr>
              <w:t>and</w:t>
            </w:r>
          </w:p>
          <w:p w:rsidR="004F02BD" w:rsidRPr="004F02BD" w:rsidRDefault="004F02BD" w:rsidP="00F10EBF">
            <w:pPr>
              <w:numPr>
                <w:ilvl w:val="0"/>
                <w:numId w:val="46"/>
              </w:numPr>
              <w:ind w:left="515" w:hanging="293"/>
            </w:pPr>
            <w:r w:rsidRPr="00F10EBF">
              <w:rPr>
                <w:sz w:val="22"/>
                <w:szCs w:val="22"/>
              </w:rPr>
              <w:t>Social Services</w:t>
            </w:r>
          </w:p>
        </w:tc>
        <w:tc>
          <w:tcPr>
            <w:tcW w:w="2275" w:type="dxa"/>
            <w:shd w:val="clear" w:color="auto" w:fill="auto"/>
          </w:tcPr>
          <w:p w:rsidR="00BA0E46" w:rsidRPr="00F10EBF" w:rsidRDefault="004017C1" w:rsidP="00F10EBF">
            <w:pPr>
              <w:pStyle w:val="Heading1"/>
              <w:numPr>
                <w:ilvl w:val="0"/>
                <w:numId w:val="47"/>
              </w:numPr>
              <w:spacing w:before="0" w:after="0"/>
              <w:ind w:left="259" w:hanging="284"/>
              <w:rPr>
                <w:b w:val="0"/>
                <w:bCs w:val="0"/>
                <w:color w:val="000000"/>
                <w:sz w:val="22"/>
                <w:szCs w:val="22"/>
              </w:rPr>
            </w:pPr>
            <w:r w:rsidRPr="00F10EBF">
              <w:rPr>
                <w:b w:val="0"/>
                <w:bCs w:val="0"/>
                <w:color w:val="000000"/>
                <w:sz w:val="22"/>
                <w:szCs w:val="22"/>
              </w:rPr>
              <w:t>Manage incoming calls</w:t>
            </w:r>
          </w:p>
          <w:p w:rsidR="004017C1" w:rsidRPr="00F10EBF" w:rsidRDefault="004017C1" w:rsidP="00F10EBF">
            <w:pPr>
              <w:ind w:left="259" w:hanging="284"/>
              <w:rPr>
                <w:sz w:val="22"/>
                <w:szCs w:val="22"/>
              </w:rPr>
            </w:pPr>
          </w:p>
          <w:p w:rsidR="004017C1" w:rsidRPr="00F10EBF" w:rsidRDefault="004017C1" w:rsidP="00F10EBF">
            <w:pPr>
              <w:numPr>
                <w:ilvl w:val="0"/>
                <w:numId w:val="47"/>
              </w:numPr>
              <w:ind w:left="259" w:hanging="284"/>
              <w:rPr>
                <w:sz w:val="22"/>
                <w:szCs w:val="22"/>
              </w:rPr>
            </w:pPr>
            <w:r w:rsidRPr="00F10EBF">
              <w:rPr>
                <w:sz w:val="22"/>
                <w:szCs w:val="22"/>
              </w:rPr>
              <w:t>Gather and disseminate information</w:t>
            </w:r>
          </w:p>
          <w:p w:rsidR="004017C1" w:rsidRPr="00F10EBF" w:rsidRDefault="004017C1" w:rsidP="00F10EBF">
            <w:pPr>
              <w:ind w:left="259" w:hanging="284"/>
              <w:rPr>
                <w:sz w:val="22"/>
                <w:szCs w:val="22"/>
              </w:rPr>
            </w:pPr>
          </w:p>
          <w:p w:rsidR="004017C1" w:rsidRPr="00F10EBF" w:rsidRDefault="004017C1" w:rsidP="00F10EBF">
            <w:pPr>
              <w:numPr>
                <w:ilvl w:val="0"/>
                <w:numId w:val="47"/>
              </w:numPr>
              <w:ind w:left="259" w:hanging="284"/>
              <w:rPr>
                <w:sz w:val="22"/>
                <w:szCs w:val="22"/>
              </w:rPr>
            </w:pPr>
            <w:r w:rsidRPr="00F10EBF">
              <w:rPr>
                <w:sz w:val="22"/>
                <w:szCs w:val="22"/>
              </w:rPr>
              <w:t>Identify ‘safe</w:t>
            </w:r>
            <w:r w:rsidR="003A1ED6">
              <w:rPr>
                <w:sz w:val="22"/>
                <w:szCs w:val="22"/>
              </w:rPr>
              <w:t>’</w:t>
            </w:r>
            <w:r w:rsidRPr="00F10EBF">
              <w:rPr>
                <w:sz w:val="22"/>
                <w:szCs w:val="22"/>
              </w:rPr>
              <w:t xml:space="preserve"> areas in school for parent / carers / pupils or organise the designated emergency evacuation premises</w:t>
            </w:r>
          </w:p>
          <w:p w:rsidR="004017C1" w:rsidRPr="00F10EBF" w:rsidRDefault="004017C1" w:rsidP="00F10EBF">
            <w:pPr>
              <w:ind w:left="259" w:hanging="284"/>
              <w:rPr>
                <w:sz w:val="22"/>
                <w:szCs w:val="22"/>
              </w:rPr>
            </w:pPr>
          </w:p>
          <w:p w:rsidR="004017C1" w:rsidRPr="00F10EBF" w:rsidRDefault="004017C1" w:rsidP="00F10EBF">
            <w:pPr>
              <w:numPr>
                <w:ilvl w:val="0"/>
                <w:numId w:val="47"/>
              </w:numPr>
              <w:ind w:left="259" w:hanging="284"/>
              <w:rPr>
                <w:sz w:val="22"/>
                <w:szCs w:val="22"/>
              </w:rPr>
            </w:pPr>
            <w:r w:rsidRPr="00F10EBF">
              <w:rPr>
                <w:sz w:val="22"/>
                <w:szCs w:val="22"/>
              </w:rPr>
              <w:t>Liaise with:</w:t>
            </w:r>
          </w:p>
          <w:p w:rsidR="00C92DCF" w:rsidRPr="00F10EBF" w:rsidRDefault="004017C1" w:rsidP="00F10EBF">
            <w:pPr>
              <w:numPr>
                <w:ilvl w:val="0"/>
                <w:numId w:val="48"/>
              </w:numPr>
              <w:ind w:left="469" w:hanging="210"/>
              <w:rPr>
                <w:sz w:val="22"/>
                <w:szCs w:val="22"/>
              </w:rPr>
            </w:pPr>
            <w:r w:rsidRPr="00F10EBF">
              <w:rPr>
                <w:sz w:val="22"/>
                <w:szCs w:val="22"/>
              </w:rPr>
              <w:t>Contractors</w:t>
            </w:r>
          </w:p>
          <w:p w:rsidR="004017C1" w:rsidRPr="00F10EBF" w:rsidRDefault="004017C1" w:rsidP="00F10EBF">
            <w:pPr>
              <w:numPr>
                <w:ilvl w:val="0"/>
                <w:numId w:val="48"/>
              </w:numPr>
              <w:ind w:left="469" w:hanging="210"/>
              <w:rPr>
                <w:sz w:val="22"/>
                <w:szCs w:val="22"/>
              </w:rPr>
            </w:pPr>
            <w:r w:rsidRPr="00F10EBF">
              <w:rPr>
                <w:sz w:val="22"/>
                <w:szCs w:val="22"/>
              </w:rPr>
              <w:t>Utilities</w:t>
            </w:r>
          </w:p>
          <w:p w:rsidR="004017C1" w:rsidRPr="00F10EBF" w:rsidRDefault="004017C1" w:rsidP="00F10EBF">
            <w:pPr>
              <w:numPr>
                <w:ilvl w:val="0"/>
                <w:numId w:val="48"/>
              </w:numPr>
              <w:ind w:left="469" w:hanging="210"/>
              <w:rPr>
                <w:sz w:val="22"/>
                <w:szCs w:val="22"/>
              </w:rPr>
            </w:pPr>
            <w:r w:rsidRPr="00F10EBF">
              <w:rPr>
                <w:sz w:val="22"/>
                <w:szCs w:val="22"/>
              </w:rPr>
              <w:t>Repairs</w:t>
            </w:r>
          </w:p>
          <w:p w:rsidR="004017C1" w:rsidRPr="00F10EBF" w:rsidRDefault="004017C1" w:rsidP="00F10EBF">
            <w:pPr>
              <w:numPr>
                <w:ilvl w:val="0"/>
                <w:numId w:val="48"/>
              </w:numPr>
              <w:ind w:left="469" w:hanging="210"/>
              <w:rPr>
                <w:sz w:val="22"/>
                <w:szCs w:val="22"/>
              </w:rPr>
            </w:pPr>
            <w:r w:rsidRPr="00F10EBF">
              <w:rPr>
                <w:sz w:val="22"/>
                <w:szCs w:val="22"/>
              </w:rPr>
              <w:t>Accommodation Issues</w:t>
            </w:r>
          </w:p>
          <w:p w:rsidR="004017C1" w:rsidRPr="00F10EBF" w:rsidRDefault="004017C1" w:rsidP="004017C1">
            <w:pPr>
              <w:rPr>
                <w:sz w:val="22"/>
                <w:szCs w:val="22"/>
              </w:rPr>
            </w:pPr>
          </w:p>
          <w:p w:rsidR="004017C1" w:rsidRPr="00F10EBF" w:rsidRDefault="004017C1" w:rsidP="00F10EBF">
            <w:pPr>
              <w:numPr>
                <w:ilvl w:val="0"/>
                <w:numId w:val="47"/>
              </w:numPr>
              <w:ind w:left="259" w:hanging="259"/>
              <w:rPr>
                <w:sz w:val="22"/>
                <w:szCs w:val="22"/>
              </w:rPr>
            </w:pPr>
            <w:r w:rsidRPr="00F10EBF">
              <w:rPr>
                <w:sz w:val="22"/>
                <w:szCs w:val="22"/>
              </w:rPr>
              <w:t>Transport communications</w:t>
            </w:r>
          </w:p>
        </w:tc>
        <w:tc>
          <w:tcPr>
            <w:tcW w:w="2275" w:type="dxa"/>
            <w:shd w:val="clear" w:color="auto" w:fill="auto"/>
          </w:tcPr>
          <w:p w:rsidR="00BA0E46" w:rsidRPr="00F10EBF" w:rsidRDefault="00B13A46" w:rsidP="00F10EBF">
            <w:pPr>
              <w:pStyle w:val="Heading1"/>
              <w:numPr>
                <w:ilvl w:val="0"/>
                <w:numId w:val="49"/>
              </w:numPr>
              <w:spacing w:before="0" w:after="0"/>
              <w:ind w:left="283" w:hanging="295"/>
              <w:rPr>
                <w:b w:val="0"/>
                <w:bCs w:val="0"/>
                <w:color w:val="000000"/>
                <w:sz w:val="22"/>
                <w:szCs w:val="22"/>
              </w:rPr>
            </w:pPr>
            <w:r w:rsidRPr="00F10EBF">
              <w:rPr>
                <w:b w:val="0"/>
                <w:bCs w:val="0"/>
                <w:color w:val="000000"/>
                <w:sz w:val="22"/>
                <w:szCs w:val="22"/>
              </w:rPr>
              <w:t>General Enquiries</w:t>
            </w:r>
          </w:p>
          <w:p w:rsidR="00B13A46" w:rsidRPr="00F10EBF" w:rsidRDefault="00B13A46" w:rsidP="00F10EBF">
            <w:pPr>
              <w:ind w:left="283" w:hanging="295"/>
              <w:rPr>
                <w:sz w:val="22"/>
                <w:szCs w:val="22"/>
              </w:rPr>
            </w:pPr>
          </w:p>
          <w:p w:rsidR="00B13A46" w:rsidRPr="00F10EBF" w:rsidRDefault="00B13A46" w:rsidP="00F10EBF">
            <w:pPr>
              <w:numPr>
                <w:ilvl w:val="0"/>
                <w:numId w:val="49"/>
              </w:numPr>
              <w:ind w:left="283" w:hanging="295"/>
              <w:rPr>
                <w:sz w:val="22"/>
                <w:szCs w:val="22"/>
              </w:rPr>
            </w:pPr>
            <w:r w:rsidRPr="00F10EBF">
              <w:rPr>
                <w:sz w:val="22"/>
                <w:szCs w:val="22"/>
              </w:rPr>
              <w:t>Reception</w:t>
            </w:r>
          </w:p>
          <w:p w:rsidR="00B13A46" w:rsidRPr="00F10EBF" w:rsidRDefault="00B13A46" w:rsidP="00F10EBF">
            <w:pPr>
              <w:ind w:left="283" w:hanging="295"/>
              <w:rPr>
                <w:sz w:val="22"/>
                <w:szCs w:val="22"/>
              </w:rPr>
            </w:pPr>
          </w:p>
          <w:p w:rsidR="00B13A46" w:rsidRPr="00F10EBF" w:rsidRDefault="00B13A46" w:rsidP="00F10EBF">
            <w:pPr>
              <w:numPr>
                <w:ilvl w:val="0"/>
                <w:numId w:val="49"/>
              </w:numPr>
              <w:ind w:left="283" w:hanging="295"/>
              <w:rPr>
                <w:sz w:val="22"/>
                <w:szCs w:val="22"/>
              </w:rPr>
            </w:pPr>
            <w:r w:rsidRPr="00F10EBF">
              <w:rPr>
                <w:sz w:val="22"/>
                <w:szCs w:val="22"/>
              </w:rPr>
              <w:t>Parent / Carer / Visitor liaison</w:t>
            </w:r>
          </w:p>
          <w:p w:rsidR="00B13A46" w:rsidRPr="00F10EBF" w:rsidRDefault="00B13A46" w:rsidP="00F10EBF">
            <w:pPr>
              <w:ind w:left="283" w:hanging="295"/>
              <w:rPr>
                <w:sz w:val="22"/>
                <w:szCs w:val="22"/>
              </w:rPr>
            </w:pPr>
          </w:p>
          <w:p w:rsidR="00B13A46" w:rsidRPr="00F10EBF" w:rsidRDefault="00B13A46" w:rsidP="00F10EBF">
            <w:pPr>
              <w:numPr>
                <w:ilvl w:val="0"/>
                <w:numId w:val="49"/>
              </w:numPr>
              <w:ind w:left="283" w:hanging="295"/>
              <w:rPr>
                <w:sz w:val="22"/>
                <w:szCs w:val="22"/>
              </w:rPr>
            </w:pPr>
            <w:r w:rsidRPr="00F10EBF">
              <w:rPr>
                <w:sz w:val="22"/>
                <w:szCs w:val="22"/>
              </w:rPr>
              <w:t>Record keeping</w:t>
            </w:r>
          </w:p>
          <w:p w:rsidR="00B13A46" w:rsidRPr="00F10EBF" w:rsidRDefault="00B13A46" w:rsidP="00F10EBF">
            <w:pPr>
              <w:ind w:left="283" w:hanging="295"/>
              <w:rPr>
                <w:sz w:val="22"/>
                <w:szCs w:val="22"/>
              </w:rPr>
            </w:pPr>
          </w:p>
          <w:p w:rsidR="00B13A46" w:rsidRPr="00B13A46" w:rsidRDefault="00B13A46" w:rsidP="00F10EBF">
            <w:pPr>
              <w:numPr>
                <w:ilvl w:val="0"/>
                <w:numId w:val="49"/>
              </w:numPr>
              <w:ind w:left="283" w:hanging="295"/>
            </w:pPr>
            <w:r w:rsidRPr="00F10EBF">
              <w:rPr>
                <w:sz w:val="22"/>
                <w:szCs w:val="22"/>
              </w:rPr>
              <w:t>Other duties as required</w:t>
            </w:r>
          </w:p>
        </w:tc>
        <w:tc>
          <w:tcPr>
            <w:tcW w:w="2275" w:type="dxa"/>
            <w:shd w:val="clear" w:color="auto" w:fill="auto"/>
          </w:tcPr>
          <w:p w:rsidR="00BA0E46" w:rsidRPr="00F10EBF" w:rsidRDefault="00D71636" w:rsidP="00F10EBF">
            <w:pPr>
              <w:pStyle w:val="Heading1"/>
              <w:numPr>
                <w:ilvl w:val="0"/>
                <w:numId w:val="50"/>
              </w:numPr>
              <w:spacing w:before="0" w:after="0"/>
              <w:ind w:left="267" w:hanging="267"/>
              <w:rPr>
                <w:b w:val="0"/>
                <w:bCs w:val="0"/>
                <w:color w:val="000000"/>
                <w:sz w:val="22"/>
                <w:szCs w:val="22"/>
              </w:rPr>
            </w:pPr>
            <w:r w:rsidRPr="00F10EBF">
              <w:rPr>
                <w:b w:val="0"/>
                <w:bCs w:val="0"/>
                <w:color w:val="000000"/>
                <w:sz w:val="22"/>
                <w:szCs w:val="22"/>
              </w:rPr>
              <w:t>Incident record keeping</w:t>
            </w:r>
          </w:p>
          <w:p w:rsidR="00D71636" w:rsidRPr="00F10EBF" w:rsidRDefault="00D71636" w:rsidP="00F10EBF">
            <w:pPr>
              <w:ind w:left="267" w:hanging="267"/>
              <w:rPr>
                <w:sz w:val="22"/>
                <w:szCs w:val="22"/>
              </w:rPr>
            </w:pPr>
          </w:p>
          <w:p w:rsidR="00D71636" w:rsidRPr="00F10EBF" w:rsidRDefault="00D71636" w:rsidP="00F10EBF">
            <w:pPr>
              <w:numPr>
                <w:ilvl w:val="0"/>
                <w:numId w:val="50"/>
              </w:numPr>
              <w:ind w:left="267" w:hanging="267"/>
              <w:rPr>
                <w:sz w:val="22"/>
                <w:szCs w:val="22"/>
              </w:rPr>
            </w:pPr>
            <w:r w:rsidRPr="00F10EBF">
              <w:rPr>
                <w:sz w:val="22"/>
                <w:szCs w:val="22"/>
              </w:rPr>
              <w:t>Collation of message sheets</w:t>
            </w:r>
          </w:p>
          <w:p w:rsidR="00D71636" w:rsidRPr="00F10EBF" w:rsidRDefault="00D71636" w:rsidP="00F10EBF">
            <w:pPr>
              <w:ind w:left="267" w:hanging="267"/>
              <w:rPr>
                <w:sz w:val="22"/>
                <w:szCs w:val="22"/>
              </w:rPr>
            </w:pPr>
          </w:p>
          <w:p w:rsidR="00D71636" w:rsidRPr="00F10EBF" w:rsidRDefault="00D71636" w:rsidP="00F10EBF">
            <w:pPr>
              <w:numPr>
                <w:ilvl w:val="0"/>
                <w:numId w:val="50"/>
              </w:numPr>
              <w:ind w:left="267" w:hanging="267"/>
              <w:rPr>
                <w:sz w:val="22"/>
                <w:szCs w:val="22"/>
              </w:rPr>
            </w:pPr>
            <w:r w:rsidRPr="00F10EBF">
              <w:rPr>
                <w:sz w:val="22"/>
                <w:szCs w:val="22"/>
              </w:rPr>
              <w:t>Chasing outstanding ‘actions’</w:t>
            </w:r>
          </w:p>
          <w:p w:rsidR="00D71636" w:rsidRPr="00F10EBF" w:rsidRDefault="00D71636" w:rsidP="00F10EBF">
            <w:pPr>
              <w:ind w:left="267" w:hanging="267"/>
              <w:rPr>
                <w:sz w:val="22"/>
                <w:szCs w:val="22"/>
              </w:rPr>
            </w:pPr>
          </w:p>
          <w:p w:rsidR="00D71636" w:rsidRPr="00F10EBF" w:rsidRDefault="00D71636" w:rsidP="00F10EBF">
            <w:pPr>
              <w:numPr>
                <w:ilvl w:val="0"/>
                <w:numId w:val="50"/>
              </w:numPr>
              <w:ind w:left="267" w:hanging="267"/>
              <w:rPr>
                <w:sz w:val="22"/>
                <w:szCs w:val="22"/>
              </w:rPr>
            </w:pPr>
            <w:r w:rsidRPr="00F10EBF">
              <w:rPr>
                <w:sz w:val="22"/>
                <w:szCs w:val="22"/>
              </w:rPr>
              <w:t>Maintenance of central log</w:t>
            </w:r>
          </w:p>
        </w:tc>
      </w:tr>
    </w:tbl>
    <w:p w:rsidR="004D5426" w:rsidRPr="004D5426" w:rsidRDefault="004D5426" w:rsidP="004D5426">
      <w:pPr>
        <w:pStyle w:val="Heading1"/>
        <w:rPr>
          <w:bCs w:val="0"/>
          <w:color w:val="000000"/>
          <w:sz w:val="28"/>
          <w:szCs w:val="28"/>
        </w:rPr>
      </w:pPr>
    </w:p>
    <w:p w:rsidR="00DC1217" w:rsidRDefault="00DC1217" w:rsidP="00E73E15">
      <w:pPr>
        <w:outlineLvl w:val="0"/>
        <w:rPr>
          <w:rFonts w:cs="Arial"/>
          <w:b/>
        </w:rPr>
        <w:sectPr w:rsidR="00DC1217" w:rsidSect="002F0259">
          <w:pgSz w:w="16840" w:h="11907" w:orient="landscape" w:code="9"/>
          <w:pgMar w:top="1418" w:right="567" w:bottom="851" w:left="567" w:header="567" w:footer="567" w:gutter="0"/>
          <w:cols w:space="708"/>
          <w:titlePg/>
          <w:docGrid w:linePitch="326"/>
        </w:sectPr>
      </w:pPr>
    </w:p>
    <w:p w:rsidR="005E0852" w:rsidRDefault="005E0852" w:rsidP="00E73E15">
      <w:pPr>
        <w:outlineLvl w:val="0"/>
        <w:rPr>
          <w:rFonts w:cs="Arial"/>
          <w:b/>
          <w:sz w:val="32"/>
          <w:szCs w:val="32"/>
        </w:rPr>
      </w:pPr>
      <w:bookmarkStart w:id="25" w:name="_Toc422129167"/>
    </w:p>
    <w:p w:rsidR="00E73E15" w:rsidRPr="00EA53A9" w:rsidRDefault="00A64EFA" w:rsidP="00E73E15">
      <w:pPr>
        <w:outlineLvl w:val="0"/>
        <w:rPr>
          <w:rFonts w:cs="Arial"/>
          <w:b/>
          <w:sz w:val="32"/>
          <w:szCs w:val="32"/>
        </w:rPr>
      </w:pPr>
      <w:r w:rsidRPr="00EA53A9">
        <w:rPr>
          <w:rFonts w:cs="Arial"/>
          <w:b/>
          <w:sz w:val="32"/>
          <w:szCs w:val="32"/>
        </w:rPr>
        <w:t xml:space="preserve">Appendix </w:t>
      </w:r>
      <w:r w:rsidR="003233B2" w:rsidRPr="00EA53A9">
        <w:rPr>
          <w:rFonts w:cs="Arial"/>
          <w:b/>
          <w:sz w:val="32"/>
          <w:szCs w:val="32"/>
        </w:rPr>
        <w:t>1</w:t>
      </w:r>
      <w:r w:rsidR="00F8418D">
        <w:rPr>
          <w:rFonts w:cs="Arial"/>
          <w:b/>
          <w:sz w:val="32"/>
          <w:szCs w:val="32"/>
        </w:rPr>
        <w:t>2</w:t>
      </w:r>
      <w:r w:rsidR="004E66BC" w:rsidRPr="00EA53A9">
        <w:rPr>
          <w:rFonts w:cs="Arial"/>
          <w:b/>
          <w:sz w:val="32"/>
          <w:szCs w:val="32"/>
        </w:rPr>
        <w:t xml:space="preserve">: </w:t>
      </w:r>
      <w:r w:rsidR="00B031FC" w:rsidRPr="00EA53A9">
        <w:rPr>
          <w:rFonts w:cs="Arial"/>
          <w:b/>
          <w:sz w:val="32"/>
          <w:szCs w:val="32"/>
        </w:rPr>
        <w:t>Emergencies in Schools</w:t>
      </w:r>
      <w:r w:rsidR="001358E9" w:rsidRPr="00EA53A9">
        <w:rPr>
          <w:rFonts w:cs="Arial"/>
          <w:b/>
          <w:sz w:val="32"/>
          <w:szCs w:val="32"/>
        </w:rPr>
        <w:t xml:space="preserve"> </w:t>
      </w:r>
      <w:r w:rsidR="00812212">
        <w:rPr>
          <w:rFonts w:cs="Arial"/>
          <w:b/>
          <w:sz w:val="32"/>
          <w:szCs w:val="32"/>
        </w:rPr>
        <w:t>– Initial Action List for Head teacher</w:t>
      </w:r>
      <w:bookmarkEnd w:id="25"/>
    </w:p>
    <w:p w:rsidR="00A64EFA" w:rsidRDefault="00A64EFA" w:rsidP="00E73E15">
      <w:pPr>
        <w:rPr>
          <w:rFonts w:cs="Arial"/>
          <w:b/>
        </w:rPr>
      </w:pPr>
    </w:p>
    <w:p w:rsidR="00E73E15" w:rsidRPr="00800733" w:rsidRDefault="00E73E15" w:rsidP="00E73E15">
      <w:pPr>
        <w:rPr>
          <w:rFonts w:cs="Arial"/>
          <w:b/>
        </w:rPr>
      </w:pPr>
      <w:r w:rsidRPr="00800733">
        <w:rPr>
          <w:rFonts w:cs="Arial"/>
          <w:b/>
        </w:rPr>
        <w:t>Action list for head</w:t>
      </w:r>
      <w:r w:rsidR="00CC2EA1">
        <w:rPr>
          <w:rFonts w:cs="Arial"/>
          <w:b/>
        </w:rPr>
        <w:t xml:space="preserve"> </w:t>
      </w:r>
      <w:r w:rsidRPr="00800733">
        <w:rPr>
          <w:rFonts w:cs="Arial"/>
          <w:b/>
        </w:rPr>
        <w:t>teacher or nominee coordinating S</w:t>
      </w:r>
      <w:r w:rsidR="00C35AFD">
        <w:rPr>
          <w:rFonts w:cs="Arial"/>
          <w:b/>
        </w:rPr>
        <w:t>I</w:t>
      </w:r>
      <w:r w:rsidRPr="00800733">
        <w:rPr>
          <w:rFonts w:cs="Arial"/>
          <w:b/>
        </w:rPr>
        <w:t>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540"/>
      </w:tblGrid>
      <w:tr w:rsidR="00E73E15" w:rsidRPr="002B4585" w:rsidTr="002B4585">
        <w:tc>
          <w:tcPr>
            <w:tcW w:w="8928" w:type="dxa"/>
            <w:shd w:val="clear" w:color="auto" w:fill="auto"/>
          </w:tcPr>
          <w:p w:rsidR="00E73E15" w:rsidRPr="002B4585" w:rsidRDefault="00E73E15" w:rsidP="00A30FC8">
            <w:pPr>
              <w:rPr>
                <w:rFonts w:cs="Arial"/>
                <w:b/>
              </w:rPr>
            </w:pPr>
            <w:r w:rsidRPr="002B4585">
              <w:rPr>
                <w:rFonts w:cs="Arial"/>
                <w:b/>
              </w:rPr>
              <w:t>Initial Action</w:t>
            </w:r>
          </w:p>
        </w:tc>
        <w:tc>
          <w:tcPr>
            <w:tcW w:w="540" w:type="dxa"/>
            <w:shd w:val="clear" w:color="auto" w:fill="auto"/>
          </w:tcPr>
          <w:p w:rsidR="00E73E15" w:rsidRPr="002B4585" w:rsidRDefault="00E73E15" w:rsidP="002B4585">
            <w:pPr>
              <w:jc w:val="center"/>
              <w:rPr>
                <w:rFonts w:cs="Arial"/>
                <w:b/>
              </w:rPr>
            </w:pPr>
            <w:r w:rsidRPr="002B4585">
              <w:rPr>
                <w:rFonts w:cs="Arial"/>
                <w:b/>
              </w:rPr>
              <w:sym w:font="Wingdings" w:char="F0FC"/>
            </w:r>
          </w:p>
        </w:tc>
      </w:tr>
      <w:tr w:rsidR="00E73E15" w:rsidRPr="002B4585" w:rsidTr="002B4585">
        <w:tc>
          <w:tcPr>
            <w:tcW w:w="8928" w:type="dxa"/>
            <w:shd w:val="clear" w:color="auto" w:fill="auto"/>
          </w:tcPr>
          <w:p w:rsidR="00E73E15" w:rsidRPr="002B4585" w:rsidRDefault="00E73E15" w:rsidP="002B4585">
            <w:pPr>
              <w:jc w:val="both"/>
              <w:rPr>
                <w:rFonts w:cs="Arial"/>
                <w:b/>
              </w:rPr>
            </w:pPr>
            <w:r w:rsidRPr="002B4585">
              <w:rPr>
                <w:rFonts w:cs="Arial"/>
              </w:rPr>
              <w:t>Ensure that accurate, factual information is available for those arriving at the scene.</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8445EE">
            <w:pPr>
              <w:jc w:val="both"/>
              <w:rPr>
                <w:rFonts w:cs="Arial"/>
                <w:b/>
              </w:rPr>
            </w:pPr>
            <w:r w:rsidRPr="002B4585">
              <w:rPr>
                <w:rFonts w:cs="Arial"/>
              </w:rPr>
              <w:t xml:space="preserve">Liaise with the </w:t>
            </w:r>
            <w:r w:rsidR="008445EE">
              <w:rPr>
                <w:rFonts w:cs="Arial"/>
              </w:rPr>
              <w:t>P</w:t>
            </w:r>
            <w:r w:rsidR="005E0852">
              <w:rPr>
                <w:rFonts w:cs="Arial"/>
              </w:rPr>
              <w:t>olice, F</w:t>
            </w:r>
            <w:r w:rsidRPr="002B4585">
              <w:rPr>
                <w:rFonts w:cs="Arial"/>
              </w:rPr>
              <w:t>ire</w:t>
            </w:r>
            <w:r w:rsidR="005E0852">
              <w:rPr>
                <w:rFonts w:cs="Arial"/>
              </w:rPr>
              <w:t xml:space="preserve"> and Ambulance S</w:t>
            </w:r>
            <w:r w:rsidRPr="002B4585">
              <w:rPr>
                <w:rFonts w:cs="Arial"/>
              </w:rPr>
              <w:t xml:space="preserve">ervices, </w:t>
            </w:r>
            <w:proofErr w:type="spellStart"/>
            <w:r w:rsidR="002079D8">
              <w:rPr>
                <w:rFonts w:cs="Arial"/>
              </w:rPr>
              <w:t>St</w:t>
            </w:r>
            <w:r w:rsidR="0035317A" w:rsidRPr="002B4585">
              <w:rPr>
                <w:rFonts w:cs="Arial"/>
              </w:rPr>
              <w:t>PD</w:t>
            </w:r>
            <w:proofErr w:type="spellEnd"/>
            <w:r w:rsidR="009B5688" w:rsidRPr="002B4585">
              <w:rPr>
                <w:rFonts w:cs="Arial"/>
              </w:rPr>
              <w:t xml:space="preserve"> Incident Team</w:t>
            </w:r>
            <w:r w:rsidRPr="002B4585">
              <w:rPr>
                <w:rFonts w:cs="Arial"/>
              </w:rPr>
              <w:t>, and other agencies who may become involved. Act as the main contact to coordinate response and give your contact details.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Inform the chair of governors.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9B5688" w:rsidP="00E27455">
            <w:pPr>
              <w:jc w:val="both"/>
              <w:rPr>
                <w:rFonts w:cs="Arial"/>
              </w:rPr>
            </w:pPr>
            <w:r w:rsidRPr="002B4585">
              <w:rPr>
                <w:rFonts w:cs="Arial"/>
              </w:rPr>
              <w:t>Check accuracy of information and i</w:t>
            </w:r>
            <w:r w:rsidR="00E73E15" w:rsidRPr="002B4585">
              <w:rPr>
                <w:rFonts w:cs="Arial"/>
              </w:rPr>
              <w:t xml:space="preserve">nform all staff and </w:t>
            </w:r>
            <w:r w:rsidR="00BC4474" w:rsidRPr="002B4585">
              <w:rPr>
                <w:rFonts w:cs="Arial"/>
              </w:rPr>
              <w:t>parent</w:t>
            </w:r>
            <w:r w:rsidR="00AD7775" w:rsidRPr="002B4585">
              <w:rPr>
                <w:rFonts w:cs="Arial"/>
              </w:rPr>
              <w:t>s</w:t>
            </w:r>
            <w:r w:rsidR="00BC4474" w:rsidRPr="002B4585">
              <w:rPr>
                <w:rFonts w:cs="Arial"/>
              </w:rPr>
              <w:t>/carer</w:t>
            </w:r>
            <w:r w:rsidR="00E73E15" w:rsidRPr="002B4585">
              <w:rPr>
                <w:rFonts w:cs="Arial"/>
              </w:rPr>
              <w:t xml:space="preserve">s of injured pupils. Decide how to inform other </w:t>
            </w:r>
            <w:r w:rsidR="00BC4474" w:rsidRPr="002B4585">
              <w:rPr>
                <w:rFonts w:cs="Arial"/>
              </w:rPr>
              <w:t>parent</w:t>
            </w:r>
            <w:r w:rsidR="00AD7775" w:rsidRPr="002B4585">
              <w:rPr>
                <w:rFonts w:cs="Arial"/>
              </w:rPr>
              <w:t>s</w:t>
            </w:r>
            <w:r w:rsidR="00BC4474" w:rsidRPr="002B4585">
              <w:rPr>
                <w:rFonts w:cs="Arial"/>
              </w:rPr>
              <w:t>/carer</w:t>
            </w:r>
            <w:r w:rsidR="00E73E15" w:rsidRPr="002B4585">
              <w:rPr>
                <w:rFonts w:cs="Arial"/>
              </w:rPr>
              <w:t>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Ensure staff maintain a log of actions and decisions.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Allocate tasks below among S</w:t>
            </w:r>
            <w:r w:rsidR="009B5688" w:rsidRPr="002B4585">
              <w:rPr>
                <w:rFonts w:cs="Arial"/>
              </w:rPr>
              <w:t>I</w:t>
            </w:r>
            <w:r w:rsidRPr="002B4585">
              <w:rPr>
                <w:rFonts w:cs="Arial"/>
              </w:rPr>
              <w:t>MT as appropriate.</w:t>
            </w:r>
          </w:p>
        </w:tc>
        <w:tc>
          <w:tcPr>
            <w:tcW w:w="540" w:type="dxa"/>
            <w:shd w:val="clear" w:color="auto" w:fill="auto"/>
          </w:tcPr>
          <w:p w:rsidR="00E73E15" w:rsidRPr="002B4585" w:rsidRDefault="00E73E15" w:rsidP="00A30FC8">
            <w:pPr>
              <w:rPr>
                <w:rFonts w:cs="Arial"/>
                <w:b/>
              </w:rPr>
            </w:pPr>
          </w:p>
        </w:tc>
      </w:tr>
    </w:tbl>
    <w:p w:rsidR="00E73E15" w:rsidRPr="00800733" w:rsidRDefault="00E73E15" w:rsidP="00E73E15">
      <w:pPr>
        <w:rPr>
          <w:rFonts w:cs="Arial"/>
        </w:rPr>
      </w:pPr>
    </w:p>
    <w:p w:rsidR="00E73E15" w:rsidRPr="00800733" w:rsidRDefault="00E73E15" w:rsidP="00E73E15">
      <w:pPr>
        <w:rPr>
          <w:rFonts w:cs="Arial"/>
          <w:b/>
        </w:rPr>
      </w:pPr>
      <w:r w:rsidRPr="00800733">
        <w:rPr>
          <w:rFonts w:cs="Arial"/>
          <w:b/>
        </w:rPr>
        <w:t xml:space="preserve">Action list for </w:t>
      </w:r>
      <w:r w:rsidR="009B5688" w:rsidRPr="00800733">
        <w:rPr>
          <w:rFonts w:cs="Arial"/>
          <w:b/>
        </w:rPr>
        <w:t>S</w:t>
      </w:r>
      <w:r w:rsidR="009B5688">
        <w:rPr>
          <w:rFonts w:cs="Arial"/>
          <w:b/>
        </w:rPr>
        <w:t>I</w:t>
      </w:r>
      <w:r w:rsidR="009B5688" w:rsidRPr="00800733">
        <w:rPr>
          <w:rFonts w:cs="Arial"/>
          <w:b/>
        </w:rPr>
        <w:t>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540"/>
      </w:tblGrid>
      <w:tr w:rsidR="00E73E15" w:rsidRPr="002B4585" w:rsidTr="002B4585">
        <w:tc>
          <w:tcPr>
            <w:tcW w:w="8928" w:type="dxa"/>
            <w:shd w:val="clear" w:color="auto" w:fill="auto"/>
          </w:tcPr>
          <w:p w:rsidR="00E73E15" w:rsidRPr="002B4585" w:rsidRDefault="00E73E15" w:rsidP="00A30FC8">
            <w:pPr>
              <w:rPr>
                <w:rFonts w:cs="Arial"/>
                <w:b/>
              </w:rPr>
            </w:pPr>
            <w:r w:rsidRPr="002B4585">
              <w:rPr>
                <w:rFonts w:cs="Arial"/>
                <w:b/>
              </w:rPr>
              <w:t>Welfare</w:t>
            </w:r>
          </w:p>
        </w:tc>
        <w:tc>
          <w:tcPr>
            <w:tcW w:w="540" w:type="dxa"/>
            <w:shd w:val="clear" w:color="auto" w:fill="auto"/>
          </w:tcPr>
          <w:p w:rsidR="00E73E15" w:rsidRPr="002B4585" w:rsidRDefault="00E73E15" w:rsidP="002B4585">
            <w:pPr>
              <w:jc w:val="center"/>
              <w:rPr>
                <w:rFonts w:cs="Arial"/>
                <w:b/>
              </w:rPr>
            </w:pPr>
            <w:r w:rsidRPr="002B4585">
              <w:rPr>
                <w:rFonts w:cs="Arial"/>
                <w:b/>
              </w:rPr>
              <w:sym w:font="Wingdings" w:char="F0FC"/>
            </w:r>
          </w:p>
        </w:tc>
      </w:tr>
      <w:tr w:rsidR="00E73E15" w:rsidRPr="002B4585" w:rsidTr="002B4585">
        <w:tc>
          <w:tcPr>
            <w:tcW w:w="8928" w:type="dxa"/>
            <w:shd w:val="clear" w:color="auto" w:fill="auto"/>
          </w:tcPr>
          <w:p w:rsidR="00E73E15" w:rsidRPr="002B4585" w:rsidRDefault="00E73E15" w:rsidP="002B4585">
            <w:pPr>
              <w:jc w:val="both"/>
              <w:rPr>
                <w:rFonts w:cs="Arial"/>
              </w:rPr>
            </w:pPr>
            <w:r w:rsidRPr="002B4585">
              <w:rPr>
                <w:rFonts w:cs="Arial"/>
              </w:rPr>
              <w:t xml:space="preserve">Take actions to secure the immediate safety of pupils and staff – this may include evacuation </w:t>
            </w:r>
            <w:r w:rsidR="00BA3D39" w:rsidRPr="002B4585">
              <w:rPr>
                <w:rFonts w:cs="Arial"/>
              </w:rPr>
              <w:t xml:space="preserve">to the designated emergency evacuation premises </w:t>
            </w:r>
            <w:r w:rsidRPr="002B4585">
              <w:rPr>
                <w:rFonts w:cs="Arial"/>
              </w:rPr>
              <w:t xml:space="preserve">or keeping pupils and staff inside the building </w:t>
            </w:r>
            <w:r w:rsidR="009B5688" w:rsidRPr="002B4585">
              <w:rPr>
                <w:rFonts w:cs="Arial"/>
              </w:rPr>
              <w:t>at a safe and secure location</w:t>
            </w:r>
            <w:r w:rsidRPr="002B4585">
              <w:rPr>
                <w:rFonts w:cs="Arial"/>
              </w:rPr>
              <w:t>.</w:t>
            </w:r>
          </w:p>
        </w:tc>
        <w:tc>
          <w:tcPr>
            <w:tcW w:w="540" w:type="dxa"/>
            <w:shd w:val="clear" w:color="auto" w:fill="auto"/>
          </w:tcPr>
          <w:p w:rsidR="00E73E15" w:rsidRPr="002B4585" w:rsidRDefault="00E73E15" w:rsidP="00A30FC8">
            <w:pPr>
              <w:rPr>
                <w:rFonts w:cs="Arial"/>
                <w:b/>
              </w:rPr>
            </w:pPr>
          </w:p>
        </w:tc>
      </w:tr>
      <w:tr w:rsidR="00E73E15" w:rsidRPr="002B4585" w:rsidTr="002B4585">
        <w:trPr>
          <w:trHeight w:val="641"/>
        </w:trPr>
        <w:tc>
          <w:tcPr>
            <w:tcW w:w="8928" w:type="dxa"/>
            <w:shd w:val="clear" w:color="auto" w:fill="auto"/>
          </w:tcPr>
          <w:p w:rsidR="00876FE9" w:rsidRPr="002B4585" w:rsidRDefault="00E73E15" w:rsidP="00E27455">
            <w:pPr>
              <w:jc w:val="both"/>
              <w:rPr>
                <w:rFonts w:cs="Arial"/>
              </w:rPr>
            </w:pPr>
            <w:r w:rsidRPr="002B4585">
              <w:rPr>
                <w:rFonts w:cs="Arial"/>
              </w:rPr>
              <w:t>Establish the whereabouts of all pupils, staff, and visitors using timetables, registers and the visitor’s book, and make a list of those unaccounted for.</w:t>
            </w:r>
            <w:r w:rsidR="00A97D41" w:rsidRPr="002B4585">
              <w:rPr>
                <w:rFonts w:cs="Arial"/>
              </w:rPr>
              <w:t xml:space="preserve"> Take medical and health plans relevant to individual pupil requirements</w:t>
            </w:r>
            <w:r w:rsidR="00D75CA5" w:rsidRPr="002B4585">
              <w:rPr>
                <w:rFonts w:cs="Arial"/>
              </w:rPr>
              <w:t>.</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b/>
              </w:rPr>
            </w:pPr>
            <w:r w:rsidRPr="002B4585">
              <w:rPr>
                <w:rFonts w:cs="Arial"/>
                <w:b/>
              </w:rPr>
              <w:t>Communications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2B4585">
            <w:pPr>
              <w:jc w:val="both"/>
              <w:rPr>
                <w:rFonts w:cs="Arial"/>
              </w:rPr>
            </w:pPr>
            <w:r w:rsidRPr="002B4585">
              <w:rPr>
                <w:rFonts w:cs="Arial"/>
              </w:rPr>
              <w:t xml:space="preserve">Consider emergency communications needs. Dedicate lines for incoming and outgoing calls and arrange extra support for reception. If necessary, seek support from </w:t>
            </w:r>
            <w:proofErr w:type="spellStart"/>
            <w:r w:rsidR="002079D8">
              <w:rPr>
                <w:rFonts w:cs="Arial"/>
              </w:rPr>
              <w:t>St</w:t>
            </w:r>
            <w:r w:rsidR="0035317A" w:rsidRPr="002B4585">
              <w:rPr>
                <w:rFonts w:cs="Arial"/>
              </w:rPr>
              <w:t>PD</w:t>
            </w:r>
            <w:proofErr w:type="spellEnd"/>
            <w:r w:rsidR="00876FE9" w:rsidRPr="002B4585">
              <w:rPr>
                <w:rFonts w:cs="Arial"/>
              </w:rPr>
              <w:t xml:space="preserve"> Incident Team</w:t>
            </w:r>
            <w:r w:rsidRPr="002B4585">
              <w:rPr>
                <w:rFonts w:cs="Arial"/>
              </w:rPr>
              <w:t xml:space="preserve">, who can assist in managing enquiries from the public and if required implement a Help Line. </w:t>
            </w:r>
          </w:p>
          <w:p w:rsidR="00E73E15" w:rsidRPr="002B4585" w:rsidRDefault="00E73E15" w:rsidP="00A30FC8">
            <w:pPr>
              <w:rPr>
                <w:rFonts w:cs="Arial"/>
              </w:rPr>
            </w:pPr>
          </w:p>
          <w:p w:rsidR="00E73E15" w:rsidRPr="002B4585" w:rsidRDefault="00E73E15" w:rsidP="00A30FC8">
            <w:pPr>
              <w:rPr>
                <w:rFonts w:cs="Arial"/>
                <w:color w:val="FF0000"/>
              </w:rPr>
            </w:pPr>
            <w:r w:rsidRPr="002B4585">
              <w:rPr>
                <w:rFonts w:cs="Arial"/>
              </w:rPr>
              <w:t xml:space="preserve">Line to be used for incoming calls only: </w:t>
            </w:r>
            <w:r w:rsidR="00137D38">
              <w:rPr>
                <w:rFonts w:cs="Arial"/>
                <w:color w:val="FF0000"/>
              </w:rPr>
              <w:t>01614321931</w:t>
            </w:r>
          </w:p>
          <w:p w:rsidR="00137D38" w:rsidRPr="00137D38" w:rsidRDefault="00E73E15" w:rsidP="00137D38">
            <w:pPr>
              <w:rPr>
                <w:color w:val="FF0000"/>
                <w:highlight w:val="yellow"/>
              </w:rPr>
            </w:pPr>
            <w:r w:rsidRPr="002B4585">
              <w:rPr>
                <w:rFonts w:cs="Arial"/>
              </w:rPr>
              <w:t xml:space="preserve">Line to be used for outgoing calls only: </w:t>
            </w:r>
            <w:r w:rsidRPr="002B4585">
              <w:rPr>
                <w:rFonts w:cs="Arial"/>
                <w:color w:val="FF0000"/>
              </w:rPr>
              <w:t>&lt;</w:t>
            </w:r>
            <w:r w:rsidR="00137D38">
              <w:t xml:space="preserve"> </w:t>
            </w:r>
            <w:r w:rsidR="00CA3E30">
              <w:rPr>
                <w:color w:val="FF0000"/>
              </w:rPr>
              <w:t>School Mobile Phone</w:t>
            </w:r>
            <w:r w:rsidR="00137D38">
              <w:rPr>
                <w:color w:val="FF0000"/>
              </w:rPr>
              <w:t xml:space="preserve"> – </w:t>
            </w:r>
            <w:r w:rsidR="00CA3E30">
              <w:rPr>
                <w:color w:val="FF0000"/>
                <w:highlight w:val="yellow"/>
              </w:rPr>
              <w:t>07971007432</w:t>
            </w:r>
          </w:p>
          <w:p w:rsidR="00E73E15" w:rsidRPr="002B4585" w:rsidRDefault="00E73E15" w:rsidP="00A30FC8">
            <w:pPr>
              <w:rPr>
                <w:rFonts w:cs="Arial"/>
              </w:rPr>
            </w:pPr>
            <w:r w:rsidRPr="002B4585">
              <w:rPr>
                <w:rFonts w:cs="Arial"/>
                <w:color w:val="FF0000"/>
              </w:rPr>
              <w:t>&gt;</w:t>
            </w:r>
          </w:p>
          <w:p w:rsidR="00E73E15" w:rsidRPr="002B4585" w:rsidRDefault="00E73E15" w:rsidP="00A30FC8">
            <w:pPr>
              <w:rPr>
                <w:rFonts w:cs="Arial"/>
              </w:rPr>
            </w:pP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b/>
              </w:rPr>
            </w:pPr>
            <w:r w:rsidRPr="002B4585">
              <w:rPr>
                <w:rFonts w:cs="Arial"/>
                <w:b/>
              </w:rPr>
              <w:t xml:space="preserve">Media </w:t>
            </w:r>
            <w:r w:rsidR="00D75CA5" w:rsidRPr="002B4585">
              <w:rPr>
                <w:rFonts w:cs="Arial"/>
                <w:b/>
              </w:rPr>
              <w:t>M</w:t>
            </w:r>
            <w:r w:rsidRPr="002B4585">
              <w:rPr>
                <w:rFonts w:cs="Arial"/>
                <w:b/>
              </w:rPr>
              <w:t>anagement</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810557" w:rsidP="00810557">
            <w:pPr>
              <w:rPr>
                <w:rFonts w:cs="Arial"/>
              </w:rPr>
            </w:pPr>
            <w:r>
              <w:t xml:space="preserve">Liaise with the </w:t>
            </w:r>
            <w:r w:rsidR="008177C9">
              <w:t xml:space="preserve">Council’s </w:t>
            </w:r>
            <w:r>
              <w:t>Communications</w:t>
            </w:r>
            <w:r w:rsidR="008177C9">
              <w:t xml:space="preserve"> &amp; Marketing</w:t>
            </w:r>
            <w:r>
              <w:t xml:space="preserve"> Team within Information and Communication as early as possible to prepare a press statement – to be agreed by the Senior Adviser – School &amp; Children’s Services, School Head and the Chair of Governors.</w:t>
            </w:r>
          </w:p>
        </w:tc>
        <w:tc>
          <w:tcPr>
            <w:tcW w:w="540" w:type="dxa"/>
            <w:shd w:val="clear" w:color="auto" w:fill="auto"/>
          </w:tcPr>
          <w:p w:rsidR="00E73E15" w:rsidRPr="002B4585" w:rsidRDefault="00E73E15" w:rsidP="00A30FC8">
            <w:pPr>
              <w:rPr>
                <w:rFonts w:cs="Arial"/>
                <w:b/>
              </w:rPr>
            </w:pPr>
          </w:p>
        </w:tc>
      </w:tr>
      <w:tr w:rsidR="00E73E15" w:rsidRPr="002B4585" w:rsidTr="002B4585">
        <w:trPr>
          <w:trHeight w:val="1312"/>
        </w:trPr>
        <w:tc>
          <w:tcPr>
            <w:tcW w:w="8928" w:type="dxa"/>
            <w:shd w:val="clear" w:color="auto" w:fill="auto"/>
          </w:tcPr>
          <w:p w:rsidR="00E73E15" w:rsidRPr="002B4585" w:rsidRDefault="00E73E15" w:rsidP="002B4585">
            <w:pPr>
              <w:jc w:val="both"/>
              <w:rPr>
                <w:rFonts w:cs="Arial"/>
              </w:rPr>
            </w:pPr>
            <w:r w:rsidRPr="002B4585">
              <w:rPr>
                <w:rFonts w:cs="Arial"/>
              </w:rPr>
              <w:t xml:space="preserve">Ensure that media access to the site, staff and pupils is controlled. In a major emergency, the </w:t>
            </w:r>
            <w:r w:rsidR="008445EE">
              <w:rPr>
                <w:rFonts w:cs="Arial"/>
              </w:rPr>
              <w:t>P</w:t>
            </w:r>
            <w:r w:rsidRPr="002B4585">
              <w:rPr>
                <w:rFonts w:cs="Arial"/>
              </w:rPr>
              <w:t xml:space="preserve">olice </w:t>
            </w:r>
            <w:r w:rsidR="00876FE9" w:rsidRPr="002B4585">
              <w:rPr>
                <w:rFonts w:cs="Arial"/>
              </w:rPr>
              <w:t xml:space="preserve">will </w:t>
            </w:r>
            <w:r w:rsidR="00E7115E" w:rsidRPr="002B4585">
              <w:rPr>
                <w:rFonts w:cs="Arial"/>
              </w:rPr>
              <w:t>assist</w:t>
            </w:r>
            <w:r w:rsidRPr="002B4585">
              <w:rPr>
                <w:rFonts w:cs="Arial"/>
              </w:rPr>
              <w:t xml:space="preserve"> with press</w:t>
            </w:r>
            <w:r w:rsidR="00E7115E" w:rsidRPr="002B4585">
              <w:rPr>
                <w:rFonts w:cs="Arial"/>
              </w:rPr>
              <w:t xml:space="preserve"> liaison</w:t>
            </w:r>
            <w:r w:rsidRPr="002B4585">
              <w:rPr>
                <w:rFonts w:cs="Arial"/>
              </w:rPr>
              <w:t xml:space="preserve"> and control site access. </w:t>
            </w:r>
          </w:p>
          <w:p w:rsidR="00E73E15" w:rsidRPr="002B4585" w:rsidRDefault="00E73E15" w:rsidP="002B4585">
            <w:pPr>
              <w:jc w:val="both"/>
              <w:rPr>
                <w:rFonts w:cs="Arial"/>
              </w:rPr>
            </w:pPr>
            <w:r w:rsidRPr="002B4585">
              <w:rPr>
                <w:rFonts w:cs="Arial"/>
              </w:rPr>
              <w:t xml:space="preserve">Be aware of the potential problems caused by the spread of misinformation through the use of mobile phones. </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b/>
              </w:rPr>
            </w:pPr>
            <w:r w:rsidRPr="002B4585">
              <w:rPr>
                <w:rFonts w:cs="Arial"/>
                <w:b/>
              </w:rPr>
              <w:t>Resources</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 xml:space="preserve">Ensure access to </w:t>
            </w:r>
            <w:r w:rsidR="00D75CA5" w:rsidRPr="002B4585">
              <w:rPr>
                <w:rFonts w:cs="Arial"/>
              </w:rPr>
              <w:t xml:space="preserve">the </w:t>
            </w:r>
            <w:r w:rsidRPr="002B4585">
              <w:rPr>
                <w:rFonts w:cs="Arial"/>
              </w:rPr>
              <w:t>site for emergency services</w:t>
            </w:r>
            <w:r w:rsidR="00D75CA5" w:rsidRPr="002B4585">
              <w:rPr>
                <w:rFonts w:cs="Arial"/>
              </w:rPr>
              <w:t>.</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Open/close parts of</w:t>
            </w:r>
            <w:r w:rsidR="00D75CA5" w:rsidRPr="002B4585">
              <w:rPr>
                <w:rFonts w:cs="Arial"/>
              </w:rPr>
              <w:t xml:space="preserve"> the</w:t>
            </w:r>
            <w:r w:rsidRPr="002B4585">
              <w:rPr>
                <w:rFonts w:cs="Arial"/>
              </w:rPr>
              <w:t xml:space="preserve"> school as required, and turn off water, gas and electricity supplies if necessary</w:t>
            </w:r>
            <w:r w:rsidR="00D75CA5" w:rsidRPr="002B4585">
              <w:rPr>
                <w:rFonts w:cs="Arial"/>
              </w:rPr>
              <w:t>.</w:t>
            </w:r>
          </w:p>
        </w:tc>
        <w:tc>
          <w:tcPr>
            <w:tcW w:w="540" w:type="dxa"/>
            <w:shd w:val="clear" w:color="auto" w:fill="auto"/>
          </w:tcPr>
          <w:p w:rsidR="00E73E15" w:rsidRPr="002B4585" w:rsidRDefault="00E73E15" w:rsidP="00A30FC8">
            <w:pPr>
              <w:rPr>
                <w:rFonts w:cs="Arial"/>
                <w:b/>
              </w:rPr>
            </w:pPr>
          </w:p>
        </w:tc>
      </w:tr>
      <w:tr w:rsidR="00E73E15" w:rsidRPr="002B4585" w:rsidTr="002B4585">
        <w:tc>
          <w:tcPr>
            <w:tcW w:w="8928" w:type="dxa"/>
            <w:shd w:val="clear" w:color="auto" w:fill="auto"/>
          </w:tcPr>
          <w:p w:rsidR="00E73E15" w:rsidRPr="002B4585" w:rsidRDefault="00E73E15" w:rsidP="00A30FC8">
            <w:pPr>
              <w:rPr>
                <w:rFonts w:cs="Arial"/>
              </w:rPr>
            </w:pPr>
            <w:r w:rsidRPr="002B4585">
              <w:rPr>
                <w:rFonts w:cs="Arial"/>
              </w:rPr>
              <w:t>Ensure the security of the school premises</w:t>
            </w:r>
            <w:r w:rsidR="00D75CA5" w:rsidRPr="002B4585">
              <w:rPr>
                <w:rFonts w:cs="Arial"/>
              </w:rPr>
              <w:t>.</w:t>
            </w:r>
          </w:p>
        </w:tc>
        <w:tc>
          <w:tcPr>
            <w:tcW w:w="540" w:type="dxa"/>
            <w:shd w:val="clear" w:color="auto" w:fill="auto"/>
          </w:tcPr>
          <w:p w:rsidR="00E73E15" w:rsidRPr="002B4585" w:rsidRDefault="00E73E15" w:rsidP="00A30FC8">
            <w:pPr>
              <w:rPr>
                <w:rFonts w:cs="Arial"/>
                <w:b/>
              </w:rPr>
            </w:pPr>
          </w:p>
        </w:tc>
      </w:tr>
    </w:tbl>
    <w:p w:rsidR="00173546" w:rsidRPr="00812212" w:rsidRDefault="00173546" w:rsidP="004D5426">
      <w:pPr>
        <w:pStyle w:val="Heading1"/>
      </w:pPr>
      <w:r w:rsidRPr="00812212">
        <w:br w:type="page"/>
      </w:r>
      <w:bookmarkStart w:id="26" w:name="_Toc422129168"/>
      <w:r w:rsidRPr="00812212">
        <w:lastRenderedPageBreak/>
        <w:t>Appendix 1</w:t>
      </w:r>
      <w:r w:rsidR="00F8418D">
        <w:t>3</w:t>
      </w:r>
      <w:r w:rsidRPr="00812212">
        <w:t xml:space="preserve">: Emergencies in Schools </w:t>
      </w:r>
      <w:r w:rsidR="00812212">
        <w:t>– Further Actions List for Head teacher</w:t>
      </w:r>
      <w:bookmarkEnd w:id="26"/>
    </w:p>
    <w:p w:rsidR="00173546" w:rsidRPr="00A002F9" w:rsidRDefault="00173546" w:rsidP="00173546">
      <w:pPr>
        <w:rPr>
          <w:rFonts w:cs="Arial"/>
          <w:b/>
          <w:sz w:val="16"/>
          <w:szCs w:val="16"/>
        </w:rPr>
      </w:pPr>
    </w:p>
    <w:p w:rsidR="00173546" w:rsidRPr="00812212" w:rsidRDefault="00173546" w:rsidP="00173546">
      <w:pPr>
        <w:rPr>
          <w:rFonts w:cs="Arial"/>
          <w:b/>
        </w:rPr>
      </w:pPr>
      <w:r w:rsidRPr="00812212">
        <w:rPr>
          <w:rFonts w:cs="Arial"/>
          <w:b/>
        </w:rPr>
        <w:t>Action list for head teacher or nominee coordinating SIMT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540"/>
      </w:tblGrid>
      <w:tr w:rsidR="00173546" w:rsidRPr="00812212" w:rsidTr="00DD305A">
        <w:tc>
          <w:tcPr>
            <w:tcW w:w="8928" w:type="dxa"/>
            <w:shd w:val="clear" w:color="auto" w:fill="auto"/>
          </w:tcPr>
          <w:p w:rsidR="00173546" w:rsidRPr="00812212" w:rsidRDefault="00173546" w:rsidP="00DD305A">
            <w:pPr>
              <w:rPr>
                <w:rFonts w:cs="Arial"/>
                <w:b/>
              </w:rPr>
            </w:pPr>
            <w:r w:rsidRPr="00812212">
              <w:rPr>
                <w:rFonts w:cs="Arial"/>
                <w:b/>
              </w:rPr>
              <w:t>Action Review</w:t>
            </w:r>
          </w:p>
        </w:tc>
        <w:tc>
          <w:tcPr>
            <w:tcW w:w="540" w:type="dxa"/>
            <w:shd w:val="clear" w:color="auto" w:fill="auto"/>
          </w:tcPr>
          <w:p w:rsidR="00173546" w:rsidRPr="00812212" w:rsidRDefault="00173546" w:rsidP="00DD305A">
            <w:pPr>
              <w:jc w:val="center"/>
              <w:rPr>
                <w:rFonts w:cs="Arial"/>
                <w:b/>
              </w:rPr>
            </w:pPr>
            <w:r w:rsidRPr="00812212">
              <w:rPr>
                <w:rFonts w:cs="Arial"/>
                <w:b/>
              </w:rPr>
              <w:sym w:font="Wingdings" w:char="F0FC"/>
            </w:r>
          </w:p>
        </w:tc>
      </w:tr>
      <w:tr w:rsidR="00173546" w:rsidRPr="00A002F9" w:rsidTr="00DD305A">
        <w:tc>
          <w:tcPr>
            <w:tcW w:w="8928" w:type="dxa"/>
            <w:shd w:val="clear" w:color="auto" w:fill="auto"/>
          </w:tcPr>
          <w:p w:rsidR="00173546" w:rsidRPr="00A002F9" w:rsidRDefault="00173546" w:rsidP="00173546">
            <w:pPr>
              <w:jc w:val="both"/>
              <w:rPr>
                <w:rFonts w:cs="Arial"/>
              </w:rPr>
            </w:pPr>
            <w:r w:rsidRPr="00A002F9">
              <w:rPr>
                <w:rFonts w:cs="Arial"/>
              </w:rPr>
              <w:t xml:space="preserve">Provide regular briefings for staff and continue to liaise with the emergency services and </w:t>
            </w:r>
            <w:proofErr w:type="spellStart"/>
            <w:r w:rsidRPr="00A002F9">
              <w:rPr>
                <w:rFonts w:cs="Arial"/>
              </w:rPr>
              <w:t>StPD</w:t>
            </w:r>
            <w:proofErr w:type="spellEnd"/>
            <w:r w:rsidRPr="00A002F9">
              <w:rPr>
                <w:rFonts w:cs="Arial"/>
              </w:rPr>
              <w:t>.</w:t>
            </w:r>
          </w:p>
        </w:tc>
        <w:tc>
          <w:tcPr>
            <w:tcW w:w="540" w:type="dxa"/>
            <w:shd w:val="clear" w:color="auto" w:fill="auto"/>
          </w:tcPr>
          <w:p w:rsidR="00173546" w:rsidRPr="00A002F9" w:rsidRDefault="00173546" w:rsidP="00173546">
            <w:pPr>
              <w:rPr>
                <w:rFonts w:cs="Arial"/>
              </w:rPr>
            </w:pPr>
          </w:p>
        </w:tc>
      </w:tr>
      <w:tr w:rsidR="00173546" w:rsidRPr="00A002F9" w:rsidTr="00DD305A">
        <w:tc>
          <w:tcPr>
            <w:tcW w:w="8928" w:type="dxa"/>
            <w:shd w:val="clear" w:color="auto" w:fill="auto"/>
          </w:tcPr>
          <w:p w:rsidR="00173546" w:rsidRPr="00A002F9" w:rsidRDefault="00173546" w:rsidP="00173546">
            <w:pPr>
              <w:rPr>
                <w:rFonts w:cs="Arial"/>
              </w:rPr>
            </w:pPr>
            <w:r w:rsidRPr="00A002F9">
              <w:rPr>
                <w:rFonts w:cs="Arial"/>
              </w:rPr>
              <w:t>Try to maintain normal routines as far as possible.</w:t>
            </w:r>
          </w:p>
        </w:tc>
        <w:tc>
          <w:tcPr>
            <w:tcW w:w="540" w:type="dxa"/>
            <w:shd w:val="clear" w:color="auto" w:fill="auto"/>
          </w:tcPr>
          <w:p w:rsidR="00173546" w:rsidRPr="00A002F9" w:rsidRDefault="00173546" w:rsidP="00173546">
            <w:pPr>
              <w:rPr>
                <w:rFonts w:cs="Arial"/>
              </w:rPr>
            </w:pPr>
          </w:p>
        </w:tc>
      </w:tr>
      <w:tr w:rsidR="00173546" w:rsidRPr="00A002F9" w:rsidTr="00DD305A">
        <w:tc>
          <w:tcPr>
            <w:tcW w:w="8928" w:type="dxa"/>
            <w:shd w:val="clear" w:color="auto" w:fill="auto"/>
          </w:tcPr>
          <w:p w:rsidR="00173546" w:rsidRPr="00A002F9" w:rsidRDefault="00173546" w:rsidP="003E45D2">
            <w:pPr>
              <w:pStyle w:val="BodyTextIndent2"/>
              <w:tabs>
                <w:tab w:val="num" w:pos="900"/>
              </w:tabs>
              <w:ind w:left="0" w:right="132" w:firstLine="0"/>
              <w:rPr>
                <w:rFonts w:cs="Arial"/>
                <w:color w:val="auto"/>
              </w:rPr>
            </w:pPr>
            <w:r w:rsidRPr="00A002F9">
              <w:rPr>
                <w:rFonts w:cs="Arial"/>
                <w:color w:val="auto"/>
              </w:rPr>
              <w:t xml:space="preserve">Tell the staff involved to prepare a written report of their involvement, noting events and times.  Inform the Council’s </w:t>
            </w:r>
            <w:r w:rsidR="00EF49F6">
              <w:rPr>
                <w:rFonts w:cs="Arial"/>
                <w:color w:val="auto"/>
              </w:rPr>
              <w:t>Health, Safety &amp; Wellbeing Team</w:t>
            </w:r>
            <w:r w:rsidRPr="00A002F9">
              <w:rPr>
                <w:rFonts w:cs="Arial"/>
                <w:color w:val="auto"/>
              </w:rPr>
              <w:t xml:space="preserve"> who will advise on reporting procedures, and inform trade unions if necessary.  The ‘Reporting of Incidents, Diseases and Dangerous Occurrence Regulations’ (RIDDOR) accident report forms should be completed and, in the event of serious injuries or a fatality, the Health and Safety Executive </w:t>
            </w:r>
            <w:r w:rsidR="005E0852">
              <w:rPr>
                <w:rFonts w:cs="Arial"/>
                <w:color w:val="auto"/>
              </w:rPr>
              <w:t xml:space="preserve">(HSE) </w:t>
            </w:r>
            <w:r w:rsidRPr="00A002F9">
              <w:rPr>
                <w:rFonts w:cs="Arial"/>
                <w:color w:val="auto"/>
              </w:rPr>
              <w:t>should be informed as soon as possible within 24 hours of the incident occurring</w:t>
            </w:r>
            <w:r w:rsidR="00EF49F6">
              <w:rPr>
                <w:rFonts w:cs="Arial"/>
                <w:color w:val="auto"/>
              </w:rPr>
              <w:t xml:space="preserve"> (this will be brokered through the Health</w:t>
            </w:r>
            <w:r w:rsidR="003E45D2">
              <w:rPr>
                <w:rFonts w:cs="Arial"/>
                <w:color w:val="auto"/>
              </w:rPr>
              <w:t>, Safety &amp; Wellbeing</w:t>
            </w:r>
            <w:r w:rsidR="005E0852">
              <w:rPr>
                <w:rFonts w:cs="Arial"/>
                <w:color w:val="auto"/>
              </w:rPr>
              <w:t xml:space="preserve"> Team so schools do no</w:t>
            </w:r>
            <w:r w:rsidR="00EF49F6">
              <w:rPr>
                <w:rFonts w:cs="Arial"/>
                <w:color w:val="auto"/>
              </w:rPr>
              <w:t>t have to contact the HSE themselves)</w:t>
            </w:r>
          </w:p>
        </w:tc>
        <w:tc>
          <w:tcPr>
            <w:tcW w:w="540" w:type="dxa"/>
            <w:shd w:val="clear" w:color="auto" w:fill="auto"/>
          </w:tcPr>
          <w:p w:rsidR="00173546" w:rsidRPr="00A002F9" w:rsidRDefault="00173546" w:rsidP="00173546">
            <w:pPr>
              <w:rPr>
                <w:rFonts w:cs="Arial"/>
              </w:rPr>
            </w:pPr>
          </w:p>
        </w:tc>
      </w:tr>
      <w:tr w:rsidR="00173546" w:rsidRPr="00A002F9" w:rsidTr="00DD305A">
        <w:tc>
          <w:tcPr>
            <w:tcW w:w="8928" w:type="dxa"/>
            <w:shd w:val="clear" w:color="auto" w:fill="auto"/>
          </w:tcPr>
          <w:p w:rsidR="00173546" w:rsidRPr="00A002F9" w:rsidRDefault="00173546" w:rsidP="00173546">
            <w:pPr>
              <w:rPr>
                <w:rFonts w:cs="Arial"/>
              </w:rPr>
            </w:pPr>
            <w:r w:rsidRPr="00A002F9">
              <w:rPr>
                <w:rFonts w:cs="Arial"/>
              </w:rPr>
              <w:t>Allocate tasks listed below among SIMT.</w:t>
            </w:r>
          </w:p>
        </w:tc>
        <w:tc>
          <w:tcPr>
            <w:tcW w:w="540" w:type="dxa"/>
            <w:shd w:val="clear" w:color="auto" w:fill="auto"/>
          </w:tcPr>
          <w:p w:rsidR="00173546" w:rsidRPr="00A002F9" w:rsidRDefault="00173546" w:rsidP="00173546">
            <w:pPr>
              <w:rPr>
                <w:rFonts w:cs="Arial"/>
              </w:rPr>
            </w:pPr>
          </w:p>
        </w:tc>
      </w:tr>
    </w:tbl>
    <w:p w:rsidR="00173546" w:rsidRPr="00A002F9" w:rsidRDefault="00173546" w:rsidP="00173546">
      <w:pPr>
        <w:rPr>
          <w:rFonts w:cs="Arial"/>
          <w:b/>
          <w:sz w:val="16"/>
          <w:szCs w:val="16"/>
        </w:rPr>
      </w:pPr>
    </w:p>
    <w:p w:rsidR="00173546" w:rsidRPr="00812212" w:rsidRDefault="00173546" w:rsidP="00173546">
      <w:pPr>
        <w:rPr>
          <w:rFonts w:cs="Arial"/>
          <w:b/>
        </w:rPr>
      </w:pPr>
      <w:r w:rsidRPr="00812212">
        <w:rPr>
          <w:rFonts w:cs="Arial"/>
          <w:b/>
        </w:rPr>
        <w:t>Action list for SIMT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540"/>
      </w:tblGrid>
      <w:tr w:rsidR="00173546" w:rsidRPr="00812212" w:rsidTr="00DD305A">
        <w:tc>
          <w:tcPr>
            <w:tcW w:w="8928" w:type="dxa"/>
            <w:shd w:val="clear" w:color="auto" w:fill="auto"/>
          </w:tcPr>
          <w:p w:rsidR="00173546" w:rsidRPr="00812212" w:rsidRDefault="00173546" w:rsidP="00DD305A">
            <w:pPr>
              <w:rPr>
                <w:rFonts w:cs="Arial"/>
                <w:b/>
              </w:rPr>
            </w:pPr>
            <w:r w:rsidRPr="00812212">
              <w:rPr>
                <w:rFonts w:cs="Arial"/>
                <w:b/>
              </w:rPr>
              <w:t>Communications</w:t>
            </w:r>
          </w:p>
        </w:tc>
        <w:tc>
          <w:tcPr>
            <w:tcW w:w="540" w:type="dxa"/>
            <w:shd w:val="clear" w:color="auto" w:fill="auto"/>
          </w:tcPr>
          <w:p w:rsidR="00173546" w:rsidRPr="00812212" w:rsidRDefault="00173546" w:rsidP="00DD305A">
            <w:pPr>
              <w:rPr>
                <w:rFonts w:cs="Arial"/>
                <w:b/>
              </w:rPr>
            </w:pPr>
            <w:r w:rsidRPr="00812212">
              <w:rPr>
                <w:rFonts w:cs="Arial"/>
                <w:b/>
              </w:rPr>
              <w:sym w:font="Wingdings" w:char="F0FC"/>
            </w:r>
          </w:p>
        </w:tc>
      </w:tr>
      <w:tr w:rsidR="00173546" w:rsidRPr="00A002F9" w:rsidTr="00DD305A">
        <w:tc>
          <w:tcPr>
            <w:tcW w:w="8928" w:type="dxa"/>
            <w:shd w:val="clear" w:color="auto" w:fill="auto"/>
          </w:tcPr>
          <w:p w:rsidR="00173546" w:rsidRPr="00A002F9" w:rsidRDefault="00173546" w:rsidP="00DD305A">
            <w:pPr>
              <w:jc w:val="both"/>
              <w:rPr>
                <w:rFonts w:cs="Arial"/>
              </w:rPr>
            </w:pPr>
            <w:r w:rsidRPr="00A002F9">
              <w:rPr>
                <w:rFonts w:cs="Arial"/>
              </w:rPr>
              <w:t>Inform pupils, in groups as small as practicable, considering the best way to impart information</w:t>
            </w:r>
            <w:r w:rsidR="005E0852">
              <w:rPr>
                <w:rFonts w:cs="Arial"/>
              </w:rPr>
              <w:t xml:space="preserve"> (advice is available from the Educational Psychology S</w:t>
            </w:r>
            <w:r w:rsidRPr="00A002F9">
              <w:rPr>
                <w:rFonts w:cs="Arial"/>
              </w:rPr>
              <w:t>ervice).</w:t>
            </w:r>
          </w:p>
        </w:tc>
        <w:tc>
          <w:tcPr>
            <w:tcW w:w="540" w:type="dxa"/>
            <w:shd w:val="clear" w:color="auto" w:fill="auto"/>
          </w:tcPr>
          <w:p w:rsidR="00173546" w:rsidRPr="00A002F9" w:rsidRDefault="00173546" w:rsidP="00DD305A">
            <w:pPr>
              <w:rPr>
                <w:rFonts w:cs="Arial"/>
              </w:rPr>
            </w:pPr>
          </w:p>
        </w:tc>
      </w:tr>
      <w:tr w:rsidR="00173546" w:rsidRPr="00A002F9" w:rsidTr="00DD305A">
        <w:trPr>
          <w:trHeight w:val="641"/>
        </w:trPr>
        <w:tc>
          <w:tcPr>
            <w:tcW w:w="8928" w:type="dxa"/>
            <w:shd w:val="clear" w:color="auto" w:fill="auto"/>
          </w:tcPr>
          <w:p w:rsidR="00173546" w:rsidRPr="00A002F9" w:rsidRDefault="00173546" w:rsidP="00DD305A">
            <w:pPr>
              <w:jc w:val="both"/>
              <w:rPr>
                <w:rFonts w:cs="Arial"/>
              </w:rPr>
            </w:pPr>
            <w:r w:rsidRPr="00A002F9">
              <w:rPr>
                <w:rFonts w:cs="Arial"/>
              </w:rPr>
              <w:t xml:space="preserve">Inform parents/carers of children not directly involved in the incident, as decided by the head teacher or nominee.  Use any existing arrangements for contacting parents/carers quickly and efficiently. </w:t>
            </w:r>
          </w:p>
        </w:tc>
        <w:tc>
          <w:tcPr>
            <w:tcW w:w="540" w:type="dxa"/>
            <w:shd w:val="clear" w:color="auto" w:fill="auto"/>
          </w:tcPr>
          <w:p w:rsidR="00173546" w:rsidRPr="00A002F9" w:rsidRDefault="00173546" w:rsidP="00DD305A">
            <w:pPr>
              <w:rPr>
                <w:rFonts w:cs="Arial"/>
              </w:rPr>
            </w:pPr>
          </w:p>
        </w:tc>
      </w:tr>
      <w:tr w:rsidR="00173546" w:rsidRPr="00A002F9" w:rsidTr="00DD305A">
        <w:tc>
          <w:tcPr>
            <w:tcW w:w="8928" w:type="dxa"/>
            <w:shd w:val="clear" w:color="auto" w:fill="auto"/>
          </w:tcPr>
          <w:p w:rsidR="00173546" w:rsidRPr="00A002F9" w:rsidRDefault="00173546" w:rsidP="00DD305A">
            <w:pPr>
              <w:rPr>
                <w:rFonts w:cs="Arial"/>
              </w:rPr>
            </w:pPr>
            <w:r w:rsidRPr="00A002F9">
              <w:rPr>
                <w:rFonts w:cs="Arial"/>
              </w:rPr>
              <w:t>Control/limit appropriate visitors to the school, ensuring they sign in and out and are issued with identification badges.</w:t>
            </w:r>
          </w:p>
        </w:tc>
        <w:tc>
          <w:tcPr>
            <w:tcW w:w="540" w:type="dxa"/>
            <w:shd w:val="clear" w:color="auto" w:fill="auto"/>
          </w:tcPr>
          <w:p w:rsidR="00173546" w:rsidRPr="00A002F9" w:rsidRDefault="00173546" w:rsidP="00DD305A">
            <w:pPr>
              <w:rPr>
                <w:rFonts w:cs="Arial"/>
              </w:rPr>
            </w:pPr>
          </w:p>
        </w:tc>
      </w:tr>
      <w:tr w:rsidR="00173546" w:rsidRPr="00812212" w:rsidTr="00173546">
        <w:trPr>
          <w:trHeight w:val="306"/>
        </w:trPr>
        <w:tc>
          <w:tcPr>
            <w:tcW w:w="8928" w:type="dxa"/>
            <w:shd w:val="clear" w:color="auto" w:fill="auto"/>
          </w:tcPr>
          <w:p w:rsidR="00173546" w:rsidRPr="00812212" w:rsidRDefault="00173546" w:rsidP="00DD305A">
            <w:pPr>
              <w:rPr>
                <w:rFonts w:cs="Arial"/>
                <w:b/>
              </w:rPr>
            </w:pPr>
            <w:r w:rsidRPr="00812212">
              <w:rPr>
                <w:rFonts w:cs="Arial"/>
                <w:b/>
              </w:rPr>
              <w:t>Welfare</w:t>
            </w:r>
          </w:p>
        </w:tc>
        <w:tc>
          <w:tcPr>
            <w:tcW w:w="540" w:type="dxa"/>
            <w:shd w:val="clear" w:color="auto" w:fill="auto"/>
          </w:tcPr>
          <w:p w:rsidR="00173546" w:rsidRPr="00812212" w:rsidRDefault="00173546" w:rsidP="00DD305A">
            <w:pPr>
              <w:rPr>
                <w:rFonts w:cs="Arial"/>
                <w:b/>
              </w:rPr>
            </w:pPr>
          </w:p>
        </w:tc>
      </w:tr>
      <w:tr w:rsidR="00173546" w:rsidRPr="00A002F9" w:rsidTr="00173546">
        <w:trPr>
          <w:trHeight w:val="306"/>
        </w:trPr>
        <w:tc>
          <w:tcPr>
            <w:tcW w:w="8928" w:type="dxa"/>
            <w:shd w:val="clear" w:color="auto" w:fill="auto"/>
          </w:tcPr>
          <w:p w:rsidR="00173546" w:rsidRPr="00A002F9" w:rsidRDefault="00173546" w:rsidP="00DD305A">
            <w:pPr>
              <w:rPr>
                <w:rFonts w:cs="Arial"/>
              </w:rPr>
            </w:pPr>
            <w:r w:rsidRPr="00A002F9">
              <w:rPr>
                <w:rFonts w:cs="Arial"/>
              </w:rPr>
              <w:t>Establish a staff rota and ensure that staff take regular rest periods.</w:t>
            </w:r>
          </w:p>
        </w:tc>
        <w:tc>
          <w:tcPr>
            <w:tcW w:w="540" w:type="dxa"/>
            <w:shd w:val="clear" w:color="auto" w:fill="auto"/>
          </w:tcPr>
          <w:p w:rsidR="00173546" w:rsidRPr="00A002F9" w:rsidRDefault="00173546" w:rsidP="00DD305A">
            <w:pPr>
              <w:rPr>
                <w:rFonts w:cs="Arial"/>
              </w:rPr>
            </w:pPr>
          </w:p>
        </w:tc>
      </w:tr>
      <w:tr w:rsidR="00173546" w:rsidRPr="00A002F9" w:rsidTr="00173546">
        <w:trPr>
          <w:trHeight w:val="628"/>
        </w:trPr>
        <w:tc>
          <w:tcPr>
            <w:tcW w:w="8928" w:type="dxa"/>
            <w:shd w:val="clear" w:color="auto" w:fill="auto"/>
          </w:tcPr>
          <w:p w:rsidR="00173546" w:rsidRPr="00A002F9" w:rsidRDefault="00173546" w:rsidP="00DD305A">
            <w:pPr>
              <w:jc w:val="both"/>
              <w:rPr>
                <w:rFonts w:cs="Arial"/>
              </w:rPr>
            </w:pPr>
            <w:r w:rsidRPr="00A002F9">
              <w:rPr>
                <w:rFonts w:cs="Arial"/>
              </w:rPr>
              <w:t>Identify those pupils and/or staff who are badly affected, and who need extra support.</w:t>
            </w:r>
          </w:p>
        </w:tc>
        <w:tc>
          <w:tcPr>
            <w:tcW w:w="540" w:type="dxa"/>
            <w:shd w:val="clear" w:color="auto" w:fill="auto"/>
          </w:tcPr>
          <w:p w:rsidR="00173546" w:rsidRPr="00A002F9" w:rsidRDefault="00173546" w:rsidP="00DD305A">
            <w:pPr>
              <w:rPr>
                <w:rFonts w:cs="Arial"/>
              </w:rPr>
            </w:pPr>
          </w:p>
        </w:tc>
      </w:tr>
      <w:tr w:rsidR="00173546" w:rsidRPr="00A002F9" w:rsidTr="00173546">
        <w:trPr>
          <w:trHeight w:val="306"/>
        </w:trPr>
        <w:tc>
          <w:tcPr>
            <w:tcW w:w="8928" w:type="dxa"/>
            <w:shd w:val="clear" w:color="auto" w:fill="auto"/>
          </w:tcPr>
          <w:p w:rsidR="00173546" w:rsidRPr="00A002F9" w:rsidRDefault="00173546" w:rsidP="00DD305A">
            <w:pPr>
              <w:rPr>
                <w:rFonts w:cs="Arial"/>
              </w:rPr>
            </w:pPr>
            <w:r w:rsidRPr="00A002F9">
              <w:rPr>
                <w:rFonts w:cs="Arial"/>
              </w:rPr>
              <w:t>Make arrangements for reuniting pupils with their parents/carers.</w:t>
            </w:r>
          </w:p>
        </w:tc>
        <w:tc>
          <w:tcPr>
            <w:tcW w:w="540" w:type="dxa"/>
            <w:shd w:val="clear" w:color="auto" w:fill="auto"/>
          </w:tcPr>
          <w:p w:rsidR="00173546" w:rsidRPr="00A002F9" w:rsidRDefault="00173546" w:rsidP="00DD305A">
            <w:pPr>
              <w:rPr>
                <w:rFonts w:cs="Arial"/>
              </w:rPr>
            </w:pPr>
          </w:p>
        </w:tc>
      </w:tr>
      <w:tr w:rsidR="00173546" w:rsidRPr="00A002F9" w:rsidTr="00173546">
        <w:trPr>
          <w:trHeight w:val="1545"/>
        </w:trPr>
        <w:tc>
          <w:tcPr>
            <w:tcW w:w="8928" w:type="dxa"/>
            <w:shd w:val="clear" w:color="auto" w:fill="auto"/>
          </w:tcPr>
          <w:p w:rsidR="00173546" w:rsidRPr="00A002F9" w:rsidRDefault="00173546" w:rsidP="00DD305A">
            <w:pPr>
              <w:jc w:val="both"/>
              <w:rPr>
                <w:rFonts w:cs="Arial"/>
              </w:rPr>
            </w:pPr>
            <w:r w:rsidRPr="00A002F9">
              <w:rPr>
                <w:rFonts w:cs="Arial"/>
              </w:rPr>
              <w:t>Take account of faith and cultural factors, and consider contact with leaders of local faith communities.  In particular, some faiths may wish to hold funerals within 24 hours of death, so swift and sensitive enquiries must be made to ascertain whether it would be appropriate for representatives of the school, including pupils, to attend.</w:t>
            </w:r>
          </w:p>
        </w:tc>
        <w:tc>
          <w:tcPr>
            <w:tcW w:w="540" w:type="dxa"/>
            <w:shd w:val="clear" w:color="auto" w:fill="auto"/>
          </w:tcPr>
          <w:p w:rsidR="00173546" w:rsidRPr="00A002F9" w:rsidRDefault="00173546" w:rsidP="00DD305A">
            <w:pPr>
              <w:rPr>
                <w:rFonts w:cs="Arial"/>
              </w:rPr>
            </w:pPr>
          </w:p>
        </w:tc>
      </w:tr>
      <w:tr w:rsidR="00173546" w:rsidRPr="00812212" w:rsidTr="00173546">
        <w:trPr>
          <w:trHeight w:val="306"/>
        </w:trPr>
        <w:tc>
          <w:tcPr>
            <w:tcW w:w="8928" w:type="dxa"/>
            <w:shd w:val="clear" w:color="auto" w:fill="auto"/>
          </w:tcPr>
          <w:p w:rsidR="00173546" w:rsidRPr="00812212" w:rsidRDefault="00173546" w:rsidP="00DD305A">
            <w:pPr>
              <w:rPr>
                <w:rFonts w:cs="Arial"/>
                <w:b/>
              </w:rPr>
            </w:pPr>
            <w:r w:rsidRPr="00812212">
              <w:rPr>
                <w:rFonts w:cs="Arial"/>
                <w:b/>
              </w:rPr>
              <w:t>Media Management</w:t>
            </w:r>
          </w:p>
        </w:tc>
        <w:tc>
          <w:tcPr>
            <w:tcW w:w="540" w:type="dxa"/>
            <w:shd w:val="clear" w:color="auto" w:fill="auto"/>
          </w:tcPr>
          <w:p w:rsidR="00173546" w:rsidRPr="00812212" w:rsidRDefault="00173546" w:rsidP="00DD305A">
            <w:pPr>
              <w:rPr>
                <w:rFonts w:cs="Arial"/>
                <w:b/>
              </w:rPr>
            </w:pPr>
          </w:p>
        </w:tc>
      </w:tr>
      <w:tr w:rsidR="00173546" w:rsidRPr="00A002F9" w:rsidTr="00173546">
        <w:trPr>
          <w:trHeight w:val="934"/>
        </w:trPr>
        <w:tc>
          <w:tcPr>
            <w:tcW w:w="8928" w:type="dxa"/>
            <w:shd w:val="clear" w:color="auto" w:fill="auto"/>
          </w:tcPr>
          <w:p w:rsidR="00173546" w:rsidRPr="00A002F9" w:rsidRDefault="00DA6ECB" w:rsidP="00DD305A">
            <w:pPr>
              <w:jc w:val="both"/>
              <w:rPr>
                <w:rFonts w:cs="Arial"/>
              </w:rPr>
            </w:pPr>
            <w:r>
              <w:rPr>
                <w:rFonts w:cs="Arial"/>
              </w:rPr>
              <w:t xml:space="preserve">Liaise with the </w:t>
            </w:r>
            <w:r w:rsidR="00173546" w:rsidRPr="00A002F9">
              <w:rPr>
                <w:rFonts w:cs="Arial"/>
              </w:rPr>
              <w:t>Communication</w:t>
            </w:r>
            <w:r w:rsidR="003952F9">
              <w:rPr>
                <w:rFonts w:cs="Arial"/>
              </w:rPr>
              <w:t>s &amp;</w:t>
            </w:r>
            <w:r>
              <w:rPr>
                <w:rFonts w:cs="Arial"/>
              </w:rPr>
              <w:t xml:space="preserve"> Marketing Team</w:t>
            </w:r>
            <w:r w:rsidR="00173546" w:rsidRPr="00A002F9">
              <w:rPr>
                <w:rFonts w:cs="Arial"/>
              </w:rPr>
              <w:t xml:space="preserve"> to prepare a press statement, to be agreed by the headteacher and to decide the ongoing strategy for facilitating the press.</w:t>
            </w:r>
          </w:p>
        </w:tc>
        <w:tc>
          <w:tcPr>
            <w:tcW w:w="540" w:type="dxa"/>
            <w:shd w:val="clear" w:color="auto" w:fill="auto"/>
          </w:tcPr>
          <w:p w:rsidR="00173546" w:rsidRPr="00A002F9" w:rsidRDefault="00173546" w:rsidP="00DD305A">
            <w:pPr>
              <w:rPr>
                <w:rFonts w:cs="Arial"/>
              </w:rPr>
            </w:pPr>
          </w:p>
        </w:tc>
      </w:tr>
      <w:tr w:rsidR="00173546" w:rsidRPr="00A002F9" w:rsidTr="00173546">
        <w:trPr>
          <w:trHeight w:val="628"/>
        </w:trPr>
        <w:tc>
          <w:tcPr>
            <w:tcW w:w="8928" w:type="dxa"/>
            <w:shd w:val="clear" w:color="auto" w:fill="auto"/>
          </w:tcPr>
          <w:p w:rsidR="00173546" w:rsidRPr="00A002F9" w:rsidRDefault="00173546" w:rsidP="00DD305A">
            <w:pPr>
              <w:jc w:val="both"/>
              <w:rPr>
                <w:rFonts w:cs="Arial"/>
              </w:rPr>
            </w:pPr>
            <w:r w:rsidRPr="00A002F9">
              <w:rPr>
                <w:rFonts w:cs="Arial"/>
              </w:rPr>
              <w:t>Use a prepared statement and decide who will be interviewed by the press if necessary.</w:t>
            </w:r>
          </w:p>
        </w:tc>
        <w:tc>
          <w:tcPr>
            <w:tcW w:w="540" w:type="dxa"/>
            <w:shd w:val="clear" w:color="auto" w:fill="auto"/>
          </w:tcPr>
          <w:p w:rsidR="00173546" w:rsidRPr="00A002F9" w:rsidRDefault="00173546" w:rsidP="00DD305A">
            <w:pPr>
              <w:rPr>
                <w:rFonts w:cs="Arial"/>
              </w:rPr>
            </w:pPr>
          </w:p>
        </w:tc>
      </w:tr>
      <w:tr w:rsidR="00173546" w:rsidRPr="00812212" w:rsidTr="00173546">
        <w:trPr>
          <w:trHeight w:val="306"/>
        </w:trPr>
        <w:tc>
          <w:tcPr>
            <w:tcW w:w="8928" w:type="dxa"/>
            <w:shd w:val="clear" w:color="auto" w:fill="auto"/>
          </w:tcPr>
          <w:p w:rsidR="00173546" w:rsidRPr="00812212" w:rsidRDefault="00173546" w:rsidP="00DD305A">
            <w:pPr>
              <w:rPr>
                <w:rFonts w:cs="Arial"/>
                <w:b/>
              </w:rPr>
            </w:pPr>
            <w:r w:rsidRPr="00812212">
              <w:rPr>
                <w:rFonts w:cs="Arial"/>
                <w:b/>
              </w:rPr>
              <w:t>Resources</w:t>
            </w:r>
          </w:p>
        </w:tc>
        <w:tc>
          <w:tcPr>
            <w:tcW w:w="540" w:type="dxa"/>
            <w:shd w:val="clear" w:color="auto" w:fill="auto"/>
          </w:tcPr>
          <w:p w:rsidR="00173546" w:rsidRPr="00812212" w:rsidRDefault="00173546" w:rsidP="00DD305A">
            <w:pPr>
              <w:rPr>
                <w:rFonts w:cs="Arial"/>
                <w:b/>
              </w:rPr>
            </w:pPr>
          </w:p>
        </w:tc>
      </w:tr>
      <w:tr w:rsidR="00173546" w:rsidRPr="00A002F9" w:rsidTr="00173546">
        <w:trPr>
          <w:trHeight w:val="306"/>
        </w:trPr>
        <w:tc>
          <w:tcPr>
            <w:tcW w:w="8928" w:type="dxa"/>
            <w:shd w:val="clear" w:color="auto" w:fill="auto"/>
          </w:tcPr>
          <w:p w:rsidR="00173546" w:rsidRPr="00A002F9" w:rsidRDefault="00173546" w:rsidP="00DD305A">
            <w:pPr>
              <w:rPr>
                <w:rFonts w:cs="Arial"/>
              </w:rPr>
            </w:pPr>
            <w:r w:rsidRPr="00A002F9">
              <w:rPr>
                <w:rFonts w:cs="Arial"/>
              </w:rPr>
              <w:t>Establish a safe and secure base for the SIMT.</w:t>
            </w:r>
          </w:p>
        </w:tc>
        <w:tc>
          <w:tcPr>
            <w:tcW w:w="540" w:type="dxa"/>
            <w:shd w:val="clear" w:color="auto" w:fill="auto"/>
          </w:tcPr>
          <w:p w:rsidR="00173546" w:rsidRPr="00A002F9" w:rsidRDefault="00173546" w:rsidP="00DD305A">
            <w:pPr>
              <w:rPr>
                <w:rFonts w:cs="Arial"/>
              </w:rPr>
            </w:pPr>
          </w:p>
        </w:tc>
      </w:tr>
    </w:tbl>
    <w:p w:rsidR="00E73E15" w:rsidRPr="00812212" w:rsidRDefault="00E73E15" w:rsidP="00AE7BEF">
      <w:pPr>
        <w:rPr>
          <w:b/>
        </w:rPr>
      </w:pPr>
    </w:p>
    <w:p w:rsidR="002C5669" w:rsidRPr="00812212" w:rsidRDefault="002C5669" w:rsidP="00173546">
      <w:pPr>
        <w:rPr>
          <w:b/>
        </w:rPr>
        <w:sectPr w:rsidR="002C5669" w:rsidRPr="00812212" w:rsidSect="002F0259">
          <w:pgSz w:w="11907" w:h="16840" w:code="9"/>
          <w:pgMar w:top="567" w:right="851" w:bottom="567" w:left="1418" w:header="567" w:footer="567" w:gutter="0"/>
          <w:cols w:space="708"/>
          <w:titlePg/>
          <w:docGrid w:linePitch="326"/>
        </w:sectPr>
      </w:pPr>
    </w:p>
    <w:p w:rsidR="009F2B73" w:rsidRPr="00EA53A9" w:rsidRDefault="00254561" w:rsidP="0060166B">
      <w:pPr>
        <w:pStyle w:val="Heading1"/>
        <w:rPr>
          <w:u w:val="single"/>
        </w:rPr>
      </w:pPr>
      <w:bookmarkStart w:id="27" w:name="_Toc422129169"/>
      <w:r w:rsidRPr="00EA53A9">
        <w:lastRenderedPageBreak/>
        <w:t>Appendix 1</w:t>
      </w:r>
      <w:r w:rsidR="00F8418D">
        <w:t>4</w:t>
      </w:r>
      <w:r w:rsidR="004E66BC" w:rsidRPr="00EA53A9">
        <w:t xml:space="preserve">: </w:t>
      </w:r>
      <w:r w:rsidR="00B031FC" w:rsidRPr="00EA53A9">
        <w:t>Emergencies on Educational Visits</w:t>
      </w:r>
      <w:bookmarkEnd w:id="27"/>
      <w:r w:rsidR="009F2B73" w:rsidRPr="00EA53A9">
        <w:t xml:space="preserve"> </w:t>
      </w:r>
    </w:p>
    <w:p w:rsidR="009F2B73" w:rsidRPr="002409AE" w:rsidRDefault="009F2B73" w:rsidP="009F2B73">
      <w:pPr>
        <w:pStyle w:val="Footer"/>
        <w:tabs>
          <w:tab w:val="clear" w:pos="4153"/>
          <w:tab w:val="clear" w:pos="8306"/>
        </w:tabs>
        <w:rPr>
          <w:rFonts w:cs="Arial"/>
          <w:sz w:val="16"/>
          <w:szCs w:val="16"/>
        </w:rPr>
      </w:pPr>
    </w:p>
    <w:p w:rsidR="009F2B73" w:rsidRPr="00800733" w:rsidRDefault="009F2B73" w:rsidP="009F2B73">
      <w:pPr>
        <w:pStyle w:val="Footer"/>
        <w:tabs>
          <w:tab w:val="clear" w:pos="4153"/>
          <w:tab w:val="clear" w:pos="8306"/>
        </w:tabs>
        <w:rPr>
          <w:rFonts w:cs="Arial"/>
        </w:rPr>
      </w:pPr>
      <w:r w:rsidRPr="00800733">
        <w:rPr>
          <w:rFonts w:cs="Arial"/>
        </w:rPr>
        <w:t>The head</w:t>
      </w:r>
      <w:r w:rsidR="00CC2EA1">
        <w:rPr>
          <w:rFonts w:cs="Arial"/>
        </w:rPr>
        <w:t xml:space="preserve"> </w:t>
      </w:r>
      <w:r w:rsidRPr="00800733">
        <w:rPr>
          <w:rFonts w:cs="Arial"/>
        </w:rPr>
        <w:t xml:space="preserve">teacher or his/her pre-agreed nominee should be immediately informed of any incident by the </w:t>
      </w:r>
      <w:r>
        <w:rPr>
          <w:rFonts w:cs="Arial"/>
        </w:rPr>
        <w:t>visit</w:t>
      </w:r>
      <w:r w:rsidRPr="00800733">
        <w:rPr>
          <w:rFonts w:cs="Arial"/>
        </w:rPr>
        <w:t xml:space="preserve"> leader.</w:t>
      </w:r>
    </w:p>
    <w:p w:rsidR="009F2B73" w:rsidRPr="002409AE" w:rsidRDefault="009F2B73" w:rsidP="009F2B73">
      <w:pPr>
        <w:pStyle w:val="Footer"/>
        <w:tabs>
          <w:tab w:val="clear" w:pos="4153"/>
          <w:tab w:val="clear" w:pos="8306"/>
        </w:tabs>
        <w:rPr>
          <w:rFonts w:cs="Arial"/>
          <w:b/>
          <w:sz w:val="16"/>
          <w:szCs w:val="16"/>
        </w:rPr>
      </w:pPr>
    </w:p>
    <w:p w:rsidR="009F2B73" w:rsidRPr="001822E9" w:rsidRDefault="009F2B73" w:rsidP="009F2B73">
      <w:pPr>
        <w:pStyle w:val="Footer"/>
        <w:tabs>
          <w:tab w:val="clear" w:pos="4153"/>
          <w:tab w:val="clear" w:pos="8306"/>
        </w:tabs>
        <w:rPr>
          <w:rFonts w:cs="Arial"/>
          <w:b/>
          <w:sz w:val="28"/>
          <w:szCs w:val="28"/>
        </w:rPr>
      </w:pPr>
      <w:r w:rsidRPr="001822E9">
        <w:rPr>
          <w:rFonts w:cs="Arial"/>
          <w:b/>
          <w:sz w:val="28"/>
          <w:szCs w:val="28"/>
        </w:rPr>
        <w:t>INITIAL ACTION BY HEAD</w:t>
      </w:r>
      <w:r w:rsidR="00CC2EA1">
        <w:rPr>
          <w:rFonts w:cs="Arial"/>
          <w:b/>
          <w:sz w:val="28"/>
          <w:szCs w:val="28"/>
        </w:rPr>
        <w:t xml:space="preserve"> </w:t>
      </w:r>
      <w:r w:rsidRPr="001822E9">
        <w:rPr>
          <w:rFonts w:cs="Arial"/>
          <w:b/>
          <w:sz w:val="28"/>
          <w:szCs w:val="28"/>
        </w:rPr>
        <w:t>TEACHER OR NOMINEE</w:t>
      </w:r>
    </w:p>
    <w:p w:rsidR="00594E4F" w:rsidRPr="002409AE" w:rsidRDefault="00594E4F" w:rsidP="00594E4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847"/>
        <w:gridCol w:w="3848"/>
        <w:gridCol w:w="3848"/>
      </w:tblGrid>
      <w:tr w:rsidR="009F2B73" w:rsidTr="002409AE">
        <w:trPr>
          <w:trHeight w:val="298"/>
        </w:trPr>
        <w:tc>
          <w:tcPr>
            <w:tcW w:w="5000" w:type="pct"/>
            <w:gridSpan w:val="4"/>
            <w:shd w:val="clear" w:color="auto" w:fill="auto"/>
          </w:tcPr>
          <w:p w:rsidR="009F2B73" w:rsidRPr="00A002F9" w:rsidRDefault="009F2B73" w:rsidP="00594E4F">
            <w:pPr>
              <w:rPr>
                <w:b/>
              </w:rPr>
            </w:pPr>
            <w:r w:rsidRPr="00A002F9">
              <w:rPr>
                <w:b/>
              </w:rPr>
              <w:t>1: Maintain a written record of your actions using this pro-forma and attached log sheet.</w:t>
            </w:r>
          </w:p>
        </w:tc>
      </w:tr>
      <w:tr w:rsidR="009F2B73" w:rsidTr="002409AE">
        <w:trPr>
          <w:trHeight w:val="639"/>
        </w:trPr>
        <w:tc>
          <w:tcPr>
            <w:tcW w:w="5000" w:type="pct"/>
            <w:gridSpan w:val="4"/>
            <w:shd w:val="clear" w:color="auto" w:fill="auto"/>
          </w:tcPr>
          <w:p w:rsidR="009F2B73" w:rsidRPr="005C4AF1" w:rsidRDefault="005C4AF1" w:rsidP="00F32743">
            <w:r w:rsidRPr="002B4585">
              <w:rPr>
                <w:rFonts w:cs="Arial"/>
                <w:lang w:eastAsia="en-GB"/>
              </w:rPr>
              <w:t>Offer reassurance and support. Be aware that all those involved in the incident, the school and you may be experiencing trauma and shock which can affect behaviour and judgement.</w:t>
            </w:r>
          </w:p>
        </w:tc>
      </w:tr>
      <w:tr w:rsidR="00222B7F" w:rsidTr="002409AE">
        <w:trPr>
          <w:trHeight w:val="538"/>
        </w:trPr>
        <w:tc>
          <w:tcPr>
            <w:tcW w:w="5000" w:type="pct"/>
            <w:gridSpan w:val="4"/>
            <w:shd w:val="clear" w:color="auto" w:fill="auto"/>
          </w:tcPr>
          <w:p w:rsidR="00222B7F" w:rsidRPr="00A002F9" w:rsidRDefault="00222B7F" w:rsidP="00AE7BEF">
            <w:pPr>
              <w:rPr>
                <w:b/>
              </w:rPr>
            </w:pPr>
            <w:r w:rsidRPr="00A002F9">
              <w:rPr>
                <w:b/>
              </w:rPr>
              <w:t xml:space="preserve">2: Find out what has happened. Obtain as clear a picture as you can. </w:t>
            </w:r>
          </w:p>
          <w:p w:rsidR="00222B7F" w:rsidRPr="002B4585" w:rsidRDefault="00222B7F" w:rsidP="00AE7BEF">
            <w:pPr>
              <w:rPr>
                <w:b/>
              </w:rPr>
            </w:pPr>
            <w:r w:rsidRPr="002B4585">
              <w:rPr>
                <w:b/>
              </w:rPr>
              <w:t xml:space="preserve">    Who informed you of the incident?</w:t>
            </w:r>
          </w:p>
        </w:tc>
      </w:tr>
      <w:tr w:rsidR="00222B7F" w:rsidTr="002409AE">
        <w:trPr>
          <w:trHeight w:val="553"/>
        </w:trPr>
        <w:tc>
          <w:tcPr>
            <w:tcW w:w="1250" w:type="pct"/>
            <w:shd w:val="clear" w:color="auto" w:fill="auto"/>
          </w:tcPr>
          <w:p w:rsidR="00222B7F" w:rsidRDefault="00222B7F" w:rsidP="00AE7BEF">
            <w:r>
              <w:t>Name</w:t>
            </w:r>
          </w:p>
        </w:tc>
        <w:tc>
          <w:tcPr>
            <w:tcW w:w="1250" w:type="pct"/>
            <w:shd w:val="clear" w:color="auto" w:fill="auto"/>
          </w:tcPr>
          <w:p w:rsidR="00222B7F" w:rsidRDefault="00222B7F" w:rsidP="00AE7BEF">
            <w:r>
              <w:t>Status</w:t>
            </w:r>
          </w:p>
        </w:tc>
        <w:tc>
          <w:tcPr>
            <w:tcW w:w="1250" w:type="pct"/>
            <w:shd w:val="clear" w:color="auto" w:fill="auto"/>
          </w:tcPr>
          <w:p w:rsidR="00222B7F" w:rsidRDefault="00222B7F" w:rsidP="00AE7BEF">
            <w:r>
              <w:t>Telephone Number</w:t>
            </w:r>
          </w:p>
        </w:tc>
        <w:tc>
          <w:tcPr>
            <w:tcW w:w="1250" w:type="pct"/>
            <w:shd w:val="clear" w:color="auto" w:fill="auto"/>
          </w:tcPr>
          <w:p w:rsidR="00222B7F" w:rsidRDefault="00222B7F" w:rsidP="00AE7BEF">
            <w:r>
              <w:t>Additional telephone numbers</w:t>
            </w:r>
          </w:p>
        </w:tc>
      </w:tr>
      <w:tr w:rsidR="00222B7F" w:rsidTr="002409AE">
        <w:trPr>
          <w:trHeight w:val="822"/>
        </w:trPr>
        <w:tc>
          <w:tcPr>
            <w:tcW w:w="1250" w:type="pct"/>
            <w:shd w:val="clear" w:color="auto" w:fill="auto"/>
          </w:tcPr>
          <w:p w:rsidR="00222B7F" w:rsidRDefault="00222B7F" w:rsidP="00AE7BEF"/>
        </w:tc>
        <w:tc>
          <w:tcPr>
            <w:tcW w:w="1250" w:type="pct"/>
            <w:shd w:val="clear" w:color="auto" w:fill="auto"/>
          </w:tcPr>
          <w:p w:rsidR="00222B7F" w:rsidRDefault="00222B7F" w:rsidP="00AE7BEF"/>
        </w:tc>
        <w:tc>
          <w:tcPr>
            <w:tcW w:w="1250" w:type="pct"/>
            <w:shd w:val="clear" w:color="auto" w:fill="auto"/>
          </w:tcPr>
          <w:p w:rsidR="00222B7F" w:rsidRDefault="00222B7F" w:rsidP="00AE7BEF"/>
        </w:tc>
        <w:tc>
          <w:tcPr>
            <w:tcW w:w="1250" w:type="pct"/>
            <w:shd w:val="clear" w:color="auto" w:fill="auto"/>
          </w:tcPr>
          <w:p w:rsidR="00222B7F" w:rsidRDefault="00222B7F" w:rsidP="00AE7BEF"/>
          <w:p w:rsidR="00222B7F" w:rsidRDefault="00222B7F" w:rsidP="00AE7BEF"/>
          <w:p w:rsidR="00222B7F" w:rsidRDefault="00222B7F" w:rsidP="00AE7BEF"/>
        </w:tc>
      </w:tr>
      <w:tr w:rsidR="00222B7F" w:rsidTr="002409AE">
        <w:trPr>
          <w:trHeight w:val="1091"/>
        </w:trPr>
        <w:tc>
          <w:tcPr>
            <w:tcW w:w="1250" w:type="pct"/>
            <w:shd w:val="clear" w:color="auto" w:fill="auto"/>
          </w:tcPr>
          <w:p w:rsidR="00222B7F" w:rsidRDefault="00222B7F" w:rsidP="00AE7BEF">
            <w:r>
              <w:t>Where are they now</w:t>
            </w:r>
          </w:p>
          <w:p w:rsidR="00222B7F" w:rsidRDefault="00222B7F" w:rsidP="00AE7BEF"/>
        </w:tc>
        <w:tc>
          <w:tcPr>
            <w:tcW w:w="3750" w:type="pct"/>
            <w:gridSpan w:val="3"/>
            <w:shd w:val="clear" w:color="auto" w:fill="auto"/>
          </w:tcPr>
          <w:p w:rsidR="00222B7F" w:rsidRDefault="00222B7F" w:rsidP="00AE7BEF"/>
          <w:p w:rsidR="00222B7F" w:rsidRDefault="00222B7F" w:rsidP="00AE7BEF"/>
          <w:p w:rsidR="00222B7F" w:rsidRDefault="00222B7F" w:rsidP="00AE7BEF"/>
          <w:p w:rsidR="00222B7F" w:rsidRDefault="00222B7F" w:rsidP="00AE7BEF"/>
        </w:tc>
      </w:tr>
      <w:tr w:rsidR="00222B7F" w:rsidTr="002409AE">
        <w:trPr>
          <w:trHeight w:val="1375"/>
        </w:trPr>
        <w:tc>
          <w:tcPr>
            <w:tcW w:w="1250" w:type="pct"/>
            <w:shd w:val="clear" w:color="auto" w:fill="auto"/>
          </w:tcPr>
          <w:p w:rsidR="00222B7F" w:rsidRDefault="00222B7F" w:rsidP="00AE7BEF">
            <w:r>
              <w:t>Where are they going</w:t>
            </w:r>
          </w:p>
          <w:p w:rsidR="00222B7F" w:rsidRDefault="00222B7F" w:rsidP="00AE7BEF"/>
          <w:p w:rsidR="00222B7F" w:rsidRDefault="00222B7F" w:rsidP="00AE7BEF"/>
          <w:p w:rsidR="00222B7F" w:rsidRDefault="00222B7F" w:rsidP="00AE7BEF"/>
          <w:p w:rsidR="00222B7F" w:rsidRDefault="00222B7F" w:rsidP="00AE7BEF"/>
        </w:tc>
        <w:tc>
          <w:tcPr>
            <w:tcW w:w="3750" w:type="pct"/>
            <w:gridSpan w:val="3"/>
            <w:shd w:val="clear" w:color="auto" w:fill="auto"/>
          </w:tcPr>
          <w:p w:rsidR="00222B7F" w:rsidRDefault="00222B7F" w:rsidP="00AE7BEF"/>
        </w:tc>
      </w:tr>
      <w:tr w:rsidR="004C53C2" w:rsidTr="006C31DB">
        <w:trPr>
          <w:trHeight w:val="661"/>
        </w:trPr>
        <w:tc>
          <w:tcPr>
            <w:tcW w:w="5000" w:type="pct"/>
            <w:gridSpan w:val="4"/>
            <w:shd w:val="clear" w:color="auto" w:fill="auto"/>
          </w:tcPr>
          <w:p w:rsidR="004C53C2" w:rsidRPr="002B4585" w:rsidRDefault="004C53C2" w:rsidP="00AE7BEF">
            <w:pPr>
              <w:rPr>
                <w:color w:val="FF0000"/>
              </w:rPr>
            </w:pPr>
            <w:r w:rsidRPr="00A002F9">
              <w:rPr>
                <w:b/>
              </w:rPr>
              <w:t xml:space="preserve">3: Remind </w:t>
            </w:r>
            <w:r w:rsidR="00826A6A" w:rsidRPr="00A002F9">
              <w:rPr>
                <w:b/>
              </w:rPr>
              <w:t xml:space="preserve">the </w:t>
            </w:r>
            <w:r w:rsidRPr="00A002F9">
              <w:rPr>
                <w:b/>
              </w:rPr>
              <w:t>visit leader to follow the emergency procedure advice in the Council’s ‘Visit’s and</w:t>
            </w:r>
            <w:r w:rsidR="00A26BE2" w:rsidRPr="00A002F9">
              <w:rPr>
                <w:b/>
              </w:rPr>
              <w:t xml:space="preserve"> Journeys</w:t>
            </w:r>
            <w:r w:rsidRPr="00A002F9">
              <w:rPr>
                <w:b/>
              </w:rPr>
              <w:t xml:space="preserve"> Guidance’</w:t>
            </w:r>
            <w:r w:rsidRPr="00A26BE2">
              <w:t>.</w:t>
            </w:r>
            <w:r>
              <w:t xml:space="preserve"> </w:t>
            </w:r>
          </w:p>
        </w:tc>
      </w:tr>
    </w:tbl>
    <w:p w:rsidR="009F2B73" w:rsidRDefault="009F2B73" w:rsidP="00AE7BEF"/>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3524"/>
        <w:gridCol w:w="3783"/>
        <w:gridCol w:w="4041"/>
      </w:tblGrid>
      <w:tr w:rsidR="00F32743" w:rsidTr="006C31DB">
        <w:trPr>
          <w:trHeight w:val="250"/>
        </w:trPr>
        <w:tc>
          <w:tcPr>
            <w:tcW w:w="5000" w:type="pct"/>
            <w:gridSpan w:val="4"/>
            <w:shd w:val="clear" w:color="auto" w:fill="auto"/>
          </w:tcPr>
          <w:p w:rsidR="00F32743" w:rsidRDefault="00F32743" w:rsidP="002B4585">
            <w:r>
              <w:lastRenderedPageBreak/>
              <w:t xml:space="preserve">4: </w:t>
            </w:r>
            <w:r w:rsidRPr="002B4585">
              <w:rPr>
                <w:b/>
              </w:rPr>
              <w:t>Record the details of the off-site activity/visit during which the incident occurred.</w:t>
            </w:r>
          </w:p>
        </w:tc>
      </w:tr>
      <w:tr w:rsidR="00F32743" w:rsidTr="006C31DB">
        <w:trPr>
          <w:trHeight w:val="1642"/>
        </w:trPr>
        <w:tc>
          <w:tcPr>
            <w:tcW w:w="1313" w:type="pct"/>
            <w:shd w:val="clear" w:color="auto" w:fill="auto"/>
          </w:tcPr>
          <w:p w:rsidR="00F32743" w:rsidRPr="00A002F9" w:rsidRDefault="00F32743" w:rsidP="002B4585">
            <w:pPr>
              <w:rPr>
                <w:b/>
              </w:rPr>
            </w:pPr>
            <w:r w:rsidRPr="00A002F9">
              <w:rPr>
                <w:b/>
              </w:rPr>
              <w:t>Location and nature of activity /visit</w:t>
            </w:r>
          </w:p>
        </w:tc>
        <w:tc>
          <w:tcPr>
            <w:tcW w:w="3687" w:type="pct"/>
            <w:gridSpan w:val="3"/>
            <w:shd w:val="clear" w:color="auto" w:fill="auto"/>
          </w:tcPr>
          <w:p w:rsidR="00F32743" w:rsidRDefault="00F32743" w:rsidP="002B4585"/>
          <w:p w:rsidR="00F32743" w:rsidRDefault="00F32743" w:rsidP="002B4585"/>
          <w:p w:rsidR="00F32743" w:rsidRDefault="00F32743" w:rsidP="002B4585"/>
          <w:p w:rsidR="00F32743" w:rsidRDefault="00F32743" w:rsidP="002B4585"/>
          <w:p w:rsidR="00F32743" w:rsidRDefault="00F32743" w:rsidP="002B4585"/>
          <w:p w:rsidR="007C3FFA" w:rsidRDefault="007C3FFA" w:rsidP="002B4585"/>
          <w:p w:rsidR="007C3FFA" w:rsidRDefault="007C3FFA" w:rsidP="002B4585"/>
          <w:p w:rsidR="007C3FFA" w:rsidRDefault="007C3FFA" w:rsidP="002B4585"/>
          <w:p w:rsidR="007C3FFA" w:rsidRDefault="007C3FFA" w:rsidP="002B4585"/>
          <w:p w:rsidR="007C3FFA" w:rsidRDefault="007C3FFA" w:rsidP="002B4585"/>
          <w:p w:rsidR="00F32743" w:rsidRDefault="00F32743" w:rsidP="002B4585"/>
        </w:tc>
      </w:tr>
      <w:tr w:rsidR="00F32743" w:rsidTr="006C31DB">
        <w:trPr>
          <w:trHeight w:val="1094"/>
        </w:trPr>
        <w:tc>
          <w:tcPr>
            <w:tcW w:w="1313" w:type="pct"/>
            <w:shd w:val="clear" w:color="auto" w:fill="auto"/>
          </w:tcPr>
          <w:p w:rsidR="00F32743" w:rsidRPr="00A002F9" w:rsidRDefault="00F32743" w:rsidP="002B4585">
            <w:pPr>
              <w:rPr>
                <w:b/>
              </w:rPr>
            </w:pPr>
            <w:r w:rsidRPr="00A002F9">
              <w:rPr>
                <w:b/>
              </w:rPr>
              <w:t>Name of person in charge of the visit  or activity</w:t>
            </w:r>
          </w:p>
        </w:tc>
        <w:tc>
          <w:tcPr>
            <w:tcW w:w="1145" w:type="pct"/>
            <w:shd w:val="clear" w:color="auto" w:fill="auto"/>
          </w:tcPr>
          <w:p w:rsidR="00F32743" w:rsidRDefault="00F32743" w:rsidP="002B4585"/>
          <w:p w:rsidR="00F32743" w:rsidRDefault="00F32743" w:rsidP="002B4585"/>
          <w:p w:rsidR="007C3FFA" w:rsidRDefault="007C3FFA" w:rsidP="002B4585"/>
          <w:p w:rsidR="007C3FFA" w:rsidRDefault="007C3FFA" w:rsidP="002B4585"/>
          <w:p w:rsidR="00F32743" w:rsidRDefault="00F32743" w:rsidP="002B4585"/>
          <w:p w:rsidR="007C3FFA" w:rsidRDefault="007C3FFA" w:rsidP="002B4585"/>
          <w:p w:rsidR="007C3FFA" w:rsidRDefault="007C3FFA" w:rsidP="002B4585"/>
          <w:p w:rsidR="007C3FFA" w:rsidRDefault="007C3FFA" w:rsidP="002B4585"/>
          <w:p w:rsidR="00F32743" w:rsidRDefault="00F32743" w:rsidP="002B4585"/>
        </w:tc>
        <w:tc>
          <w:tcPr>
            <w:tcW w:w="1229" w:type="pct"/>
            <w:shd w:val="clear" w:color="auto" w:fill="auto"/>
          </w:tcPr>
          <w:p w:rsidR="00F32743" w:rsidRPr="00A002F9" w:rsidRDefault="00F32743" w:rsidP="002B4585">
            <w:pPr>
              <w:rPr>
                <w:b/>
              </w:rPr>
            </w:pPr>
            <w:r w:rsidRPr="00A002F9">
              <w:rPr>
                <w:b/>
              </w:rPr>
              <w:t>Telephone number(s)</w:t>
            </w:r>
          </w:p>
        </w:tc>
        <w:tc>
          <w:tcPr>
            <w:tcW w:w="1313" w:type="pct"/>
            <w:shd w:val="clear" w:color="auto" w:fill="auto"/>
          </w:tcPr>
          <w:p w:rsidR="00F32743" w:rsidRDefault="00F32743" w:rsidP="002B4585"/>
        </w:tc>
      </w:tr>
      <w:tr w:rsidR="00F32743" w:rsidTr="006C31DB">
        <w:trPr>
          <w:trHeight w:val="250"/>
        </w:trPr>
        <w:tc>
          <w:tcPr>
            <w:tcW w:w="1313" w:type="pct"/>
            <w:vMerge w:val="restart"/>
            <w:shd w:val="clear" w:color="auto" w:fill="auto"/>
          </w:tcPr>
          <w:p w:rsidR="00F32743" w:rsidRPr="00A002F9" w:rsidRDefault="00F32743" w:rsidP="002B4585">
            <w:pPr>
              <w:rPr>
                <w:b/>
              </w:rPr>
            </w:pPr>
            <w:r w:rsidRPr="00A002F9">
              <w:rPr>
                <w:b/>
              </w:rPr>
              <w:t>Number of people on the visit</w:t>
            </w:r>
          </w:p>
          <w:p w:rsidR="00F32743" w:rsidRPr="00A002F9" w:rsidRDefault="00F32743" w:rsidP="002B4585">
            <w:pPr>
              <w:rPr>
                <w:b/>
              </w:rPr>
            </w:pPr>
          </w:p>
          <w:p w:rsidR="00F32743" w:rsidRDefault="00F32743" w:rsidP="002B4585"/>
          <w:p w:rsidR="00F32743" w:rsidRDefault="00F32743" w:rsidP="002B4585"/>
        </w:tc>
        <w:tc>
          <w:tcPr>
            <w:tcW w:w="1145" w:type="pct"/>
            <w:shd w:val="clear" w:color="auto" w:fill="auto"/>
          </w:tcPr>
          <w:p w:rsidR="00F32743" w:rsidRPr="00A002F9" w:rsidRDefault="00F32743" w:rsidP="002B4585">
            <w:pPr>
              <w:rPr>
                <w:b/>
              </w:rPr>
            </w:pPr>
            <w:r w:rsidRPr="00A002F9">
              <w:rPr>
                <w:b/>
              </w:rPr>
              <w:t>Pupils</w:t>
            </w:r>
          </w:p>
        </w:tc>
        <w:tc>
          <w:tcPr>
            <w:tcW w:w="1229" w:type="pct"/>
            <w:shd w:val="clear" w:color="auto" w:fill="auto"/>
          </w:tcPr>
          <w:p w:rsidR="00F32743" w:rsidRPr="00A002F9" w:rsidRDefault="00F32743" w:rsidP="002B4585">
            <w:pPr>
              <w:rPr>
                <w:b/>
              </w:rPr>
            </w:pPr>
            <w:r w:rsidRPr="00A002F9">
              <w:rPr>
                <w:b/>
              </w:rPr>
              <w:t>Teachers</w:t>
            </w:r>
          </w:p>
        </w:tc>
        <w:tc>
          <w:tcPr>
            <w:tcW w:w="1313" w:type="pct"/>
            <w:shd w:val="clear" w:color="auto" w:fill="auto"/>
          </w:tcPr>
          <w:p w:rsidR="00F32743" w:rsidRPr="00A002F9" w:rsidRDefault="00F32743" w:rsidP="002B4585">
            <w:pPr>
              <w:rPr>
                <w:b/>
              </w:rPr>
            </w:pPr>
            <w:r w:rsidRPr="00A002F9">
              <w:rPr>
                <w:b/>
              </w:rPr>
              <w:t>Other Adults</w:t>
            </w:r>
          </w:p>
        </w:tc>
      </w:tr>
      <w:tr w:rsidR="00F32743" w:rsidTr="006C31DB">
        <w:trPr>
          <w:trHeight w:val="144"/>
        </w:trPr>
        <w:tc>
          <w:tcPr>
            <w:tcW w:w="1313" w:type="pct"/>
            <w:vMerge/>
            <w:shd w:val="clear" w:color="auto" w:fill="auto"/>
          </w:tcPr>
          <w:p w:rsidR="00F32743" w:rsidRDefault="00F32743" w:rsidP="002B4585"/>
        </w:tc>
        <w:tc>
          <w:tcPr>
            <w:tcW w:w="1145" w:type="pct"/>
            <w:shd w:val="clear" w:color="auto" w:fill="auto"/>
          </w:tcPr>
          <w:p w:rsidR="00F32743" w:rsidRDefault="00F32743" w:rsidP="002B4585"/>
          <w:p w:rsidR="007C3FFA" w:rsidRDefault="007C3FFA" w:rsidP="002B4585"/>
          <w:p w:rsidR="007C3FFA" w:rsidRDefault="007C3FFA" w:rsidP="002B4585"/>
          <w:p w:rsidR="007C3FFA" w:rsidRDefault="007C3FFA" w:rsidP="002B4585"/>
          <w:p w:rsidR="007C3FFA" w:rsidRDefault="007C3FFA" w:rsidP="002B4585"/>
          <w:p w:rsidR="007C3FFA" w:rsidRDefault="007C3FFA" w:rsidP="002B4585"/>
          <w:p w:rsidR="007C3FFA" w:rsidRDefault="007C3FFA" w:rsidP="002B4585"/>
        </w:tc>
        <w:tc>
          <w:tcPr>
            <w:tcW w:w="1229" w:type="pct"/>
            <w:shd w:val="clear" w:color="auto" w:fill="auto"/>
          </w:tcPr>
          <w:p w:rsidR="00F32743" w:rsidRDefault="00F32743" w:rsidP="002B4585"/>
        </w:tc>
        <w:tc>
          <w:tcPr>
            <w:tcW w:w="1313" w:type="pct"/>
            <w:shd w:val="clear" w:color="auto" w:fill="auto"/>
          </w:tcPr>
          <w:p w:rsidR="00F32743" w:rsidRDefault="00F32743" w:rsidP="002B4585"/>
        </w:tc>
      </w:tr>
    </w:tbl>
    <w:p w:rsidR="00110AE2" w:rsidRPr="00110AE2" w:rsidRDefault="00110AE2" w:rsidP="00110AE2">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305"/>
        <w:gridCol w:w="3343"/>
        <w:gridCol w:w="3586"/>
        <w:gridCol w:w="3851"/>
      </w:tblGrid>
      <w:tr w:rsidR="00A86DBD" w:rsidTr="006C31DB">
        <w:tc>
          <w:tcPr>
            <w:tcW w:w="5000" w:type="pct"/>
            <w:gridSpan w:val="5"/>
            <w:shd w:val="clear" w:color="auto" w:fill="auto"/>
          </w:tcPr>
          <w:p w:rsidR="00A86DBD" w:rsidRDefault="00A86DBD" w:rsidP="00AE7BEF">
            <w:r>
              <w:lastRenderedPageBreak/>
              <w:t xml:space="preserve">5: </w:t>
            </w:r>
            <w:r w:rsidRPr="002B4585">
              <w:rPr>
                <w:b/>
              </w:rPr>
              <w:t>Record the details of the incident.</w:t>
            </w:r>
          </w:p>
        </w:tc>
      </w:tr>
      <w:tr w:rsidR="00A86DBD" w:rsidTr="006C31DB">
        <w:tc>
          <w:tcPr>
            <w:tcW w:w="749" w:type="pct"/>
            <w:shd w:val="clear" w:color="auto" w:fill="auto"/>
          </w:tcPr>
          <w:p w:rsidR="00A86DBD" w:rsidRPr="00A002F9" w:rsidRDefault="00A86DBD" w:rsidP="00AE7BEF">
            <w:pPr>
              <w:rPr>
                <w:b/>
              </w:rPr>
            </w:pPr>
            <w:r w:rsidRPr="00A002F9">
              <w:rPr>
                <w:b/>
              </w:rPr>
              <w:t>Date and time of incident</w:t>
            </w:r>
          </w:p>
        </w:tc>
        <w:tc>
          <w:tcPr>
            <w:tcW w:w="4251" w:type="pct"/>
            <w:gridSpan w:val="4"/>
            <w:shd w:val="clear" w:color="auto" w:fill="auto"/>
          </w:tcPr>
          <w:p w:rsidR="00A86DBD" w:rsidRDefault="00A86DBD" w:rsidP="00AE7BEF"/>
          <w:p w:rsidR="0091594C" w:rsidRDefault="0091594C" w:rsidP="00AE7BEF"/>
        </w:tc>
      </w:tr>
      <w:tr w:rsidR="00A86DBD" w:rsidTr="006C31DB">
        <w:tc>
          <w:tcPr>
            <w:tcW w:w="749" w:type="pct"/>
            <w:shd w:val="clear" w:color="auto" w:fill="auto"/>
          </w:tcPr>
          <w:p w:rsidR="00A86DBD" w:rsidRPr="00A002F9" w:rsidRDefault="00A86DBD" w:rsidP="00AE7BEF">
            <w:pPr>
              <w:rPr>
                <w:b/>
              </w:rPr>
            </w:pPr>
            <w:r w:rsidRPr="00A002F9">
              <w:rPr>
                <w:b/>
              </w:rPr>
              <w:t>Location of incident</w:t>
            </w:r>
          </w:p>
        </w:tc>
        <w:tc>
          <w:tcPr>
            <w:tcW w:w="4251" w:type="pct"/>
            <w:gridSpan w:val="4"/>
            <w:shd w:val="clear" w:color="auto" w:fill="auto"/>
          </w:tcPr>
          <w:p w:rsidR="00A86DBD" w:rsidRDefault="00A86DBD" w:rsidP="00AE7BEF"/>
          <w:p w:rsidR="0091594C" w:rsidRDefault="0091594C" w:rsidP="00AE7BEF"/>
          <w:p w:rsidR="0091594C" w:rsidRDefault="0091594C" w:rsidP="00AE7BEF"/>
          <w:p w:rsidR="0091594C" w:rsidRDefault="0091594C" w:rsidP="00AE7BEF"/>
        </w:tc>
      </w:tr>
      <w:tr w:rsidR="00A86DBD" w:rsidTr="006C31DB">
        <w:tc>
          <w:tcPr>
            <w:tcW w:w="749" w:type="pct"/>
            <w:shd w:val="clear" w:color="auto" w:fill="auto"/>
          </w:tcPr>
          <w:p w:rsidR="00A86DBD" w:rsidRPr="00A002F9" w:rsidRDefault="00A86DBD" w:rsidP="00AE7BEF">
            <w:pPr>
              <w:rPr>
                <w:b/>
              </w:rPr>
            </w:pPr>
            <w:r w:rsidRPr="00A002F9">
              <w:rPr>
                <w:b/>
              </w:rPr>
              <w:t>What has happened</w:t>
            </w:r>
          </w:p>
        </w:tc>
        <w:tc>
          <w:tcPr>
            <w:tcW w:w="4251" w:type="pct"/>
            <w:gridSpan w:val="4"/>
            <w:shd w:val="clear" w:color="auto" w:fill="auto"/>
          </w:tcPr>
          <w:p w:rsidR="00A86DBD" w:rsidRDefault="00A86DBD" w:rsidP="00AE7BEF"/>
          <w:p w:rsidR="0091594C" w:rsidRDefault="0091594C" w:rsidP="00AE7BEF"/>
          <w:p w:rsidR="0091594C" w:rsidRDefault="0091594C" w:rsidP="00AE7BEF"/>
          <w:p w:rsidR="0091594C" w:rsidRDefault="0091594C" w:rsidP="00AE7BEF"/>
          <w:p w:rsidR="0091594C" w:rsidRDefault="0091594C" w:rsidP="00AE7BEF"/>
          <w:p w:rsidR="0091594C" w:rsidRDefault="0091594C" w:rsidP="00AE7BEF"/>
          <w:p w:rsidR="007C3FFA" w:rsidRDefault="007C3FFA" w:rsidP="00AE7BEF"/>
          <w:p w:rsidR="007C3FFA" w:rsidRDefault="007C3FFA" w:rsidP="00AE7BEF"/>
          <w:p w:rsidR="007C3FFA" w:rsidRDefault="007C3FFA" w:rsidP="00AE7BEF"/>
          <w:p w:rsidR="0091594C" w:rsidRDefault="0091594C" w:rsidP="00AE7BEF"/>
          <w:p w:rsidR="0091594C" w:rsidRDefault="0091594C" w:rsidP="00AE7BEF"/>
        </w:tc>
      </w:tr>
      <w:tr w:rsidR="00A86DBD" w:rsidTr="006C31DB">
        <w:tc>
          <w:tcPr>
            <w:tcW w:w="749" w:type="pct"/>
            <w:shd w:val="clear" w:color="auto" w:fill="auto"/>
          </w:tcPr>
          <w:p w:rsidR="00A86DBD" w:rsidRPr="00A002F9" w:rsidRDefault="00A86DBD" w:rsidP="00AE7BEF">
            <w:pPr>
              <w:rPr>
                <w:b/>
              </w:rPr>
            </w:pPr>
            <w:r w:rsidRPr="00A002F9">
              <w:rPr>
                <w:b/>
              </w:rPr>
              <w:t>People affected</w:t>
            </w:r>
          </w:p>
          <w:p w:rsidR="00733394" w:rsidRPr="00A002F9" w:rsidRDefault="00733394" w:rsidP="00AE7BEF">
            <w:pPr>
              <w:rPr>
                <w:b/>
              </w:rPr>
            </w:pPr>
          </w:p>
          <w:p w:rsidR="0091594C" w:rsidRPr="00A002F9" w:rsidRDefault="0091594C" w:rsidP="00AE7BEF">
            <w:pPr>
              <w:rPr>
                <w:b/>
              </w:rPr>
            </w:pPr>
          </w:p>
          <w:p w:rsidR="0091594C" w:rsidRPr="00A002F9" w:rsidRDefault="0091594C" w:rsidP="00AE7BEF">
            <w:pPr>
              <w:rPr>
                <w:b/>
              </w:rPr>
            </w:pPr>
          </w:p>
          <w:p w:rsidR="0091594C" w:rsidRPr="00A002F9" w:rsidRDefault="0091594C" w:rsidP="00AE7BEF">
            <w:pPr>
              <w:rPr>
                <w:b/>
              </w:rPr>
            </w:pPr>
          </w:p>
          <w:p w:rsidR="0091594C" w:rsidRPr="00A002F9" w:rsidRDefault="0091594C" w:rsidP="00AE7BEF">
            <w:pPr>
              <w:rPr>
                <w:b/>
              </w:rPr>
            </w:pPr>
          </w:p>
          <w:p w:rsidR="0091594C" w:rsidRPr="00A002F9" w:rsidRDefault="0091594C" w:rsidP="00AE7BEF">
            <w:pPr>
              <w:rPr>
                <w:b/>
              </w:rPr>
            </w:pPr>
          </w:p>
          <w:p w:rsidR="00733394" w:rsidRPr="00A002F9" w:rsidRDefault="00733394" w:rsidP="00AE7BEF">
            <w:pPr>
              <w:rPr>
                <w:b/>
              </w:rPr>
            </w:pPr>
          </w:p>
        </w:tc>
        <w:tc>
          <w:tcPr>
            <w:tcW w:w="749" w:type="pct"/>
            <w:shd w:val="clear" w:color="auto" w:fill="auto"/>
          </w:tcPr>
          <w:p w:rsidR="00A86DBD" w:rsidRPr="00A002F9" w:rsidRDefault="00733394" w:rsidP="00AE7BEF">
            <w:pPr>
              <w:rPr>
                <w:b/>
              </w:rPr>
            </w:pPr>
            <w:r w:rsidRPr="00A002F9">
              <w:rPr>
                <w:b/>
              </w:rPr>
              <w:t xml:space="preserve">Name </w:t>
            </w:r>
          </w:p>
        </w:tc>
        <w:tc>
          <w:tcPr>
            <w:tcW w:w="1086" w:type="pct"/>
            <w:shd w:val="clear" w:color="auto" w:fill="auto"/>
          </w:tcPr>
          <w:p w:rsidR="00A86DBD" w:rsidRPr="00A002F9" w:rsidRDefault="00733394" w:rsidP="00AE7BEF">
            <w:pPr>
              <w:rPr>
                <w:b/>
              </w:rPr>
            </w:pPr>
            <w:r w:rsidRPr="00A002F9">
              <w:rPr>
                <w:b/>
              </w:rPr>
              <w:t>Injury</w:t>
            </w:r>
          </w:p>
        </w:tc>
        <w:tc>
          <w:tcPr>
            <w:tcW w:w="1165" w:type="pct"/>
            <w:shd w:val="clear" w:color="auto" w:fill="auto"/>
          </w:tcPr>
          <w:p w:rsidR="00A86DBD" w:rsidRPr="00A002F9" w:rsidRDefault="00733394" w:rsidP="00AE7BEF">
            <w:pPr>
              <w:rPr>
                <w:b/>
              </w:rPr>
            </w:pPr>
            <w:r w:rsidRPr="00A002F9">
              <w:rPr>
                <w:b/>
              </w:rPr>
              <w:t>Location now</w:t>
            </w:r>
          </w:p>
        </w:tc>
        <w:tc>
          <w:tcPr>
            <w:tcW w:w="1251" w:type="pct"/>
            <w:shd w:val="clear" w:color="auto" w:fill="auto"/>
          </w:tcPr>
          <w:p w:rsidR="00A86DBD" w:rsidRPr="00A002F9" w:rsidRDefault="00733394" w:rsidP="00AE7BEF">
            <w:pPr>
              <w:rPr>
                <w:b/>
              </w:rPr>
            </w:pPr>
            <w:r w:rsidRPr="00A002F9">
              <w:rPr>
                <w:b/>
              </w:rPr>
              <w:t>Being taken to</w:t>
            </w:r>
          </w:p>
        </w:tc>
      </w:tr>
    </w:tbl>
    <w:p w:rsidR="00EA53A9" w:rsidRDefault="00EA53A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4611"/>
        <w:gridCol w:w="2309"/>
        <w:gridCol w:w="6165"/>
      </w:tblGrid>
      <w:tr w:rsidR="00733394" w:rsidTr="006C31DB">
        <w:tc>
          <w:tcPr>
            <w:tcW w:w="749" w:type="pct"/>
            <w:shd w:val="clear" w:color="auto" w:fill="auto"/>
          </w:tcPr>
          <w:p w:rsidR="00733394" w:rsidRPr="00A002F9" w:rsidRDefault="00EA53A9" w:rsidP="00AE7BEF">
            <w:pPr>
              <w:rPr>
                <w:b/>
              </w:rPr>
            </w:pPr>
            <w:r w:rsidRPr="00A002F9">
              <w:rPr>
                <w:b/>
              </w:rPr>
              <w:lastRenderedPageBreak/>
              <w:br w:type="page"/>
            </w:r>
            <w:r w:rsidR="00733394" w:rsidRPr="00A002F9">
              <w:rPr>
                <w:b/>
              </w:rPr>
              <w:t>Emergency Services involved and advice they have given</w:t>
            </w:r>
          </w:p>
        </w:tc>
        <w:tc>
          <w:tcPr>
            <w:tcW w:w="4251" w:type="pct"/>
            <w:gridSpan w:val="3"/>
            <w:shd w:val="clear" w:color="auto" w:fill="auto"/>
          </w:tcPr>
          <w:p w:rsidR="00733394" w:rsidRDefault="00733394" w:rsidP="00AE7BEF"/>
          <w:p w:rsidR="0091594C" w:rsidRDefault="0091594C" w:rsidP="00AE7BEF"/>
          <w:p w:rsidR="0091594C" w:rsidRDefault="0091594C" w:rsidP="00AE7BEF"/>
          <w:p w:rsidR="0091594C" w:rsidRDefault="0091594C" w:rsidP="00AE7BEF"/>
          <w:p w:rsidR="0091594C" w:rsidRDefault="0091594C" w:rsidP="00AE7BEF"/>
          <w:p w:rsidR="007C3FFA" w:rsidRDefault="007C3FFA" w:rsidP="00AE7BEF"/>
          <w:p w:rsidR="007C3FFA" w:rsidRDefault="007C3FFA" w:rsidP="00AE7BEF"/>
          <w:p w:rsidR="0091594C" w:rsidRDefault="0091594C" w:rsidP="00AE7BEF"/>
        </w:tc>
      </w:tr>
      <w:tr w:rsidR="00733394" w:rsidTr="006C31DB">
        <w:tc>
          <w:tcPr>
            <w:tcW w:w="749" w:type="pct"/>
            <w:shd w:val="clear" w:color="auto" w:fill="auto"/>
          </w:tcPr>
          <w:p w:rsidR="00733394" w:rsidRPr="00A002F9" w:rsidRDefault="00733394" w:rsidP="00AE7BEF">
            <w:pPr>
              <w:rPr>
                <w:b/>
              </w:rPr>
            </w:pPr>
            <w:r w:rsidRPr="00A002F9">
              <w:rPr>
                <w:b/>
              </w:rPr>
              <w:t xml:space="preserve">Names and addresses of hospitals and other premises involved  </w:t>
            </w:r>
          </w:p>
        </w:tc>
        <w:tc>
          <w:tcPr>
            <w:tcW w:w="4251" w:type="pct"/>
            <w:gridSpan w:val="3"/>
            <w:shd w:val="clear" w:color="auto" w:fill="auto"/>
          </w:tcPr>
          <w:p w:rsidR="00733394" w:rsidRDefault="00733394" w:rsidP="00AE7BEF"/>
          <w:p w:rsidR="0091594C" w:rsidRDefault="0091594C" w:rsidP="00AE7BEF"/>
          <w:p w:rsidR="007C3FFA" w:rsidRDefault="007C3FFA" w:rsidP="00AE7BEF"/>
          <w:p w:rsidR="007C3FFA" w:rsidRDefault="007C3FFA" w:rsidP="00AE7BEF"/>
          <w:p w:rsidR="0091594C" w:rsidRDefault="0091594C" w:rsidP="00AE7BEF"/>
          <w:p w:rsidR="0091594C" w:rsidRDefault="0091594C" w:rsidP="00AE7BEF"/>
          <w:p w:rsidR="0091594C" w:rsidRDefault="0091594C" w:rsidP="00AE7BEF"/>
        </w:tc>
      </w:tr>
      <w:tr w:rsidR="00733394" w:rsidTr="006C31DB">
        <w:tc>
          <w:tcPr>
            <w:tcW w:w="749" w:type="pct"/>
            <w:shd w:val="clear" w:color="auto" w:fill="auto"/>
          </w:tcPr>
          <w:p w:rsidR="00733394" w:rsidRPr="00A002F9" w:rsidRDefault="00733394" w:rsidP="00AE7BEF">
            <w:pPr>
              <w:rPr>
                <w:b/>
              </w:rPr>
            </w:pPr>
            <w:r w:rsidRPr="00A002F9">
              <w:rPr>
                <w:b/>
              </w:rPr>
              <w:t>Arrangements for those not directly involved in the incident</w:t>
            </w:r>
          </w:p>
        </w:tc>
        <w:tc>
          <w:tcPr>
            <w:tcW w:w="4251" w:type="pct"/>
            <w:gridSpan w:val="3"/>
            <w:shd w:val="clear" w:color="auto" w:fill="auto"/>
          </w:tcPr>
          <w:p w:rsidR="00733394" w:rsidRDefault="00733394" w:rsidP="00AE7BEF"/>
          <w:p w:rsidR="0091594C" w:rsidRDefault="0091594C" w:rsidP="00AE7BEF"/>
          <w:p w:rsidR="0091594C" w:rsidRDefault="0091594C" w:rsidP="00AE7BEF"/>
          <w:p w:rsidR="0091594C" w:rsidRDefault="0091594C" w:rsidP="00AE7BEF"/>
          <w:p w:rsidR="0091594C" w:rsidRDefault="0091594C" w:rsidP="00AE7BEF"/>
          <w:p w:rsidR="0091594C" w:rsidRDefault="0091594C" w:rsidP="00AE7BEF"/>
        </w:tc>
      </w:tr>
      <w:tr w:rsidR="00733394" w:rsidTr="006C31DB">
        <w:tc>
          <w:tcPr>
            <w:tcW w:w="749" w:type="pct"/>
            <w:shd w:val="clear" w:color="auto" w:fill="auto"/>
          </w:tcPr>
          <w:p w:rsidR="00733394" w:rsidRPr="00A002F9" w:rsidRDefault="00733394" w:rsidP="00AE7BEF">
            <w:pPr>
              <w:rPr>
                <w:b/>
              </w:rPr>
            </w:pPr>
            <w:r w:rsidRPr="00A002F9">
              <w:rPr>
                <w:b/>
              </w:rPr>
              <w:t>Name of person in charge of your group at the incident</w:t>
            </w:r>
          </w:p>
        </w:tc>
        <w:tc>
          <w:tcPr>
            <w:tcW w:w="1498" w:type="pct"/>
            <w:shd w:val="clear" w:color="auto" w:fill="auto"/>
          </w:tcPr>
          <w:p w:rsidR="00733394" w:rsidRDefault="00733394" w:rsidP="00AE7BEF"/>
          <w:p w:rsidR="007C3FFA" w:rsidRDefault="007C3FFA" w:rsidP="00AE7BEF"/>
          <w:p w:rsidR="007C3FFA" w:rsidRDefault="007C3FFA" w:rsidP="00AE7BEF"/>
          <w:p w:rsidR="007C3FFA" w:rsidRDefault="007C3FFA" w:rsidP="00AE7BEF"/>
          <w:p w:rsidR="007C3FFA" w:rsidRDefault="007C3FFA" w:rsidP="00AE7BEF"/>
        </w:tc>
        <w:tc>
          <w:tcPr>
            <w:tcW w:w="750" w:type="pct"/>
            <w:shd w:val="clear" w:color="auto" w:fill="auto"/>
          </w:tcPr>
          <w:p w:rsidR="00733394" w:rsidRPr="00A002F9" w:rsidRDefault="00733394" w:rsidP="00AE7BEF">
            <w:pPr>
              <w:rPr>
                <w:b/>
              </w:rPr>
            </w:pPr>
            <w:r w:rsidRPr="00A002F9">
              <w:rPr>
                <w:b/>
              </w:rPr>
              <w:t>Telephone number(s)</w:t>
            </w:r>
          </w:p>
        </w:tc>
        <w:tc>
          <w:tcPr>
            <w:tcW w:w="2003" w:type="pct"/>
            <w:shd w:val="clear" w:color="auto" w:fill="auto"/>
          </w:tcPr>
          <w:p w:rsidR="00733394" w:rsidRDefault="00733394" w:rsidP="00AE7BEF"/>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0"/>
      </w:tblGrid>
      <w:tr w:rsidR="00733394" w:rsidTr="006C31DB">
        <w:trPr>
          <w:trHeight w:val="584"/>
        </w:trPr>
        <w:tc>
          <w:tcPr>
            <w:tcW w:w="5000" w:type="pct"/>
            <w:shd w:val="clear" w:color="auto" w:fill="auto"/>
          </w:tcPr>
          <w:p w:rsidR="00733394" w:rsidRDefault="00733394" w:rsidP="00EA53A9">
            <w:pPr>
              <w:jc w:val="both"/>
            </w:pPr>
            <w:r>
              <w:t xml:space="preserve">6: </w:t>
            </w:r>
            <w:r w:rsidRPr="002B4585">
              <w:rPr>
                <w:b/>
              </w:rPr>
              <w:t>Depending on the scale of the incident, consider assembling the School Incident Management Team</w:t>
            </w:r>
          </w:p>
        </w:tc>
      </w:tr>
    </w:tbl>
    <w:p w:rsidR="005E0852" w:rsidRDefault="005E0852" w:rsidP="00F60909">
      <w:pPr>
        <w:pStyle w:val="BodyTextIndent2"/>
        <w:ind w:left="0" w:firstLine="0"/>
        <w:jc w:val="left"/>
        <w:rPr>
          <w:rFonts w:cs="Arial"/>
          <w:b/>
          <w:color w:val="auto"/>
          <w:sz w:val="28"/>
          <w:szCs w:val="28"/>
        </w:rPr>
      </w:pPr>
    </w:p>
    <w:p w:rsidR="00F60909" w:rsidRPr="001822E9" w:rsidRDefault="00254561" w:rsidP="00F60909">
      <w:pPr>
        <w:pStyle w:val="BodyTextIndent2"/>
        <w:ind w:left="0" w:firstLine="0"/>
        <w:jc w:val="left"/>
        <w:rPr>
          <w:rFonts w:cs="Arial"/>
          <w:b/>
          <w:color w:val="auto"/>
          <w:sz w:val="28"/>
          <w:szCs w:val="28"/>
        </w:rPr>
      </w:pPr>
      <w:r>
        <w:rPr>
          <w:rFonts w:cs="Arial"/>
          <w:b/>
          <w:color w:val="auto"/>
          <w:sz w:val="28"/>
          <w:szCs w:val="28"/>
        </w:rPr>
        <w:t>Emergencies on Educational Visits</w:t>
      </w:r>
    </w:p>
    <w:p w:rsidR="00F60909" w:rsidRPr="001822E9" w:rsidRDefault="00F60909" w:rsidP="00F60909">
      <w:pPr>
        <w:pStyle w:val="BodyTextIndent2"/>
        <w:ind w:left="0" w:firstLine="0"/>
        <w:rPr>
          <w:rFonts w:cs="Arial"/>
          <w:b/>
          <w:color w:val="auto"/>
          <w:sz w:val="28"/>
          <w:szCs w:val="28"/>
        </w:rPr>
      </w:pPr>
    </w:p>
    <w:p w:rsidR="00F60909" w:rsidRPr="001822E9" w:rsidRDefault="00F60909" w:rsidP="00F60909">
      <w:pPr>
        <w:pStyle w:val="BodyText"/>
        <w:rPr>
          <w:rFonts w:ascii="Arial" w:hAnsi="Arial" w:cs="Arial"/>
          <w:b/>
          <w:color w:val="auto"/>
        </w:rPr>
      </w:pPr>
      <w:r w:rsidRPr="001822E9">
        <w:rPr>
          <w:rFonts w:ascii="Arial" w:hAnsi="Arial" w:cs="Arial"/>
          <w:b/>
          <w:color w:val="auto"/>
        </w:rPr>
        <w:t>Action list for head</w:t>
      </w:r>
      <w:r w:rsidR="00A53F2F">
        <w:rPr>
          <w:rFonts w:ascii="Arial" w:hAnsi="Arial" w:cs="Arial"/>
          <w:b/>
          <w:color w:val="auto"/>
        </w:rPr>
        <w:t xml:space="preserve"> </w:t>
      </w:r>
      <w:r w:rsidRPr="001822E9">
        <w:rPr>
          <w:rFonts w:ascii="Arial" w:hAnsi="Arial" w:cs="Arial"/>
          <w:b/>
          <w:color w:val="auto"/>
        </w:rPr>
        <w:t>teacher or nominee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9954C4" w:rsidTr="006C31DB">
        <w:tc>
          <w:tcPr>
            <w:tcW w:w="4784" w:type="pct"/>
            <w:shd w:val="clear" w:color="auto" w:fill="auto"/>
          </w:tcPr>
          <w:p w:rsidR="009954C4" w:rsidRPr="002B4585" w:rsidRDefault="009954C4" w:rsidP="00AE7BEF">
            <w:pPr>
              <w:rPr>
                <w:b/>
              </w:rPr>
            </w:pPr>
            <w:r w:rsidRPr="002B4585">
              <w:rPr>
                <w:b/>
              </w:rPr>
              <w:t>COMMUNICATION</w:t>
            </w:r>
          </w:p>
        </w:tc>
        <w:tc>
          <w:tcPr>
            <w:tcW w:w="216" w:type="pct"/>
            <w:shd w:val="clear" w:color="auto" w:fill="auto"/>
          </w:tcPr>
          <w:p w:rsidR="009954C4" w:rsidRPr="002B4585" w:rsidRDefault="009954C4" w:rsidP="00AE7BEF">
            <w:pPr>
              <w:rPr>
                <w:b/>
              </w:rPr>
            </w:pPr>
            <w:r w:rsidRPr="002B4585">
              <w:rPr>
                <w:b/>
              </w:rPr>
              <w:sym w:font="Wingdings" w:char="F0FC"/>
            </w:r>
          </w:p>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9954C4" w:rsidTr="006C31DB">
        <w:tc>
          <w:tcPr>
            <w:tcW w:w="4784" w:type="pct"/>
            <w:shd w:val="clear" w:color="auto" w:fill="auto"/>
          </w:tcPr>
          <w:p w:rsidR="009954C4" w:rsidRDefault="009954C4" w:rsidP="00AE7BEF">
            <w:r>
              <w:t>Inform school staff as appropriate, depending on the time and scale of the incident</w:t>
            </w:r>
            <w:r w:rsidR="00A53F2F">
              <w:t>.</w:t>
            </w:r>
          </w:p>
        </w:tc>
        <w:tc>
          <w:tcPr>
            <w:tcW w:w="216" w:type="pct"/>
            <w:shd w:val="clear" w:color="auto" w:fill="auto"/>
          </w:tcPr>
          <w:p w:rsidR="009954C4" w:rsidRDefault="009954C4" w:rsidP="00AE7BEF"/>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792F35" w:rsidTr="006C31DB">
        <w:tc>
          <w:tcPr>
            <w:tcW w:w="4784" w:type="pct"/>
            <w:shd w:val="clear" w:color="auto" w:fill="auto"/>
          </w:tcPr>
          <w:p w:rsidR="00792F35" w:rsidRDefault="00792F35" w:rsidP="002B4585">
            <w:pPr>
              <w:jc w:val="both"/>
            </w:pPr>
            <w:r>
              <w:t>Consider emergency communications needs. Dedicate telephone lines for incoming and outgoing calls and arrange extra support for reception if required</w:t>
            </w:r>
            <w:r w:rsidR="00A53F2F">
              <w:t>.</w:t>
            </w:r>
          </w:p>
        </w:tc>
        <w:tc>
          <w:tcPr>
            <w:tcW w:w="216" w:type="pct"/>
            <w:shd w:val="clear" w:color="auto" w:fill="auto"/>
          </w:tcPr>
          <w:p w:rsidR="00792F35" w:rsidRDefault="00792F35" w:rsidP="00AE7BEF"/>
        </w:tc>
      </w:tr>
      <w:tr w:rsidR="00792F35" w:rsidTr="006C31DB">
        <w:tc>
          <w:tcPr>
            <w:tcW w:w="4784" w:type="pct"/>
            <w:shd w:val="clear" w:color="auto" w:fill="auto"/>
          </w:tcPr>
          <w:p w:rsidR="00792F35" w:rsidRPr="002B4585" w:rsidRDefault="00792F35" w:rsidP="00AE7BEF">
            <w:pPr>
              <w:rPr>
                <w:color w:val="FF0000"/>
              </w:rPr>
            </w:pPr>
            <w:r>
              <w:t>Incoming lines</w:t>
            </w:r>
            <w:r w:rsidR="00E60B6B">
              <w:t>/location</w:t>
            </w:r>
            <w:r>
              <w:t>:</w:t>
            </w:r>
            <w:r w:rsidR="007B1228">
              <w:t xml:space="preserve"> </w:t>
            </w:r>
            <w:r w:rsidR="00137D38">
              <w:t>01614321931</w:t>
            </w:r>
          </w:p>
          <w:p w:rsidR="00792F35" w:rsidRDefault="00792F35" w:rsidP="00AE7BEF"/>
          <w:p w:rsidR="00952251" w:rsidRDefault="00952251" w:rsidP="00AE7BEF"/>
          <w:p w:rsidR="00952251" w:rsidRDefault="00952251" w:rsidP="00AE7BEF"/>
          <w:p w:rsidR="00952251" w:rsidRDefault="00952251" w:rsidP="00AE7BEF"/>
          <w:p w:rsidR="00952251" w:rsidRDefault="00952251" w:rsidP="00AE7BEF"/>
          <w:p w:rsidR="00792F35" w:rsidRDefault="00792F35" w:rsidP="00AE7BEF"/>
        </w:tc>
        <w:tc>
          <w:tcPr>
            <w:tcW w:w="216" w:type="pct"/>
            <w:shd w:val="clear" w:color="auto" w:fill="auto"/>
          </w:tcPr>
          <w:p w:rsidR="00792F35" w:rsidRDefault="00792F35" w:rsidP="00AE7BEF"/>
        </w:tc>
      </w:tr>
      <w:tr w:rsidR="00792F35" w:rsidTr="006C31DB">
        <w:tc>
          <w:tcPr>
            <w:tcW w:w="4784" w:type="pct"/>
            <w:shd w:val="clear" w:color="auto" w:fill="auto"/>
          </w:tcPr>
          <w:p w:rsidR="00137D38" w:rsidRPr="00137D38" w:rsidRDefault="00792F35" w:rsidP="00AE7BEF">
            <w:pPr>
              <w:rPr>
                <w:color w:val="FF0000"/>
                <w:highlight w:val="yellow"/>
              </w:rPr>
            </w:pPr>
            <w:r>
              <w:t>Outgoing lines</w:t>
            </w:r>
            <w:r w:rsidR="00E60B6B">
              <w:t>/location</w:t>
            </w:r>
            <w:r>
              <w:t>:</w:t>
            </w:r>
            <w:r w:rsidR="007B1228">
              <w:t xml:space="preserve"> </w:t>
            </w:r>
            <w:r w:rsidR="00137D38">
              <w:rPr>
                <w:color w:val="FF0000"/>
              </w:rPr>
              <w:t xml:space="preserve">School Mobile Phone – </w:t>
            </w:r>
            <w:r w:rsidR="0054346E">
              <w:rPr>
                <w:color w:val="FF0000"/>
                <w:highlight w:val="yellow"/>
              </w:rPr>
              <w:t>07971007432</w:t>
            </w:r>
          </w:p>
          <w:p w:rsidR="00952251" w:rsidRDefault="00952251" w:rsidP="00AE7BEF"/>
          <w:p w:rsidR="00792F35" w:rsidRDefault="00792F35" w:rsidP="00AE7BEF"/>
          <w:p w:rsidR="00952251" w:rsidRDefault="00952251" w:rsidP="00AE7BEF"/>
          <w:p w:rsidR="00952251" w:rsidRDefault="00952251" w:rsidP="00AE7BEF"/>
          <w:p w:rsidR="00952251" w:rsidRDefault="00952251" w:rsidP="00AE7BEF"/>
        </w:tc>
        <w:tc>
          <w:tcPr>
            <w:tcW w:w="216" w:type="pct"/>
            <w:shd w:val="clear" w:color="auto" w:fill="auto"/>
          </w:tcPr>
          <w:p w:rsidR="00792F35" w:rsidRDefault="00792F35" w:rsidP="00AE7BEF"/>
        </w:tc>
      </w:tr>
    </w:tbl>
    <w:p w:rsidR="00EA53A9" w:rsidRDefault="00EA53A9"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7B1228" w:rsidTr="006C31DB">
        <w:tc>
          <w:tcPr>
            <w:tcW w:w="4784" w:type="pct"/>
            <w:shd w:val="clear" w:color="auto" w:fill="auto"/>
          </w:tcPr>
          <w:p w:rsidR="007B1228" w:rsidRDefault="00247B31" w:rsidP="008445EE">
            <w:pPr>
              <w:jc w:val="both"/>
            </w:pPr>
            <w:r>
              <w:t xml:space="preserve">Inform </w:t>
            </w:r>
            <w:r w:rsidR="00BC4474">
              <w:t>parent</w:t>
            </w:r>
            <w:r w:rsidR="00AD7775">
              <w:t>s</w:t>
            </w:r>
            <w:r w:rsidR="00BC4474">
              <w:t>/carer</w:t>
            </w:r>
            <w:r>
              <w:t xml:space="preserve">s of any injured pupils – immediately inform these </w:t>
            </w:r>
            <w:r w:rsidR="00BC4474">
              <w:t>parent</w:t>
            </w:r>
            <w:r w:rsidR="00AD7775">
              <w:t>s</w:t>
            </w:r>
            <w:r w:rsidR="00BC4474">
              <w:t>/carer</w:t>
            </w:r>
            <w:r>
              <w:t>s of what has happened and where their child is. Record what their plans are e.g. to travel to the incident location, any assistance they need and any means of communications with them (mobile phone etc</w:t>
            </w:r>
            <w:r w:rsidR="005E0852">
              <w:t>.</w:t>
            </w:r>
            <w:r>
              <w:t xml:space="preserve">). In the event of a major incident the </w:t>
            </w:r>
            <w:r w:rsidR="008445EE">
              <w:t>P</w:t>
            </w:r>
            <w:r>
              <w:t xml:space="preserve">olice may give advice regarding naming badly/fatally injured people. You may </w:t>
            </w:r>
            <w:r>
              <w:lastRenderedPageBreak/>
              <w:t xml:space="preserve">also need to inform the next-of-kin of any staff who have been involved. Note: The </w:t>
            </w:r>
            <w:r w:rsidR="008445EE">
              <w:t>P</w:t>
            </w:r>
            <w:r>
              <w:t xml:space="preserve">olice may wish to deliver messages directly, particularly where continuity of an investigation is required. </w:t>
            </w:r>
          </w:p>
        </w:tc>
        <w:tc>
          <w:tcPr>
            <w:tcW w:w="216" w:type="pct"/>
            <w:shd w:val="clear" w:color="auto" w:fill="auto"/>
          </w:tcPr>
          <w:p w:rsidR="007B1228" w:rsidRDefault="007B1228" w:rsidP="00AE7BEF"/>
        </w:tc>
      </w:tr>
    </w:tbl>
    <w:p w:rsidR="00173546" w:rsidRPr="00EA53A9" w:rsidRDefault="00173546"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247B31" w:rsidTr="006C31DB">
        <w:tc>
          <w:tcPr>
            <w:tcW w:w="4784" w:type="pct"/>
            <w:shd w:val="clear" w:color="auto" w:fill="auto"/>
          </w:tcPr>
          <w:p w:rsidR="00247B31" w:rsidRDefault="00247B31" w:rsidP="002621D3">
            <w:pPr>
              <w:jc w:val="both"/>
            </w:pPr>
            <w:r>
              <w:t xml:space="preserve">Inform </w:t>
            </w:r>
            <w:r w:rsidR="002621D3">
              <w:t xml:space="preserve">all </w:t>
            </w:r>
            <w:r w:rsidR="00BC4474">
              <w:t>parent</w:t>
            </w:r>
            <w:r w:rsidR="00AD7775">
              <w:t>s</w:t>
            </w:r>
            <w:r w:rsidR="00BC4474">
              <w:t>/carer</w:t>
            </w:r>
            <w:r>
              <w:t xml:space="preserve">s of other pupils on the visit but not directly involved in the incident then contact them as appropriate. </w:t>
            </w:r>
            <w:r w:rsidR="00DC1DE4">
              <w:t xml:space="preserve">You may have arranged an information cascade system as part of the activity/visit planning arrangements. </w:t>
            </w:r>
            <w:r w:rsidR="00BC4474">
              <w:t>Parent</w:t>
            </w:r>
            <w:r w:rsidR="00AD7775">
              <w:t>s</w:t>
            </w:r>
            <w:r w:rsidR="00BC4474">
              <w:t>/carer</w:t>
            </w:r>
            <w:r w:rsidR="00DC1DE4">
              <w:t xml:space="preserve">s should hear of the incident from the school (or from the activity/visit leader), not from hearsay or the media. Information given must be limited to the facts which are clarified as accurate at the time. All </w:t>
            </w:r>
            <w:r w:rsidR="00BC4474">
              <w:t>parent</w:t>
            </w:r>
            <w:r w:rsidR="00AD7775">
              <w:t>s</w:t>
            </w:r>
            <w:r w:rsidR="00BC4474">
              <w:t>/carer</w:t>
            </w:r>
            <w:r w:rsidR="00D04FB6">
              <w:t>s</w:t>
            </w:r>
            <w:r w:rsidR="00DC1DE4">
              <w:t xml:space="preserve"> must be informed.</w:t>
            </w:r>
          </w:p>
        </w:tc>
        <w:tc>
          <w:tcPr>
            <w:tcW w:w="216" w:type="pct"/>
            <w:shd w:val="clear" w:color="auto" w:fill="auto"/>
          </w:tcPr>
          <w:p w:rsidR="00247B31" w:rsidRDefault="00247B31" w:rsidP="00AE7BEF"/>
        </w:tc>
      </w:tr>
    </w:tbl>
    <w:p w:rsidR="00247B31" w:rsidRPr="00EA53A9" w:rsidRDefault="00247B31"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00383B" w:rsidTr="006C31DB">
        <w:tc>
          <w:tcPr>
            <w:tcW w:w="4784" w:type="pct"/>
            <w:shd w:val="clear" w:color="auto" w:fill="auto"/>
          </w:tcPr>
          <w:p w:rsidR="0000383B" w:rsidRDefault="0000383B" w:rsidP="00AE7BEF">
            <w:r>
              <w:t>Inform/update the Chair of Governors</w:t>
            </w:r>
            <w:r w:rsidR="00274891">
              <w:t>.</w:t>
            </w:r>
          </w:p>
        </w:tc>
        <w:tc>
          <w:tcPr>
            <w:tcW w:w="216" w:type="pct"/>
            <w:shd w:val="clear" w:color="auto" w:fill="auto"/>
          </w:tcPr>
          <w:p w:rsidR="0000383B" w:rsidRDefault="0000383B" w:rsidP="00AE7BEF"/>
        </w:tc>
      </w:tr>
    </w:tbl>
    <w:p w:rsidR="00DC1DE4" w:rsidRPr="00EA53A9" w:rsidRDefault="00DC1DE4"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EA5729" w:rsidTr="006C31DB">
        <w:tc>
          <w:tcPr>
            <w:tcW w:w="4784" w:type="pct"/>
            <w:shd w:val="clear" w:color="auto" w:fill="auto"/>
          </w:tcPr>
          <w:p w:rsidR="00EA5729" w:rsidRDefault="00B25A82" w:rsidP="00AE7BEF">
            <w:r>
              <w:t>Refer to the Incident Response Levels and Emergency Contacts list</w:t>
            </w:r>
            <w:r w:rsidR="00274891">
              <w:t>.</w:t>
            </w:r>
          </w:p>
        </w:tc>
        <w:tc>
          <w:tcPr>
            <w:tcW w:w="216" w:type="pct"/>
            <w:shd w:val="clear" w:color="auto" w:fill="auto"/>
          </w:tcPr>
          <w:p w:rsidR="00EA5729" w:rsidRDefault="00EA5729" w:rsidP="00AE7BEF"/>
        </w:tc>
      </w:tr>
    </w:tbl>
    <w:p w:rsidR="009F2B73" w:rsidRPr="00EA53A9" w:rsidRDefault="009F2B73"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7B583D" w:rsidTr="006C31DB">
        <w:tc>
          <w:tcPr>
            <w:tcW w:w="4784" w:type="pct"/>
            <w:shd w:val="clear" w:color="auto" w:fill="auto"/>
          </w:tcPr>
          <w:p w:rsidR="007B583D" w:rsidRDefault="007B583D" w:rsidP="00AE7BEF">
            <w:r>
              <w:t xml:space="preserve">Call the relevant person(s) named in the </w:t>
            </w:r>
            <w:proofErr w:type="spellStart"/>
            <w:r w:rsidR="002079D8">
              <w:t>St</w:t>
            </w:r>
            <w:r w:rsidR="0035317A">
              <w:t>PD</w:t>
            </w:r>
            <w:proofErr w:type="spellEnd"/>
            <w:r>
              <w:t xml:space="preserve"> Critical Incident Team or</w:t>
            </w:r>
            <w:r w:rsidR="00EA53A9">
              <w:t xml:space="preserve"> </w:t>
            </w:r>
            <w:r>
              <w:t>24 hour Control Room on 0161 474 5554</w:t>
            </w:r>
          </w:p>
          <w:p w:rsidR="007B583D" w:rsidRDefault="007B583D" w:rsidP="00AE7BEF"/>
          <w:p w:rsidR="007B583D" w:rsidRDefault="007B583D" w:rsidP="00AE7BEF">
            <w:r>
              <w:t xml:space="preserve">The </w:t>
            </w:r>
            <w:proofErr w:type="spellStart"/>
            <w:r w:rsidR="002079D8">
              <w:t>St</w:t>
            </w:r>
            <w:r w:rsidR="0035317A">
              <w:t>PD</w:t>
            </w:r>
            <w:proofErr w:type="spellEnd"/>
            <w:r>
              <w:t xml:space="preserve"> officer can offer: </w:t>
            </w:r>
          </w:p>
        </w:tc>
        <w:tc>
          <w:tcPr>
            <w:tcW w:w="216" w:type="pct"/>
            <w:shd w:val="clear" w:color="auto" w:fill="auto"/>
          </w:tcPr>
          <w:p w:rsidR="007B583D" w:rsidRDefault="007B583D" w:rsidP="00AE7BEF"/>
        </w:tc>
      </w:tr>
      <w:tr w:rsidR="007B583D" w:rsidTr="006C31DB">
        <w:tc>
          <w:tcPr>
            <w:tcW w:w="4784" w:type="pct"/>
            <w:shd w:val="clear" w:color="auto" w:fill="auto"/>
          </w:tcPr>
          <w:p w:rsidR="007B583D" w:rsidRDefault="007B583D" w:rsidP="00AE7BEF">
            <w:r>
              <w:t xml:space="preserve">A: </w:t>
            </w:r>
            <w:r w:rsidR="00823CC5">
              <w:t>Local Authority a</w:t>
            </w:r>
            <w:r>
              <w:t xml:space="preserve">ssistance at school </w:t>
            </w:r>
            <w:r w:rsidR="00823CC5">
              <w:t>and other locations</w:t>
            </w:r>
            <w:r w:rsidR="00274891">
              <w:t>.</w:t>
            </w:r>
          </w:p>
        </w:tc>
        <w:tc>
          <w:tcPr>
            <w:tcW w:w="216" w:type="pct"/>
            <w:shd w:val="clear" w:color="auto" w:fill="auto"/>
          </w:tcPr>
          <w:p w:rsidR="007B583D" w:rsidRDefault="007B583D" w:rsidP="00AE7BEF"/>
        </w:tc>
      </w:tr>
      <w:tr w:rsidR="007B583D" w:rsidTr="006C31DB">
        <w:tc>
          <w:tcPr>
            <w:tcW w:w="4784" w:type="pct"/>
            <w:shd w:val="clear" w:color="auto" w:fill="auto"/>
          </w:tcPr>
          <w:p w:rsidR="007B583D" w:rsidRDefault="00823CC5" w:rsidP="00AE7BEF">
            <w:r>
              <w:t xml:space="preserve">B: Help with arranging travel and transport between the incident, </w:t>
            </w:r>
            <w:r w:rsidR="00BC4474">
              <w:t>parent</w:t>
            </w:r>
            <w:r w:rsidR="00AD7775">
              <w:t>s</w:t>
            </w:r>
            <w:r w:rsidR="00BC4474">
              <w:t>/carer</w:t>
            </w:r>
            <w:r>
              <w:t>s and school</w:t>
            </w:r>
            <w:r w:rsidR="00274891">
              <w:t>.</w:t>
            </w:r>
          </w:p>
        </w:tc>
        <w:tc>
          <w:tcPr>
            <w:tcW w:w="216" w:type="pct"/>
            <w:shd w:val="clear" w:color="auto" w:fill="auto"/>
          </w:tcPr>
          <w:p w:rsidR="007B583D" w:rsidRDefault="007B583D" w:rsidP="00AE7BEF"/>
        </w:tc>
      </w:tr>
      <w:tr w:rsidR="007B583D" w:rsidTr="006C31DB">
        <w:tc>
          <w:tcPr>
            <w:tcW w:w="4784" w:type="pct"/>
            <w:shd w:val="clear" w:color="auto" w:fill="auto"/>
          </w:tcPr>
          <w:p w:rsidR="007B583D" w:rsidRDefault="00823CC5" w:rsidP="00AE7BEF">
            <w:r>
              <w:t>C: Guidance and support with media issues, including press statements and interview</w:t>
            </w:r>
            <w:r w:rsidR="007C3FFA">
              <w:t xml:space="preserve"> </w:t>
            </w:r>
            <w:r>
              <w:t>briefings</w:t>
            </w:r>
            <w:r w:rsidR="00274891">
              <w:t>.</w:t>
            </w:r>
          </w:p>
        </w:tc>
        <w:tc>
          <w:tcPr>
            <w:tcW w:w="216" w:type="pct"/>
            <w:shd w:val="clear" w:color="auto" w:fill="auto"/>
          </w:tcPr>
          <w:p w:rsidR="007B583D" w:rsidRDefault="007B583D" w:rsidP="00AE7BEF"/>
        </w:tc>
      </w:tr>
      <w:tr w:rsidR="007B583D" w:rsidTr="006C31DB">
        <w:tc>
          <w:tcPr>
            <w:tcW w:w="4784" w:type="pct"/>
            <w:shd w:val="clear" w:color="auto" w:fill="auto"/>
          </w:tcPr>
          <w:p w:rsidR="00823CC5" w:rsidRDefault="00823CC5" w:rsidP="00AE7BEF">
            <w:r>
              <w:t xml:space="preserve">D: If the incident is in another </w:t>
            </w:r>
            <w:smartTag w:uri="urn:schemas-microsoft-com:office:smarttags" w:element="place">
              <w:smartTag w:uri="urn:schemas-microsoft-com:office:smarttags" w:element="country-region">
                <w:r>
                  <w:t>UK</w:t>
                </w:r>
              </w:smartTag>
            </w:smartTag>
            <w:r>
              <w:t xml:space="preserve"> authority, establishing links with that authority. </w:t>
            </w:r>
          </w:p>
          <w:p w:rsidR="007B583D" w:rsidRDefault="00823CC5" w:rsidP="00AE7BEF">
            <w:r>
              <w:t xml:space="preserve">     If outside the </w:t>
            </w:r>
            <w:smartTag w:uri="urn:schemas-microsoft-com:office:smarttags" w:element="country-region">
              <w:smartTag w:uri="urn:schemas-microsoft-com:office:smarttags" w:element="place">
                <w:r>
                  <w:t>UK</w:t>
                </w:r>
              </w:smartTag>
            </w:smartTag>
            <w:r>
              <w:t xml:space="preserve"> communication with the Foreign and Commonwealth Office (FCO), </w:t>
            </w:r>
          </w:p>
          <w:p w:rsidR="00823CC5" w:rsidRDefault="00823CC5" w:rsidP="008445EE">
            <w:r>
              <w:t xml:space="preserve">     British Consulate, foreign </w:t>
            </w:r>
            <w:r w:rsidR="008445EE">
              <w:t>P</w:t>
            </w:r>
            <w:r>
              <w:t>olice etc.</w:t>
            </w:r>
          </w:p>
        </w:tc>
        <w:tc>
          <w:tcPr>
            <w:tcW w:w="216" w:type="pct"/>
            <w:shd w:val="clear" w:color="auto" w:fill="auto"/>
          </w:tcPr>
          <w:p w:rsidR="007B583D" w:rsidRDefault="007B583D" w:rsidP="00AE7BEF"/>
        </w:tc>
      </w:tr>
    </w:tbl>
    <w:p w:rsidR="00EA53A9" w:rsidRPr="00EA53A9" w:rsidRDefault="00EA53A9"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352052" w:rsidTr="006C31DB">
        <w:tc>
          <w:tcPr>
            <w:tcW w:w="4784" w:type="pct"/>
            <w:shd w:val="clear" w:color="auto" w:fill="auto"/>
          </w:tcPr>
          <w:p w:rsidR="00352052" w:rsidRDefault="00352052" w:rsidP="002B4585">
            <w:pPr>
              <w:jc w:val="both"/>
            </w:pPr>
            <w:r>
              <w:t>If the activity/visit is abroad and the incident results in medical or other expenses, the risk and insurance section or any other insurers used should be informed as soon as possible</w:t>
            </w:r>
            <w:r w:rsidR="00274891">
              <w:t>.</w:t>
            </w:r>
          </w:p>
        </w:tc>
        <w:tc>
          <w:tcPr>
            <w:tcW w:w="216" w:type="pct"/>
            <w:shd w:val="clear" w:color="auto" w:fill="auto"/>
          </w:tcPr>
          <w:p w:rsidR="00352052" w:rsidRDefault="00352052" w:rsidP="00AE7BEF"/>
        </w:tc>
      </w:tr>
    </w:tbl>
    <w:p w:rsidR="007C3FFA" w:rsidRPr="00EA53A9" w:rsidRDefault="007C3FFA" w:rsidP="00AE7BE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3848E9" w:rsidTr="006C31DB">
        <w:tc>
          <w:tcPr>
            <w:tcW w:w="4784" w:type="pct"/>
            <w:shd w:val="clear" w:color="auto" w:fill="auto"/>
          </w:tcPr>
          <w:p w:rsidR="003848E9" w:rsidRDefault="003848E9" w:rsidP="002B4585">
            <w:pPr>
              <w:jc w:val="both"/>
            </w:pPr>
            <w:r>
              <w:t xml:space="preserve">Inform pupils, </w:t>
            </w:r>
            <w:r w:rsidR="00BC4474">
              <w:t>parent</w:t>
            </w:r>
            <w:r w:rsidR="00AD7775">
              <w:t>s</w:t>
            </w:r>
            <w:r w:rsidR="00BC4474">
              <w:t>/carer</w:t>
            </w:r>
            <w:r>
              <w:t xml:space="preserve">s and staff. Decide what information can be given – remember that information given must be limited until the facts are clear and all involved have been informed. In the event of a tragic incident, consider seeking support from the </w:t>
            </w:r>
            <w:r w:rsidR="001822E9">
              <w:t>P</w:t>
            </w:r>
            <w:r>
              <w:t xml:space="preserve">sychology </w:t>
            </w:r>
            <w:r w:rsidR="001822E9">
              <w:t>S</w:t>
            </w:r>
            <w:r>
              <w:t xml:space="preserve">ervice.  </w:t>
            </w:r>
          </w:p>
        </w:tc>
        <w:tc>
          <w:tcPr>
            <w:tcW w:w="216" w:type="pct"/>
            <w:shd w:val="clear" w:color="auto" w:fill="auto"/>
          </w:tcPr>
          <w:p w:rsidR="003848E9" w:rsidRDefault="003848E9" w:rsidP="00AE7BEF"/>
        </w:tc>
      </w:tr>
    </w:tbl>
    <w:p w:rsidR="00173546" w:rsidRDefault="00173546"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DB6409" w:rsidTr="006C31DB">
        <w:tc>
          <w:tcPr>
            <w:tcW w:w="4784" w:type="pct"/>
            <w:shd w:val="clear" w:color="auto" w:fill="auto"/>
          </w:tcPr>
          <w:p w:rsidR="00DB6409" w:rsidRPr="00DB6409" w:rsidRDefault="00DB6409" w:rsidP="00AE7BEF">
            <w:r w:rsidRPr="002B4585">
              <w:rPr>
                <w:b/>
              </w:rPr>
              <w:t>MEDIA ARRANGEMENTS</w:t>
            </w:r>
          </w:p>
        </w:tc>
        <w:tc>
          <w:tcPr>
            <w:tcW w:w="216" w:type="pct"/>
            <w:shd w:val="clear" w:color="auto" w:fill="auto"/>
          </w:tcPr>
          <w:p w:rsidR="00DB6409" w:rsidRDefault="00DB6409" w:rsidP="00AE7BEF">
            <w:r w:rsidRPr="002B4585">
              <w:rPr>
                <w:b/>
              </w:rPr>
              <w:sym w:font="Wingdings" w:char="F0FC"/>
            </w:r>
          </w:p>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682839" w:rsidTr="006C31DB">
        <w:tc>
          <w:tcPr>
            <w:tcW w:w="4784" w:type="pct"/>
            <w:shd w:val="clear" w:color="auto" w:fill="auto"/>
          </w:tcPr>
          <w:p w:rsidR="00682839" w:rsidRDefault="00682839" w:rsidP="00AE7BEF">
            <w:r>
              <w:t>Consider introducing controls on school entrances and telephones</w:t>
            </w:r>
            <w:r w:rsidR="00000F4B">
              <w:t>.</w:t>
            </w:r>
          </w:p>
        </w:tc>
        <w:tc>
          <w:tcPr>
            <w:tcW w:w="216" w:type="pct"/>
            <w:shd w:val="clear" w:color="auto" w:fill="auto"/>
          </w:tcPr>
          <w:p w:rsidR="00682839" w:rsidRDefault="00682839" w:rsidP="00AE7BEF"/>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9F3837" w:rsidTr="006C31DB">
        <w:tc>
          <w:tcPr>
            <w:tcW w:w="4784" w:type="pct"/>
            <w:shd w:val="clear" w:color="auto" w:fill="auto"/>
          </w:tcPr>
          <w:p w:rsidR="009F3837" w:rsidRDefault="009F3837" w:rsidP="002B4585">
            <w:pPr>
              <w:jc w:val="both"/>
            </w:pPr>
            <w:r>
              <w:t xml:space="preserve">Staff, pupils should be told to avoid talking with the media or spreading the story </w:t>
            </w:r>
            <w:r w:rsidR="00230CBE">
              <w:t xml:space="preserve">via social media </w:t>
            </w:r>
            <w:r>
              <w:t>particularly unsubstantiated facts and prior to all parties having been informed. The use of mobile phones should where possible be controlled for this purpose.</w:t>
            </w:r>
          </w:p>
        </w:tc>
        <w:tc>
          <w:tcPr>
            <w:tcW w:w="216" w:type="pct"/>
            <w:shd w:val="clear" w:color="auto" w:fill="auto"/>
          </w:tcPr>
          <w:p w:rsidR="009F3837" w:rsidRDefault="009F3837" w:rsidP="00AE7BEF"/>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E518C7" w:rsidTr="006C31DB">
        <w:tc>
          <w:tcPr>
            <w:tcW w:w="4784" w:type="pct"/>
            <w:shd w:val="clear" w:color="auto" w:fill="auto"/>
          </w:tcPr>
          <w:p w:rsidR="00E518C7" w:rsidRDefault="006C2EF4" w:rsidP="002B4585">
            <w:pPr>
              <w:jc w:val="both"/>
            </w:pPr>
            <w:r>
              <w:t xml:space="preserve">Liaise with the </w:t>
            </w:r>
            <w:r w:rsidR="00414AEE">
              <w:t xml:space="preserve">Council’s </w:t>
            </w:r>
            <w:r w:rsidR="00810557">
              <w:t xml:space="preserve">Communications </w:t>
            </w:r>
            <w:r w:rsidR="00414AEE">
              <w:t xml:space="preserve">&amp; Marketing </w:t>
            </w:r>
            <w:r w:rsidR="00810557">
              <w:t xml:space="preserve">Team within </w:t>
            </w:r>
            <w:r>
              <w:t>Information and Communication</w:t>
            </w:r>
            <w:r w:rsidR="00810557">
              <w:t xml:space="preserve"> </w:t>
            </w:r>
            <w:r w:rsidR="00E518C7">
              <w:t>as early as possible to prepare a press statement – to b</w:t>
            </w:r>
            <w:r w:rsidR="00926CA8">
              <w:t>e agreed by the Senior Adviser – School &amp; Children’s Services</w:t>
            </w:r>
            <w:r w:rsidR="00480273">
              <w:t>, School Head</w:t>
            </w:r>
            <w:r w:rsidR="00E518C7">
              <w:t xml:space="preserve"> and the Chair of Governors.</w:t>
            </w:r>
          </w:p>
        </w:tc>
        <w:tc>
          <w:tcPr>
            <w:tcW w:w="216" w:type="pct"/>
            <w:shd w:val="clear" w:color="auto" w:fill="auto"/>
          </w:tcPr>
          <w:p w:rsidR="00E518C7" w:rsidRDefault="00E518C7" w:rsidP="00AE7BEF"/>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AF1796" w:rsidTr="006C31DB">
        <w:tc>
          <w:tcPr>
            <w:tcW w:w="4784" w:type="pct"/>
            <w:shd w:val="clear" w:color="auto" w:fill="auto"/>
          </w:tcPr>
          <w:p w:rsidR="00AF1796" w:rsidRPr="002B4585" w:rsidRDefault="00AF1796" w:rsidP="00AE7BEF">
            <w:pPr>
              <w:rPr>
                <w:b/>
              </w:rPr>
            </w:pPr>
            <w:r w:rsidRPr="002B4585">
              <w:rPr>
                <w:b/>
              </w:rPr>
              <w:t>RESOURCES</w:t>
            </w:r>
          </w:p>
        </w:tc>
        <w:tc>
          <w:tcPr>
            <w:tcW w:w="216" w:type="pct"/>
            <w:shd w:val="clear" w:color="auto" w:fill="auto"/>
          </w:tcPr>
          <w:p w:rsidR="00AF1796" w:rsidRDefault="00AF1796" w:rsidP="00AE7BEF">
            <w:r w:rsidRPr="002B4585">
              <w:rPr>
                <w:b/>
              </w:rPr>
              <w:sym w:font="Wingdings" w:char="F0FC"/>
            </w:r>
          </w:p>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AF1796" w:rsidRPr="002B4585" w:rsidTr="006C31DB">
        <w:tc>
          <w:tcPr>
            <w:tcW w:w="4784" w:type="pct"/>
            <w:shd w:val="clear" w:color="auto" w:fill="auto"/>
          </w:tcPr>
          <w:p w:rsidR="00AF1796" w:rsidRPr="00AF1796" w:rsidRDefault="00AF1796" w:rsidP="00AE7BEF">
            <w:r>
              <w:t xml:space="preserve">Arrange a quiet space to receive </w:t>
            </w:r>
            <w:r w:rsidR="00BC4474">
              <w:t>parent</w:t>
            </w:r>
            <w:r w:rsidR="00AD7775">
              <w:t>s</w:t>
            </w:r>
            <w:r w:rsidR="00BC4474">
              <w:t>/carer</w:t>
            </w:r>
            <w:r>
              <w:t>s of the children involved. Consider secure access, away from media interest.</w:t>
            </w:r>
          </w:p>
        </w:tc>
        <w:tc>
          <w:tcPr>
            <w:tcW w:w="216" w:type="pct"/>
            <w:shd w:val="clear" w:color="auto" w:fill="auto"/>
          </w:tcPr>
          <w:p w:rsidR="00AF1796" w:rsidRPr="002B4585" w:rsidRDefault="00AF1796" w:rsidP="00AE7BEF">
            <w:pPr>
              <w:rPr>
                <w:b/>
              </w:rPr>
            </w:pPr>
          </w:p>
        </w:tc>
      </w:tr>
    </w:tbl>
    <w:p w:rsidR="009F2B73" w:rsidRPr="00AF1796" w:rsidRDefault="009F2B73" w:rsidP="00AE7BE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6F5099" w:rsidTr="006C31DB">
        <w:tc>
          <w:tcPr>
            <w:tcW w:w="4784" w:type="pct"/>
            <w:shd w:val="clear" w:color="auto" w:fill="auto"/>
          </w:tcPr>
          <w:p w:rsidR="006F5099" w:rsidRPr="006F5099" w:rsidRDefault="006F5099" w:rsidP="00AE7BEF">
            <w:r w:rsidRPr="002B4585">
              <w:rPr>
                <w:b/>
              </w:rPr>
              <w:t>REPORTING OF ACCIDENTS</w:t>
            </w:r>
          </w:p>
        </w:tc>
        <w:tc>
          <w:tcPr>
            <w:tcW w:w="216" w:type="pct"/>
            <w:shd w:val="clear" w:color="auto" w:fill="auto"/>
          </w:tcPr>
          <w:p w:rsidR="006F5099" w:rsidRDefault="006F5099" w:rsidP="00AE7BEF">
            <w:r w:rsidRPr="002B4585">
              <w:rPr>
                <w:b/>
              </w:rPr>
              <w:sym w:font="Wingdings" w:char="F0FC"/>
            </w:r>
          </w:p>
        </w:tc>
      </w:tr>
    </w:tbl>
    <w:p w:rsidR="009F2B73" w:rsidRDefault="009F2B73"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5"/>
        <w:gridCol w:w="665"/>
      </w:tblGrid>
      <w:tr w:rsidR="001A1907" w:rsidTr="006C31DB">
        <w:tc>
          <w:tcPr>
            <w:tcW w:w="4784" w:type="pct"/>
            <w:shd w:val="clear" w:color="auto" w:fill="auto"/>
          </w:tcPr>
          <w:p w:rsidR="00113AD9" w:rsidRDefault="001A1907" w:rsidP="002B4585">
            <w:pPr>
              <w:jc w:val="both"/>
            </w:pPr>
            <w:r>
              <w:t xml:space="preserve">Tell the staff involved to prepare a written report, noting events and times. Inform the Local Authority </w:t>
            </w:r>
            <w:r w:rsidR="00592EBB">
              <w:t>Health, Safety &amp; Wellbeing Service</w:t>
            </w:r>
            <w:r>
              <w:t xml:space="preserve"> who will advise on reporting procedures and if required, trade unions. </w:t>
            </w:r>
            <w:r w:rsidR="00113AD9">
              <w:t>Staff may wish to submit draft reports to their union for guidance.</w:t>
            </w:r>
          </w:p>
          <w:p w:rsidR="00926CA8" w:rsidRDefault="00926CA8" w:rsidP="002B4585">
            <w:pPr>
              <w:jc w:val="both"/>
            </w:pPr>
          </w:p>
          <w:p w:rsidR="001A1907" w:rsidRDefault="00113AD9" w:rsidP="002B4585">
            <w:pPr>
              <w:jc w:val="both"/>
            </w:pPr>
            <w:r>
              <w:t xml:space="preserve">Accident report forms should be completed and in the event of serious or fatal injuries, the Health and Safety Executive should be informed </w:t>
            </w:r>
            <w:r w:rsidR="007123D5">
              <w:t xml:space="preserve">as soon as possible </w:t>
            </w:r>
            <w:r>
              <w:t>within 24 hours</w:t>
            </w:r>
            <w:r w:rsidR="007123D5">
              <w:t xml:space="preserve"> of the incident occurring</w:t>
            </w:r>
            <w:r w:rsidR="002621D3">
              <w:t xml:space="preserve"> (Health, Safety &amp; Wellbeing team will deal with the HSE direct)</w:t>
            </w:r>
            <w:r>
              <w:t xml:space="preserve">. </w:t>
            </w:r>
          </w:p>
          <w:p w:rsidR="00926CA8" w:rsidRDefault="00926CA8" w:rsidP="002B4585">
            <w:pPr>
              <w:jc w:val="both"/>
            </w:pPr>
          </w:p>
          <w:p w:rsidR="00113AD9" w:rsidRDefault="00113AD9" w:rsidP="008445EE">
            <w:pPr>
              <w:jc w:val="both"/>
            </w:pPr>
            <w:r>
              <w:t xml:space="preserve">In such cases there may also be a </w:t>
            </w:r>
            <w:r w:rsidR="008445EE">
              <w:t>P</w:t>
            </w:r>
            <w:r>
              <w:t>olice enquiry.</w:t>
            </w:r>
          </w:p>
        </w:tc>
        <w:tc>
          <w:tcPr>
            <w:tcW w:w="216" w:type="pct"/>
            <w:shd w:val="clear" w:color="auto" w:fill="auto"/>
          </w:tcPr>
          <w:p w:rsidR="001A1907" w:rsidRDefault="001A1907" w:rsidP="00AE7BEF"/>
        </w:tc>
      </w:tr>
    </w:tbl>
    <w:p w:rsidR="007C3FFA" w:rsidRDefault="007C3FFA" w:rsidP="00AE7BEF"/>
    <w:p w:rsidR="007C3FFA" w:rsidRDefault="007C3FFA" w:rsidP="00AE7BEF"/>
    <w:p w:rsidR="007C3FFA" w:rsidRDefault="007C3FFA" w:rsidP="00AE7BEF">
      <w:pPr>
        <w:sectPr w:rsidR="007C3FFA" w:rsidSect="00EA53A9">
          <w:pgSz w:w="16840" w:h="11907" w:orient="landscape" w:code="9"/>
          <w:pgMar w:top="720" w:right="720" w:bottom="720" w:left="720" w:header="1418" w:footer="851" w:gutter="0"/>
          <w:cols w:space="708"/>
          <w:titlePg/>
          <w:docGrid w:linePitch="326"/>
        </w:sectPr>
      </w:pPr>
    </w:p>
    <w:p w:rsidR="00271A71" w:rsidRPr="00EA53A9" w:rsidRDefault="002740A5" w:rsidP="0060166B">
      <w:pPr>
        <w:pStyle w:val="Heading1"/>
      </w:pPr>
      <w:bookmarkStart w:id="28" w:name="_Toc422129170"/>
      <w:r w:rsidRPr="00EA53A9">
        <w:lastRenderedPageBreak/>
        <w:t xml:space="preserve">Appendix </w:t>
      </w:r>
      <w:r w:rsidR="00254561" w:rsidRPr="00EA53A9">
        <w:t>1</w:t>
      </w:r>
      <w:r w:rsidR="008201F1">
        <w:t>5</w:t>
      </w:r>
      <w:r w:rsidR="004E66BC" w:rsidRPr="00EA53A9">
        <w:t xml:space="preserve">: </w:t>
      </w:r>
      <w:r w:rsidR="00271A71" w:rsidRPr="00EA53A9">
        <w:t>I</w:t>
      </w:r>
      <w:r w:rsidR="0079287D" w:rsidRPr="00EA53A9">
        <w:t>ncident</w:t>
      </w:r>
      <w:r w:rsidR="00271A71" w:rsidRPr="00EA53A9">
        <w:t xml:space="preserve"> L</w:t>
      </w:r>
      <w:r w:rsidR="0079287D" w:rsidRPr="00EA53A9">
        <w:t>og</w:t>
      </w:r>
      <w:bookmarkEnd w:id="28"/>
    </w:p>
    <w:p w:rsidR="006C5805" w:rsidRPr="006C5805" w:rsidRDefault="006C5805" w:rsidP="00AE7BEF">
      <w:r w:rsidRPr="006C5805">
        <w:t xml:space="preserve">Use this log to record </w:t>
      </w:r>
      <w:r>
        <w:t>actions required and the reason for your decision</w:t>
      </w:r>
    </w:p>
    <w:p w:rsidR="00271A71" w:rsidRDefault="00271A71" w:rsidP="00AE7B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1561"/>
        <w:gridCol w:w="13829"/>
      </w:tblGrid>
      <w:tr w:rsidR="00271A71" w:rsidTr="006C31DB">
        <w:tc>
          <w:tcPr>
            <w:tcW w:w="507" w:type="pct"/>
            <w:shd w:val="clear" w:color="auto" w:fill="auto"/>
          </w:tcPr>
          <w:p w:rsidR="00271A71" w:rsidRPr="00A002F9" w:rsidRDefault="00271A71" w:rsidP="00AE7BEF">
            <w:pPr>
              <w:rPr>
                <w:b/>
              </w:rPr>
            </w:pPr>
            <w:r w:rsidRPr="00A002F9">
              <w:rPr>
                <w:b/>
              </w:rPr>
              <w:t>Incident:</w:t>
            </w:r>
          </w:p>
          <w:p w:rsidR="00271A71" w:rsidRPr="00A002F9" w:rsidRDefault="00271A71" w:rsidP="00AE7BEF">
            <w:pPr>
              <w:rPr>
                <w:b/>
              </w:rPr>
            </w:pPr>
          </w:p>
        </w:tc>
        <w:tc>
          <w:tcPr>
            <w:tcW w:w="4493" w:type="pct"/>
            <w:shd w:val="clear" w:color="auto" w:fill="auto"/>
          </w:tcPr>
          <w:p w:rsidR="00271A71" w:rsidRDefault="00271A71" w:rsidP="00AE7BEF"/>
        </w:tc>
      </w:tr>
      <w:tr w:rsidR="00271A71" w:rsidTr="006C31DB">
        <w:tc>
          <w:tcPr>
            <w:tcW w:w="507" w:type="pct"/>
            <w:shd w:val="clear" w:color="auto" w:fill="auto"/>
          </w:tcPr>
          <w:p w:rsidR="0079287D" w:rsidRPr="00A002F9" w:rsidRDefault="00271A71" w:rsidP="00AE7BEF">
            <w:pPr>
              <w:rPr>
                <w:b/>
              </w:rPr>
            </w:pPr>
            <w:r w:rsidRPr="00A002F9">
              <w:rPr>
                <w:b/>
              </w:rPr>
              <w:t xml:space="preserve">Location </w:t>
            </w:r>
          </w:p>
          <w:p w:rsidR="00271A71" w:rsidRPr="00A002F9" w:rsidRDefault="00926CA8" w:rsidP="00AE7BEF">
            <w:pPr>
              <w:rPr>
                <w:b/>
              </w:rPr>
            </w:pPr>
            <w:r w:rsidRPr="00A002F9">
              <w:rPr>
                <w:b/>
              </w:rPr>
              <w:t>of I</w:t>
            </w:r>
            <w:r w:rsidR="00271A71" w:rsidRPr="00A002F9">
              <w:rPr>
                <w:b/>
              </w:rPr>
              <w:t>ncident:</w:t>
            </w:r>
          </w:p>
        </w:tc>
        <w:tc>
          <w:tcPr>
            <w:tcW w:w="4493" w:type="pct"/>
            <w:shd w:val="clear" w:color="auto" w:fill="auto"/>
          </w:tcPr>
          <w:p w:rsidR="00271A71" w:rsidRDefault="00271A71" w:rsidP="00AE7BEF"/>
        </w:tc>
      </w:tr>
      <w:tr w:rsidR="0079287D" w:rsidTr="006C31DB">
        <w:tc>
          <w:tcPr>
            <w:tcW w:w="507" w:type="pct"/>
            <w:shd w:val="clear" w:color="auto" w:fill="auto"/>
          </w:tcPr>
          <w:p w:rsidR="0079287D" w:rsidRPr="00A002F9" w:rsidRDefault="0079287D" w:rsidP="0079287D">
            <w:pPr>
              <w:rPr>
                <w:b/>
              </w:rPr>
            </w:pPr>
            <w:r w:rsidRPr="00A002F9">
              <w:rPr>
                <w:b/>
              </w:rPr>
              <w:t>Date:</w:t>
            </w:r>
          </w:p>
          <w:p w:rsidR="0079287D" w:rsidRPr="00A002F9" w:rsidRDefault="0079287D" w:rsidP="00AE7BEF">
            <w:pPr>
              <w:rPr>
                <w:b/>
              </w:rPr>
            </w:pPr>
          </w:p>
        </w:tc>
        <w:tc>
          <w:tcPr>
            <w:tcW w:w="4493" w:type="pct"/>
            <w:shd w:val="clear" w:color="auto" w:fill="auto"/>
          </w:tcPr>
          <w:p w:rsidR="0079287D" w:rsidRDefault="0079287D" w:rsidP="00AE7BEF"/>
        </w:tc>
      </w:tr>
      <w:tr w:rsidR="0079287D" w:rsidTr="006C31DB">
        <w:tc>
          <w:tcPr>
            <w:tcW w:w="507" w:type="pct"/>
            <w:shd w:val="clear" w:color="auto" w:fill="auto"/>
          </w:tcPr>
          <w:p w:rsidR="0079287D" w:rsidRPr="00A002F9" w:rsidRDefault="0079287D" w:rsidP="0079287D">
            <w:pPr>
              <w:rPr>
                <w:b/>
              </w:rPr>
            </w:pPr>
            <w:r w:rsidRPr="00A002F9">
              <w:rPr>
                <w:b/>
              </w:rPr>
              <w:t>Time:</w:t>
            </w:r>
          </w:p>
          <w:p w:rsidR="0079287D" w:rsidRPr="00A002F9" w:rsidRDefault="0079287D" w:rsidP="0079287D">
            <w:pPr>
              <w:rPr>
                <w:b/>
              </w:rPr>
            </w:pPr>
          </w:p>
        </w:tc>
        <w:tc>
          <w:tcPr>
            <w:tcW w:w="4493" w:type="pct"/>
            <w:shd w:val="clear" w:color="auto" w:fill="auto"/>
          </w:tcPr>
          <w:p w:rsidR="0079287D" w:rsidRDefault="0079287D" w:rsidP="00AE7BEF"/>
        </w:tc>
      </w:tr>
    </w:tbl>
    <w:p w:rsidR="00271A71" w:rsidRPr="00381706" w:rsidRDefault="00271A71" w:rsidP="00AE7BEF">
      <w:pPr>
        <w:rPr>
          <w:sz w:val="12"/>
          <w:szCs w:val="12"/>
        </w:rPr>
      </w:pPr>
    </w:p>
    <w:p w:rsidR="00965BE2" w:rsidRDefault="00965BE2" w:rsidP="00AE7BEF">
      <w:r>
        <w:t>The following section t</w:t>
      </w:r>
      <w:r w:rsidR="00381706">
        <w:t xml:space="preserve">o be maintained as the incident </w:t>
      </w:r>
      <w:r>
        <w:t>progresses:</w:t>
      </w:r>
    </w:p>
    <w:p w:rsidR="00965BE2" w:rsidRPr="00381706" w:rsidRDefault="00965BE2" w:rsidP="00AE7BEF">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1558"/>
        <w:gridCol w:w="1303"/>
        <w:gridCol w:w="6905"/>
        <w:gridCol w:w="5624"/>
      </w:tblGrid>
      <w:tr w:rsidR="00965BE2" w:rsidTr="006C31DB">
        <w:trPr>
          <w:trHeight w:val="294"/>
        </w:trPr>
        <w:tc>
          <w:tcPr>
            <w:tcW w:w="506" w:type="pct"/>
            <w:shd w:val="clear" w:color="auto" w:fill="auto"/>
          </w:tcPr>
          <w:p w:rsidR="00965BE2" w:rsidRPr="00A002F9" w:rsidRDefault="00965BE2" w:rsidP="002B4585">
            <w:pPr>
              <w:jc w:val="center"/>
              <w:rPr>
                <w:b/>
              </w:rPr>
            </w:pPr>
            <w:r w:rsidRPr="00A002F9">
              <w:rPr>
                <w:b/>
              </w:rPr>
              <w:t>Date</w:t>
            </w:r>
          </w:p>
        </w:tc>
        <w:tc>
          <w:tcPr>
            <w:tcW w:w="423" w:type="pct"/>
            <w:shd w:val="clear" w:color="auto" w:fill="auto"/>
          </w:tcPr>
          <w:p w:rsidR="00965BE2" w:rsidRPr="00A002F9" w:rsidRDefault="00965BE2" w:rsidP="002B4585">
            <w:pPr>
              <w:jc w:val="center"/>
              <w:rPr>
                <w:b/>
              </w:rPr>
            </w:pPr>
            <w:r w:rsidRPr="00A002F9">
              <w:rPr>
                <w:b/>
              </w:rPr>
              <w:t>Time</w:t>
            </w:r>
          </w:p>
        </w:tc>
        <w:tc>
          <w:tcPr>
            <w:tcW w:w="2243" w:type="pct"/>
            <w:shd w:val="clear" w:color="auto" w:fill="auto"/>
          </w:tcPr>
          <w:p w:rsidR="00965BE2" w:rsidRPr="00A002F9" w:rsidRDefault="00965BE2" w:rsidP="002B4585">
            <w:pPr>
              <w:jc w:val="center"/>
              <w:rPr>
                <w:b/>
              </w:rPr>
            </w:pPr>
            <w:r w:rsidRPr="00A002F9">
              <w:rPr>
                <w:b/>
              </w:rPr>
              <w:t>Event</w:t>
            </w:r>
          </w:p>
        </w:tc>
        <w:tc>
          <w:tcPr>
            <w:tcW w:w="1827" w:type="pct"/>
            <w:shd w:val="clear" w:color="auto" w:fill="auto"/>
          </w:tcPr>
          <w:p w:rsidR="00965BE2" w:rsidRPr="00A002F9" w:rsidRDefault="002740A5" w:rsidP="002B4585">
            <w:pPr>
              <w:jc w:val="center"/>
              <w:rPr>
                <w:b/>
              </w:rPr>
            </w:pPr>
            <w:r w:rsidRPr="00A002F9">
              <w:rPr>
                <w:b/>
              </w:rPr>
              <w:t>Action Taken</w:t>
            </w:r>
          </w:p>
        </w:tc>
      </w:tr>
      <w:tr w:rsidR="00965BE2" w:rsidTr="006C31DB">
        <w:trPr>
          <w:trHeight w:val="1667"/>
        </w:trPr>
        <w:tc>
          <w:tcPr>
            <w:tcW w:w="506" w:type="pct"/>
            <w:shd w:val="clear" w:color="auto" w:fill="auto"/>
          </w:tcPr>
          <w:p w:rsidR="00965BE2" w:rsidRDefault="00965BE2" w:rsidP="00AE7BEF"/>
          <w:p w:rsidR="00965BE2" w:rsidRDefault="00965BE2" w:rsidP="00AE7BEF"/>
          <w:p w:rsidR="00965BE2" w:rsidRDefault="00965BE2" w:rsidP="00AE7BEF"/>
          <w:p w:rsidR="00965BE2" w:rsidRDefault="00965BE2" w:rsidP="00AE7BEF"/>
          <w:p w:rsidR="00381706" w:rsidRDefault="00381706" w:rsidP="00AE7BEF"/>
          <w:p w:rsidR="00965BE2" w:rsidRDefault="00965BE2" w:rsidP="00AE7BEF"/>
          <w:p w:rsidR="002740A5" w:rsidRDefault="002740A5" w:rsidP="00AE7BEF"/>
          <w:p w:rsidR="002740A5" w:rsidRDefault="002740A5" w:rsidP="00AE7BEF"/>
          <w:p w:rsidR="002740A5" w:rsidRDefault="002740A5" w:rsidP="00AE7BEF"/>
          <w:p w:rsidR="002740A5" w:rsidRDefault="002740A5" w:rsidP="00AE7BEF"/>
          <w:p w:rsidR="002740A5" w:rsidRDefault="002740A5" w:rsidP="00AE7BEF"/>
          <w:p w:rsidR="002740A5" w:rsidRDefault="002740A5" w:rsidP="00AE7BEF"/>
          <w:p w:rsidR="002740A5" w:rsidRDefault="002740A5" w:rsidP="00AE7BEF"/>
          <w:p w:rsidR="002740A5" w:rsidRDefault="002740A5" w:rsidP="00AE7BEF"/>
          <w:p w:rsidR="002740A5" w:rsidRDefault="002740A5" w:rsidP="00AE7BEF"/>
        </w:tc>
        <w:tc>
          <w:tcPr>
            <w:tcW w:w="423" w:type="pct"/>
            <w:shd w:val="clear" w:color="auto" w:fill="auto"/>
          </w:tcPr>
          <w:p w:rsidR="00965BE2" w:rsidRDefault="00965BE2" w:rsidP="00AE7BEF"/>
        </w:tc>
        <w:tc>
          <w:tcPr>
            <w:tcW w:w="2243" w:type="pct"/>
            <w:shd w:val="clear" w:color="auto" w:fill="auto"/>
          </w:tcPr>
          <w:p w:rsidR="00965BE2" w:rsidRDefault="00965BE2" w:rsidP="00AE7BEF"/>
        </w:tc>
        <w:tc>
          <w:tcPr>
            <w:tcW w:w="1827" w:type="pct"/>
            <w:shd w:val="clear" w:color="auto" w:fill="auto"/>
          </w:tcPr>
          <w:p w:rsidR="00965BE2" w:rsidRDefault="00965BE2" w:rsidP="00AE7BEF"/>
        </w:tc>
      </w:tr>
    </w:tbl>
    <w:p w:rsidR="00965BE2" w:rsidRPr="00A002F9" w:rsidRDefault="002740A5" w:rsidP="00AE7BEF">
      <w:pPr>
        <w:rPr>
          <w:b/>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55"/>
        <w:gridCol w:w="1305"/>
        <w:gridCol w:w="6919"/>
        <w:gridCol w:w="5611"/>
      </w:tblGrid>
      <w:tr w:rsidR="002740A5" w:rsidRPr="00A002F9" w:rsidTr="006C31DB">
        <w:trPr>
          <w:trHeight w:val="265"/>
        </w:trPr>
        <w:tc>
          <w:tcPr>
            <w:tcW w:w="505" w:type="pct"/>
            <w:shd w:val="clear" w:color="auto" w:fill="auto"/>
          </w:tcPr>
          <w:p w:rsidR="002740A5" w:rsidRPr="00A002F9" w:rsidRDefault="002740A5" w:rsidP="002B4585">
            <w:pPr>
              <w:jc w:val="center"/>
              <w:rPr>
                <w:b/>
              </w:rPr>
            </w:pPr>
            <w:r w:rsidRPr="00A002F9">
              <w:rPr>
                <w:b/>
              </w:rPr>
              <w:lastRenderedPageBreak/>
              <w:t>Date</w:t>
            </w:r>
          </w:p>
        </w:tc>
        <w:tc>
          <w:tcPr>
            <w:tcW w:w="424" w:type="pct"/>
            <w:shd w:val="clear" w:color="auto" w:fill="auto"/>
          </w:tcPr>
          <w:p w:rsidR="002740A5" w:rsidRPr="00A002F9" w:rsidRDefault="002740A5" w:rsidP="002B4585">
            <w:pPr>
              <w:jc w:val="center"/>
              <w:rPr>
                <w:b/>
              </w:rPr>
            </w:pPr>
            <w:r w:rsidRPr="00A002F9">
              <w:rPr>
                <w:b/>
              </w:rPr>
              <w:t>Time</w:t>
            </w:r>
          </w:p>
        </w:tc>
        <w:tc>
          <w:tcPr>
            <w:tcW w:w="2248" w:type="pct"/>
            <w:shd w:val="clear" w:color="auto" w:fill="auto"/>
          </w:tcPr>
          <w:p w:rsidR="002740A5" w:rsidRPr="00A002F9" w:rsidRDefault="002740A5" w:rsidP="002B4585">
            <w:pPr>
              <w:jc w:val="center"/>
              <w:rPr>
                <w:b/>
              </w:rPr>
            </w:pPr>
            <w:r w:rsidRPr="00A002F9">
              <w:rPr>
                <w:b/>
              </w:rPr>
              <w:t>Event</w:t>
            </w:r>
          </w:p>
        </w:tc>
        <w:tc>
          <w:tcPr>
            <w:tcW w:w="1824" w:type="pct"/>
            <w:shd w:val="clear" w:color="auto" w:fill="auto"/>
          </w:tcPr>
          <w:p w:rsidR="002740A5" w:rsidRPr="00A002F9" w:rsidRDefault="002740A5" w:rsidP="002B4585">
            <w:pPr>
              <w:jc w:val="center"/>
              <w:rPr>
                <w:b/>
              </w:rPr>
            </w:pPr>
            <w:r w:rsidRPr="00A002F9">
              <w:rPr>
                <w:b/>
              </w:rPr>
              <w:t>Action Taken</w:t>
            </w:r>
          </w:p>
        </w:tc>
      </w:tr>
      <w:tr w:rsidR="00381706" w:rsidTr="006C31DB">
        <w:trPr>
          <w:trHeight w:val="1998"/>
        </w:trPr>
        <w:tc>
          <w:tcPr>
            <w:tcW w:w="505" w:type="pct"/>
            <w:shd w:val="clear" w:color="auto" w:fill="auto"/>
          </w:tcPr>
          <w:p w:rsidR="00381706" w:rsidRDefault="00381706" w:rsidP="00F32E82"/>
          <w:p w:rsidR="00381706" w:rsidRDefault="00381706" w:rsidP="00F32E82"/>
          <w:p w:rsidR="00381706" w:rsidRDefault="00381706" w:rsidP="00F32E82"/>
          <w:p w:rsidR="00381706" w:rsidRDefault="00381706" w:rsidP="00F32E82"/>
          <w:p w:rsidR="00381706" w:rsidRDefault="00381706" w:rsidP="00F32E82"/>
          <w:p w:rsidR="00381706" w:rsidRDefault="00381706" w:rsidP="00F32E82"/>
          <w:p w:rsidR="00381706" w:rsidRDefault="00381706"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2740A5" w:rsidRDefault="002740A5" w:rsidP="00F32E82"/>
          <w:p w:rsidR="00381706" w:rsidRDefault="00381706" w:rsidP="00F32E82"/>
        </w:tc>
        <w:tc>
          <w:tcPr>
            <w:tcW w:w="424" w:type="pct"/>
            <w:shd w:val="clear" w:color="auto" w:fill="auto"/>
          </w:tcPr>
          <w:p w:rsidR="00381706" w:rsidRDefault="00381706" w:rsidP="00F32E82"/>
        </w:tc>
        <w:tc>
          <w:tcPr>
            <w:tcW w:w="2248" w:type="pct"/>
            <w:shd w:val="clear" w:color="auto" w:fill="auto"/>
          </w:tcPr>
          <w:p w:rsidR="00381706" w:rsidRDefault="00381706" w:rsidP="00F32E82"/>
        </w:tc>
        <w:tc>
          <w:tcPr>
            <w:tcW w:w="1824" w:type="pct"/>
            <w:shd w:val="clear" w:color="auto" w:fill="auto"/>
          </w:tcPr>
          <w:p w:rsidR="00381706" w:rsidRDefault="00381706" w:rsidP="00F32E82"/>
        </w:tc>
      </w:tr>
    </w:tbl>
    <w:p w:rsidR="002740A5" w:rsidRDefault="002740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61"/>
        <w:gridCol w:w="6528"/>
        <w:gridCol w:w="2090"/>
        <w:gridCol w:w="5611"/>
      </w:tblGrid>
      <w:tr w:rsidR="00965BE2" w:rsidTr="006C31DB">
        <w:tc>
          <w:tcPr>
            <w:tcW w:w="377" w:type="pct"/>
            <w:shd w:val="clear" w:color="auto" w:fill="auto"/>
          </w:tcPr>
          <w:p w:rsidR="00965BE2" w:rsidRDefault="00965BE2" w:rsidP="00AE7BEF">
            <w:r>
              <w:t>Name</w:t>
            </w:r>
            <w:r w:rsidR="00381706">
              <w:t>:</w:t>
            </w:r>
          </w:p>
          <w:p w:rsidR="00965BE2" w:rsidRDefault="00965BE2" w:rsidP="00AE7BEF"/>
        </w:tc>
        <w:tc>
          <w:tcPr>
            <w:tcW w:w="2121" w:type="pct"/>
            <w:shd w:val="clear" w:color="auto" w:fill="auto"/>
          </w:tcPr>
          <w:p w:rsidR="00965BE2" w:rsidRDefault="00965BE2" w:rsidP="00AE7BEF"/>
        </w:tc>
        <w:tc>
          <w:tcPr>
            <w:tcW w:w="679" w:type="pct"/>
            <w:shd w:val="clear" w:color="auto" w:fill="auto"/>
          </w:tcPr>
          <w:p w:rsidR="00965BE2" w:rsidRDefault="00965BE2" w:rsidP="00AE7BEF">
            <w:r>
              <w:t>Designation</w:t>
            </w:r>
            <w:r w:rsidR="00381706">
              <w:t>:</w:t>
            </w:r>
          </w:p>
        </w:tc>
        <w:tc>
          <w:tcPr>
            <w:tcW w:w="1824" w:type="pct"/>
            <w:shd w:val="clear" w:color="auto" w:fill="auto"/>
          </w:tcPr>
          <w:p w:rsidR="00965BE2" w:rsidRDefault="00965BE2" w:rsidP="00AE7BEF"/>
        </w:tc>
      </w:tr>
    </w:tbl>
    <w:p w:rsidR="007F71FD" w:rsidRPr="007F71FD" w:rsidRDefault="002740A5" w:rsidP="007F71FD">
      <w:pPr>
        <w:pStyle w:val="Heading1"/>
      </w:pPr>
      <w:r>
        <w:rPr>
          <w:b w:val="0"/>
        </w:rPr>
        <w:br w:type="page"/>
      </w:r>
      <w:bookmarkStart w:id="29" w:name="_Toc422129171"/>
      <w:r w:rsidR="004E66BC" w:rsidRPr="00EA53A9">
        <w:lastRenderedPageBreak/>
        <w:t xml:space="preserve">Appendix </w:t>
      </w:r>
      <w:r w:rsidR="00BB2438" w:rsidRPr="00EA53A9">
        <w:t>1</w:t>
      </w:r>
      <w:r w:rsidR="008201F1">
        <w:t>6</w:t>
      </w:r>
      <w:r w:rsidR="004E66BC" w:rsidRPr="00EA53A9">
        <w:t xml:space="preserve">: </w:t>
      </w:r>
      <w:r w:rsidR="00594E4F" w:rsidRPr="00EA53A9">
        <w:t>E</w:t>
      </w:r>
      <w:r w:rsidR="004E66BC" w:rsidRPr="00EA53A9">
        <w:t>xpenses Log sheet</w:t>
      </w:r>
      <w:bookmarkEnd w:id="29"/>
      <w:r w:rsidR="004E66BC" w:rsidRPr="00EA53A9">
        <w:t xml:space="preserve"> </w:t>
      </w:r>
    </w:p>
    <w:p w:rsidR="00594E4F" w:rsidRPr="00A002F9" w:rsidRDefault="00852599" w:rsidP="00594E4F">
      <w:pPr>
        <w:jc w:val="both"/>
        <w:rPr>
          <w:rFonts w:cs="Arial"/>
          <w:b/>
        </w:rPr>
      </w:pPr>
      <w:r w:rsidRPr="00A002F9">
        <w:rPr>
          <w:b/>
          <w:noProof/>
          <w:lang w:eastAsia="en-GB"/>
        </w:rPr>
        <mc:AlternateContent>
          <mc:Choice Requires="wps">
            <w:drawing>
              <wp:anchor distT="0" distB="0" distL="114300" distR="114300" simplePos="0" relativeHeight="251649024" behindDoc="0" locked="0" layoutInCell="1" allowOverlap="1">
                <wp:simplePos x="0" y="0"/>
                <wp:positionH relativeFrom="column">
                  <wp:posOffset>1600200</wp:posOffset>
                </wp:positionH>
                <wp:positionV relativeFrom="paragraph">
                  <wp:posOffset>13970</wp:posOffset>
                </wp:positionV>
                <wp:extent cx="7315200" cy="310515"/>
                <wp:effectExtent l="9525" t="9525" r="9525" b="1333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0515"/>
                        </a:xfrm>
                        <a:prstGeom prst="rect">
                          <a:avLst/>
                        </a:prstGeom>
                        <a:solidFill>
                          <a:srgbClr val="FFFFFF"/>
                        </a:solidFill>
                        <a:ln w="9525">
                          <a:solidFill>
                            <a:srgbClr val="000000"/>
                          </a:solidFill>
                          <a:miter lim="800000"/>
                          <a:headEnd/>
                          <a:tailEnd/>
                        </a:ln>
                      </wps:spPr>
                      <wps:txbx>
                        <w:txbxContent>
                          <w:p w:rsidR="005F3443" w:rsidRDefault="005F3443" w:rsidP="00594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7" type="#_x0000_t202" style="position:absolute;left:0;text-align:left;margin-left:126pt;margin-top:1.1pt;width:8in;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">
                <v:textbox>
                  <w:txbxContent>
                    <w:p w:rsidR="005F3443" w:rsidRDefault="005F3443" w:rsidP="00594E4F"/>
                  </w:txbxContent>
                </v:textbox>
              </v:shape>
            </w:pict>
          </mc:Fallback>
        </mc:AlternateContent>
      </w:r>
      <w:r w:rsidR="00594E4F" w:rsidRPr="00A002F9">
        <w:rPr>
          <w:rFonts w:cs="Arial"/>
          <w:b/>
        </w:rPr>
        <w:t>Incident:</w:t>
      </w:r>
    </w:p>
    <w:p w:rsidR="00594E4F" w:rsidRDefault="00594E4F" w:rsidP="00594E4F">
      <w:pPr>
        <w:jc w:val="both"/>
        <w:rPr>
          <w:rFonts w:cs="Arial"/>
        </w:rPr>
      </w:pPr>
    </w:p>
    <w:p w:rsidR="00594E4F" w:rsidRDefault="00852599" w:rsidP="00594E4F">
      <w:pPr>
        <w:jc w:val="both"/>
        <w:rPr>
          <w:rFonts w:cs="Arial"/>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1621155</wp:posOffset>
                </wp:positionH>
                <wp:positionV relativeFrom="paragraph">
                  <wp:posOffset>59690</wp:posOffset>
                </wp:positionV>
                <wp:extent cx="7294245" cy="356235"/>
                <wp:effectExtent l="11430" t="5715" r="9525"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356235"/>
                        </a:xfrm>
                        <a:prstGeom prst="rect">
                          <a:avLst/>
                        </a:prstGeom>
                        <a:solidFill>
                          <a:srgbClr val="FFFFFF"/>
                        </a:solidFill>
                        <a:ln w="9525">
                          <a:solidFill>
                            <a:srgbClr val="000000"/>
                          </a:solidFill>
                          <a:miter lim="800000"/>
                          <a:headEnd/>
                          <a:tailEnd/>
                        </a:ln>
                      </wps:spPr>
                      <wps:txbx>
                        <w:txbxContent>
                          <w:p w:rsidR="005F3443" w:rsidRDefault="005F3443" w:rsidP="00594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8" type="#_x0000_t202" style="position:absolute;left:0;text-align:left;margin-left:127.65pt;margin-top:4.7pt;width:574.35pt;height:2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">
                <v:textbox>
                  <w:txbxContent>
                    <w:p w:rsidR="005F3443" w:rsidRDefault="005F3443" w:rsidP="00594E4F"/>
                  </w:txbxContent>
                </v:textbox>
              </v:shape>
            </w:pict>
          </mc:Fallback>
        </mc:AlternateContent>
      </w:r>
    </w:p>
    <w:p w:rsidR="00594E4F" w:rsidRPr="00A002F9" w:rsidRDefault="00594E4F" w:rsidP="00594E4F">
      <w:pPr>
        <w:jc w:val="both"/>
        <w:rPr>
          <w:rFonts w:cs="Arial"/>
          <w:b/>
        </w:rPr>
      </w:pPr>
      <w:r w:rsidRPr="00A002F9">
        <w:rPr>
          <w:rFonts w:cs="Arial"/>
          <w:b/>
        </w:rPr>
        <w:t>Location of Incident:</w:t>
      </w:r>
    </w:p>
    <w:p w:rsidR="00594E4F" w:rsidRDefault="00594E4F" w:rsidP="00594E4F">
      <w:pPr>
        <w:jc w:val="both"/>
        <w:rPr>
          <w:rFonts w:cs="Arial"/>
        </w:rPr>
      </w:pPr>
    </w:p>
    <w:p w:rsidR="00594E4F" w:rsidRDefault="00852599" w:rsidP="00594E4F">
      <w:pPr>
        <w:jc w:val="both"/>
        <w:rPr>
          <w:rFonts w:cs="Arial"/>
          <w:sz w:val="16"/>
          <w:szCs w:val="16"/>
        </w:rPr>
      </w:pPr>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1621155</wp:posOffset>
                </wp:positionH>
                <wp:positionV relativeFrom="paragraph">
                  <wp:posOffset>73025</wp:posOffset>
                </wp:positionV>
                <wp:extent cx="7294245" cy="356235"/>
                <wp:effectExtent l="11430" t="11430" r="9525" b="1333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356235"/>
                        </a:xfrm>
                        <a:prstGeom prst="rect">
                          <a:avLst/>
                        </a:prstGeom>
                        <a:solidFill>
                          <a:srgbClr val="FFFFFF"/>
                        </a:solidFill>
                        <a:ln w="9525">
                          <a:solidFill>
                            <a:srgbClr val="000000"/>
                          </a:solidFill>
                          <a:miter lim="800000"/>
                          <a:headEnd/>
                          <a:tailEnd/>
                        </a:ln>
                      </wps:spPr>
                      <wps:txbx>
                        <w:txbxContent>
                          <w:p w:rsidR="005F3443" w:rsidRDefault="005F3443" w:rsidP="00EB31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9" type="#_x0000_t202" style="position:absolute;left:0;text-align:left;margin-left:127.65pt;margin-top:5.75pt;width:574.35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">
                <v:textbox>
                  <w:txbxContent>
                    <w:p w:rsidR="005F3443" w:rsidRDefault="005F3443" w:rsidP="00EB3106"/>
                  </w:txbxContent>
                </v:textbox>
              </v:shape>
            </w:pict>
          </mc:Fallback>
        </mc:AlternateContent>
      </w:r>
    </w:p>
    <w:p w:rsidR="00594E4F" w:rsidRPr="00A002F9" w:rsidRDefault="00594E4F" w:rsidP="00594E4F">
      <w:pPr>
        <w:jc w:val="both"/>
        <w:rPr>
          <w:rFonts w:cs="Arial"/>
          <w:b/>
        </w:rPr>
      </w:pPr>
      <w:r w:rsidRPr="00A002F9">
        <w:rPr>
          <w:rFonts w:cs="Arial"/>
          <w:b/>
        </w:rPr>
        <w:t>Date</w:t>
      </w:r>
      <w:r w:rsidR="0036053D" w:rsidRPr="00A002F9">
        <w:rPr>
          <w:rFonts w:cs="Arial"/>
          <w:b/>
        </w:rPr>
        <w:t xml:space="preserve"> Time</w:t>
      </w:r>
      <w:r w:rsidRPr="00A002F9">
        <w:rPr>
          <w:rFonts w:cs="Arial"/>
          <w:b/>
        </w:rPr>
        <w:t>:</w:t>
      </w:r>
      <w:r w:rsidRPr="00A002F9">
        <w:rPr>
          <w:rFonts w:cs="Arial"/>
          <w:b/>
        </w:rPr>
        <w:tab/>
      </w:r>
      <w:r w:rsidRPr="00A002F9">
        <w:rPr>
          <w:rFonts w:cs="Arial"/>
          <w:b/>
        </w:rPr>
        <w:tab/>
      </w:r>
    </w:p>
    <w:p w:rsidR="00594E4F" w:rsidRDefault="00594E4F" w:rsidP="00594E4F">
      <w:pPr>
        <w:pStyle w:val="Header"/>
        <w:tabs>
          <w:tab w:val="clear" w:pos="4153"/>
          <w:tab w:val="clear" w:pos="8306"/>
        </w:tabs>
        <w:jc w:val="both"/>
        <w:rPr>
          <w:rFonts w:cs="Arial"/>
          <w:sz w:val="16"/>
          <w:szCs w:val="16"/>
        </w:rPr>
      </w:pPr>
    </w:p>
    <w:p w:rsidR="00EB3106" w:rsidRDefault="00EB3106" w:rsidP="00594E4F">
      <w:pPr>
        <w:pStyle w:val="Header"/>
        <w:tabs>
          <w:tab w:val="clear" w:pos="4153"/>
          <w:tab w:val="clear" w:pos="8306"/>
        </w:tabs>
        <w:jc w:val="both"/>
        <w:rPr>
          <w:rFonts w:cs="Arial"/>
          <w:sz w:val="16"/>
          <w:szCs w:val="16"/>
        </w:rPr>
      </w:pPr>
    </w:p>
    <w:p w:rsidR="00EB3106" w:rsidRDefault="00EB3106" w:rsidP="00594E4F">
      <w:pPr>
        <w:pStyle w:val="Header"/>
        <w:tabs>
          <w:tab w:val="clear" w:pos="4153"/>
          <w:tab w:val="clear" w:pos="8306"/>
        </w:tabs>
        <w:jc w:val="both"/>
        <w:rPr>
          <w:rFonts w:cs="Arial"/>
          <w:sz w:val="16"/>
          <w:szCs w:val="16"/>
        </w:rPr>
      </w:pPr>
    </w:p>
    <w:p w:rsidR="00EB3106" w:rsidRDefault="00EB3106" w:rsidP="00594E4F">
      <w:pPr>
        <w:pStyle w:val="Header"/>
        <w:tabs>
          <w:tab w:val="clear" w:pos="4153"/>
          <w:tab w:val="clear" w:pos="8306"/>
        </w:tabs>
        <w:jc w:val="both"/>
        <w:rPr>
          <w:rFonts w:cs="Arial"/>
          <w:sz w:val="16"/>
          <w:szCs w:val="16"/>
        </w:rPr>
      </w:pPr>
    </w:p>
    <w:p w:rsidR="00594E4F" w:rsidRDefault="00594E4F" w:rsidP="00594E4F">
      <w:pPr>
        <w:pStyle w:val="Header"/>
        <w:tabs>
          <w:tab w:val="clear" w:pos="4153"/>
          <w:tab w:val="clear" w:pos="8306"/>
        </w:tabs>
        <w:jc w:val="both"/>
        <w:rPr>
          <w:rFonts w:cs="Arial"/>
          <w:b/>
          <w:bCs/>
        </w:rPr>
      </w:pPr>
      <w:r>
        <w:rPr>
          <w:rFonts w:cs="Arial"/>
          <w:b/>
          <w:bCs/>
        </w:rPr>
        <w:t>Maintain a log below of expenses incurred as a result of the above incident:</w:t>
      </w:r>
    </w:p>
    <w:p w:rsidR="00594E4F" w:rsidRDefault="00594E4F" w:rsidP="00594E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286"/>
        <w:gridCol w:w="1016"/>
        <w:gridCol w:w="2715"/>
        <w:gridCol w:w="10188"/>
      </w:tblGrid>
      <w:tr w:rsidR="00594E4F" w:rsidTr="006C31DB">
        <w:tc>
          <w:tcPr>
            <w:tcW w:w="478" w:type="pct"/>
            <w:gridSpan w:val="2"/>
            <w:shd w:val="clear" w:color="auto" w:fill="E0E0E0"/>
          </w:tcPr>
          <w:p w:rsidR="00594E4F" w:rsidRDefault="00594E4F" w:rsidP="00EB49C5">
            <w:pPr>
              <w:pStyle w:val="Header"/>
              <w:tabs>
                <w:tab w:val="clear" w:pos="4153"/>
                <w:tab w:val="clear" w:pos="8306"/>
              </w:tabs>
              <w:jc w:val="both"/>
              <w:rPr>
                <w:rFonts w:cs="Arial"/>
                <w:b/>
                <w:bCs/>
              </w:rPr>
            </w:pPr>
            <w:r>
              <w:rPr>
                <w:rFonts w:cs="Arial"/>
                <w:b/>
                <w:bCs/>
              </w:rPr>
              <w:t>Date</w:t>
            </w:r>
          </w:p>
        </w:tc>
        <w:tc>
          <w:tcPr>
            <w:tcW w:w="330" w:type="pct"/>
            <w:shd w:val="clear" w:color="auto" w:fill="E0E0E0"/>
          </w:tcPr>
          <w:p w:rsidR="00594E4F" w:rsidRDefault="00594E4F" w:rsidP="00EB49C5">
            <w:pPr>
              <w:pStyle w:val="Header"/>
              <w:tabs>
                <w:tab w:val="clear" w:pos="4153"/>
                <w:tab w:val="clear" w:pos="8306"/>
              </w:tabs>
              <w:jc w:val="both"/>
              <w:rPr>
                <w:rFonts w:cs="Arial"/>
                <w:b/>
                <w:bCs/>
              </w:rPr>
            </w:pPr>
            <w:r>
              <w:rPr>
                <w:rFonts w:cs="Arial"/>
                <w:b/>
                <w:bCs/>
              </w:rPr>
              <w:t>Time</w:t>
            </w:r>
          </w:p>
        </w:tc>
        <w:tc>
          <w:tcPr>
            <w:tcW w:w="882" w:type="pct"/>
            <w:shd w:val="clear" w:color="auto" w:fill="E0E0E0"/>
          </w:tcPr>
          <w:p w:rsidR="00594E4F" w:rsidRDefault="00594E4F" w:rsidP="00EB49C5">
            <w:pPr>
              <w:pStyle w:val="Header"/>
              <w:tabs>
                <w:tab w:val="clear" w:pos="4153"/>
                <w:tab w:val="clear" w:pos="8306"/>
              </w:tabs>
              <w:jc w:val="both"/>
              <w:rPr>
                <w:rFonts w:cs="Arial"/>
                <w:b/>
                <w:bCs/>
              </w:rPr>
            </w:pPr>
            <w:r>
              <w:rPr>
                <w:rFonts w:cs="Arial"/>
                <w:b/>
                <w:bCs/>
              </w:rPr>
              <w:t xml:space="preserve">Costs incurred &amp; brief description </w:t>
            </w:r>
          </w:p>
        </w:tc>
        <w:tc>
          <w:tcPr>
            <w:tcW w:w="3310" w:type="pct"/>
            <w:shd w:val="clear" w:color="auto" w:fill="E0E0E0"/>
          </w:tcPr>
          <w:p w:rsidR="00594E4F" w:rsidRDefault="00594E4F" w:rsidP="00EB49C5">
            <w:pPr>
              <w:pStyle w:val="Header"/>
              <w:tabs>
                <w:tab w:val="clear" w:pos="4153"/>
                <w:tab w:val="clear" w:pos="8306"/>
              </w:tabs>
              <w:jc w:val="both"/>
              <w:rPr>
                <w:rFonts w:cs="Arial"/>
                <w:b/>
                <w:bCs/>
              </w:rPr>
            </w:pPr>
            <w:r>
              <w:rPr>
                <w:rFonts w:cs="Arial"/>
                <w:b/>
                <w:bCs/>
              </w:rPr>
              <w:t>Expenses</w:t>
            </w:r>
          </w:p>
        </w:tc>
      </w:tr>
      <w:tr w:rsidR="00594E4F" w:rsidTr="006C31DB">
        <w:trPr>
          <w:cantSplit/>
        </w:trPr>
        <w:tc>
          <w:tcPr>
            <w:tcW w:w="5000" w:type="pct"/>
            <w:gridSpan w:val="5"/>
          </w:tcPr>
          <w:p w:rsidR="00594E4F" w:rsidRDefault="00594E4F" w:rsidP="00EB49C5">
            <w:pPr>
              <w:pStyle w:val="Header"/>
              <w:tabs>
                <w:tab w:val="clear" w:pos="4153"/>
                <w:tab w:val="clear" w:pos="8306"/>
              </w:tabs>
              <w:jc w:val="both"/>
              <w:rPr>
                <w:rFonts w:cs="Arial"/>
                <w:b/>
                <w:bCs/>
              </w:rPr>
            </w:pPr>
            <w:r>
              <w:rPr>
                <w:rFonts w:cs="Arial"/>
                <w:b/>
                <w:bCs/>
              </w:rPr>
              <w:t xml:space="preserve">Please attach any emails sent and received  </w:t>
            </w:r>
          </w:p>
        </w:tc>
      </w:tr>
      <w:tr w:rsidR="00594E4F" w:rsidTr="006C31DB">
        <w:tc>
          <w:tcPr>
            <w:tcW w:w="385" w:type="pct"/>
          </w:tcPr>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Pr="00594E4F" w:rsidRDefault="00594E4F" w:rsidP="00EB49C5">
            <w:pPr>
              <w:pStyle w:val="Header"/>
              <w:tabs>
                <w:tab w:val="clear" w:pos="4153"/>
                <w:tab w:val="clear" w:pos="8306"/>
              </w:tabs>
              <w:jc w:val="both"/>
              <w:rPr>
                <w:rFonts w:cs="Arial"/>
              </w:rPr>
            </w:pPr>
          </w:p>
          <w:p w:rsidR="00594E4F" w:rsidRDefault="00594E4F" w:rsidP="00EB49C5">
            <w:pPr>
              <w:pStyle w:val="Header"/>
              <w:tabs>
                <w:tab w:val="clear" w:pos="4153"/>
                <w:tab w:val="clear" w:pos="8306"/>
              </w:tabs>
              <w:jc w:val="both"/>
              <w:rPr>
                <w:rFonts w:cs="Arial"/>
              </w:rPr>
            </w:pPr>
          </w:p>
          <w:p w:rsidR="007F383F" w:rsidRPr="00594E4F" w:rsidRDefault="007F383F" w:rsidP="00EB49C5">
            <w:pPr>
              <w:pStyle w:val="Header"/>
              <w:tabs>
                <w:tab w:val="clear" w:pos="4153"/>
                <w:tab w:val="clear" w:pos="8306"/>
              </w:tabs>
              <w:jc w:val="both"/>
              <w:rPr>
                <w:rFonts w:cs="Arial"/>
              </w:rPr>
            </w:pPr>
          </w:p>
        </w:tc>
        <w:tc>
          <w:tcPr>
            <w:tcW w:w="423" w:type="pct"/>
            <w:gridSpan w:val="2"/>
          </w:tcPr>
          <w:p w:rsidR="00594E4F" w:rsidRPr="00594E4F" w:rsidRDefault="00594E4F" w:rsidP="00EB49C5">
            <w:pPr>
              <w:pStyle w:val="Header"/>
              <w:tabs>
                <w:tab w:val="clear" w:pos="4153"/>
                <w:tab w:val="clear" w:pos="8306"/>
              </w:tabs>
              <w:jc w:val="both"/>
              <w:rPr>
                <w:rFonts w:cs="Arial"/>
              </w:rPr>
            </w:pPr>
          </w:p>
        </w:tc>
        <w:tc>
          <w:tcPr>
            <w:tcW w:w="882" w:type="pct"/>
          </w:tcPr>
          <w:p w:rsidR="00594E4F" w:rsidRPr="00594E4F" w:rsidRDefault="00594E4F" w:rsidP="00EB49C5">
            <w:pPr>
              <w:pStyle w:val="Header"/>
              <w:tabs>
                <w:tab w:val="clear" w:pos="4153"/>
                <w:tab w:val="clear" w:pos="8306"/>
              </w:tabs>
              <w:jc w:val="both"/>
              <w:rPr>
                <w:rFonts w:cs="Arial"/>
              </w:rPr>
            </w:pPr>
          </w:p>
        </w:tc>
        <w:tc>
          <w:tcPr>
            <w:tcW w:w="3310" w:type="pct"/>
          </w:tcPr>
          <w:p w:rsidR="00594E4F" w:rsidRPr="00594E4F" w:rsidRDefault="00594E4F" w:rsidP="00EB49C5">
            <w:pPr>
              <w:pStyle w:val="Header"/>
              <w:tabs>
                <w:tab w:val="clear" w:pos="4153"/>
                <w:tab w:val="clear" w:pos="8306"/>
              </w:tabs>
              <w:jc w:val="both"/>
              <w:rPr>
                <w:rFonts w:cs="Arial"/>
              </w:rPr>
            </w:pPr>
          </w:p>
        </w:tc>
      </w:tr>
    </w:tbl>
    <w:p w:rsidR="00C04F68" w:rsidRDefault="00C04F68" w:rsidP="00AE7BEF">
      <w:pPr>
        <w:rPr>
          <w:b/>
          <w:sz w:val="32"/>
          <w:szCs w:val="32"/>
        </w:rPr>
      </w:pPr>
    </w:p>
    <w:tbl>
      <w:tblPr>
        <w:tblpPr w:leftFromText="180" w:rightFromText="180" w:vertAnchor="text" w:horzAnchor="margin" w:tblpX="40" w:tblpY="-120"/>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252"/>
        <w:gridCol w:w="5831"/>
        <w:gridCol w:w="3654"/>
        <w:gridCol w:w="4598"/>
      </w:tblGrid>
      <w:tr w:rsidR="00EB3106" w:rsidTr="006C31DB">
        <w:trPr>
          <w:trHeight w:val="839"/>
        </w:trPr>
        <w:tc>
          <w:tcPr>
            <w:tcW w:w="408" w:type="pct"/>
            <w:shd w:val="clear" w:color="auto" w:fill="auto"/>
          </w:tcPr>
          <w:p w:rsidR="00EB3106" w:rsidRPr="00A002F9" w:rsidRDefault="00EB3106" w:rsidP="006C31DB">
            <w:pPr>
              <w:rPr>
                <w:b/>
              </w:rPr>
            </w:pPr>
            <w:r w:rsidRPr="00A002F9">
              <w:rPr>
                <w:b/>
              </w:rPr>
              <w:t>Name:</w:t>
            </w:r>
          </w:p>
          <w:p w:rsidR="00EB3106" w:rsidRDefault="00EB3106" w:rsidP="006C31DB"/>
        </w:tc>
        <w:tc>
          <w:tcPr>
            <w:tcW w:w="1901" w:type="pct"/>
            <w:shd w:val="clear" w:color="auto" w:fill="auto"/>
          </w:tcPr>
          <w:p w:rsidR="00EB3106" w:rsidRPr="00A002F9" w:rsidRDefault="00EB3106" w:rsidP="006C31DB">
            <w:pPr>
              <w:rPr>
                <w:b/>
              </w:rPr>
            </w:pPr>
          </w:p>
        </w:tc>
        <w:tc>
          <w:tcPr>
            <w:tcW w:w="1191" w:type="pct"/>
            <w:shd w:val="clear" w:color="auto" w:fill="auto"/>
          </w:tcPr>
          <w:p w:rsidR="00EB3106" w:rsidRPr="00A002F9" w:rsidRDefault="00EB3106" w:rsidP="006C31DB">
            <w:pPr>
              <w:rPr>
                <w:b/>
              </w:rPr>
            </w:pPr>
            <w:r w:rsidRPr="00A002F9">
              <w:rPr>
                <w:b/>
              </w:rPr>
              <w:t>Designation:</w:t>
            </w:r>
          </w:p>
        </w:tc>
        <w:tc>
          <w:tcPr>
            <w:tcW w:w="1499" w:type="pct"/>
            <w:shd w:val="clear" w:color="auto" w:fill="auto"/>
          </w:tcPr>
          <w:p w:rsidR="00EB3106" w:rsidRDefault="00EB3106" w:rsidP="006C31DB"/>
        </w:tc>
      </w:tr>
    </w:tbl>
    <w:p w:rsidR="00C04F68" w:rsidRPr="00EB3106" w:rsidRDefault="00C04F68" w:rsidP="00AE7BEF"/>
    <w:p w:rsidR="00C04F68" w:rsidRDefault="00C04F68" w:rsidP="00AE7BEF">
      <w:pPr>
        <w:rPr>
          <w:b/>
        </w:rPr>
        <w:sectPr w:rsidR="00C04F68" w:rsidSect="00EA53A9">
          <w:pgSz w:w="16840" w:h="11907" w:orient="landscape" w:code="9"/>
          <w:pgMar w:top="720" w:right="720" w:bottom="720" w:left="720" w:header="567" w:footer="567" w:gutter="0"/>
          <w:cols w:space="708"/>
          <w:titlePg/>
          <w:docGrid w:linePitch="326"/>
        </w:sectPr>
      </w:pPr>
    </w:p>
    <w:p w:rsidR="00594E4F" w:rsidRPr="00381706" w:rsidRDefault="00594E4F" w:rsidP="00AE7BEF">
      <w:pPr>
        <w:rPr>
          <w:b/>
        </w:rPr>
      </w:pPr>
    </w:p>
    <w:p w:rsidR="007772F3" w:rsidRDefault="00840285" w:rsidP="008555CD">
      <w:r>
        <w:br w:type="page"/>
      </w:r>
    </w:p>
    <w:p w:rsidR="00840285" w:rsidRPr="00EA53A9" w:rsidRDefault="0059390C" w:rsidP="0060166B">
      <w:pPr>
        <w:pStyle w:val="Heading1"/>
      </w:pPr>
      <w:bookmarkStart w:id="30" w:name="_Toc422129176"/>
      <w:r>
        <w:rPr>
          <w:noProof/>
          <w:lang w:eastAsia="en-GB"/>
        </w:rPr>
        <w:lastRenderedPageBreak/>
        <w:drawing>
          <wp:anchor distT="0" distB="0" distL="114300" distR="114300" simplePos="0" relativeHeight="251660288" behindDoc="1" locked="0" layoutInCell="1" allowOverlap="1">
            <wp:simplePos x="0" y="0"/>
            <wp:positionH relativeFrom="margin">
              <wp:posOffset>704533</wp:posOffset>
            </wp:positionH>
            <wp:positionV relativeFrom="paragraph">
              <wp:posOffset>261938</wp:posOffset>
            </wp:positionV>
            <wp:extent cx="4295808" cy="5695922"/>
            <wp:effectExtent l="5080" t="0" r="0" b="0"/>
            <wp:wrapNone/>
            <wp:docPr id="19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rotWithShape="1">
                    <a:blip r:embed="rId21">
                      <a:extLst>
                        <a:ext uri="{28A0092B-C50C-407E-A947-70E740481C1C}">
                          <a14:useLocalDpi xmlns:a14="http://schemas.microsoft.com/office/drawing/2010/main" val="0"/>
                        </a:ext>
                      </a:extLst>
                    </a:blip>
                    <a:srcRect l="20924" t="26657" b="33149"/>
                    <a:stretch/>
                  </pic:blipFill>
                  <pic:spPr bwMode="auto">
                    <a:xfrm rot="5400000">
                      <a:off x="0" y="0"/>
                      <a:ext cx="4311089" cy="5716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561" w:rsidRPr="00EA53A9">
        <w:t>Appendix 2</w:t>
      </w:r>
      <w:r w:rsidR="008201F1">
        <w:t>1</w:t>
      </w:r>
      <w:r w:rsidR="008555CD" w:rsidRPr="00EA53A9">
        <w:t>: Map of Surrounding Area</w:t>
      </w:r>
      <w:bookmarkEnd w:id="30"/>
    </w:p>
    <w:p w:rsidR="00840285" w:rsidRDefault="00840285" w:rsidP="008555CD"/>
    <w:p w:rsidR="00840285" w:rsidRDefault="00840285" w:rsidP="008555CD"/>
    <w:p w:rsidR="008555CD" w:rsidRDefault="008555CD" w:rsidP="008555CD"/>
    <w:p w:rsidR="008555CD" w:rsidRDefault="008555CD" w:rsidP="008555CD">
      <w:r>
        <w:br w:type="page"/>
      </w:r>
    </w:p>
    <w:p w:rsidR="008555CD" w:rsidRPr="00EA53A9" w:rsidRDefault="00254561" w:rsidP="0060166B">
      <w:pPr>
        <w:pStyle w:val="Heading1"/>
      </w:pPr>
      <w:bookmarkStart w:id="31" w:name="_Toc422129177"/>
      <w:r w:rsidRPr="00EA53A9">
        <w:lastRenderedPageBreak/>
        <w:t>Appendix 2</w:t>
      </w:r>
      <w:r w:rsidR="008201F1">
        <w:t>2</w:t>
      </w:r>
      <w:r w:rsidR="008555CD" w:rsidRPr="00EA53A9">
        <w:t>: School Floor Plan</w:t>
      </w:r>
      <w:bookmarkEnd w:id="31"/>
    </w:p>
    <w:p w:rsidR="008555CD" w:rsidRDefault="008555CD" w:rsidP="008555CD"/>
    <w:p w:rsidR="008555CD" w:rsidRDefault="008555CD" w:rsidP="008555CD"/>
    <w:p w:rsidR="008555CD" w:rsidRDefault="008555CD" w:rsidP="008555CD"/>
    <w:p w:rsidR="008555CD" w:rsidRDefault="009F4D83" w:rsidP="008555CD">
      <w:hyperlink r:id="rId22" w:history="1">
        <w:r w:rsidR="006C61EE" w:rsidRPr="006C61EE">
          <w:rPr>
            <w:rStyle w:val="Hyperlink"/>
          </w:rPr>
          <w:t>Scho</w:t>
        </w:r>
        <w:r w:rsidR="00A11C07">
          <w:rPr>
            <w:rStyle w:val="Hyperlink"/>
          </w:rPr>
          <w:t>ol Plan for Critical Incident Pl</w:t>
        </w:r>
        <w:r w:rsidR="006C61EE" w:rsidRPr="006C61EE">
          <w:rPr>
            <w:rStyle w:val="Hyperlink"/>
          </w:rPr>
          <w:t>an.pdf</w:t>
        </w:r>
      </w:hyperlink>
    </w:p>
    <w:p w:rsidR="00A11C07" w:rsidRDefault="00A11C07" w:rsidP="008555CD"/>
    <w:p w:rsidR="00A11C07" w:rsidRDefault="00A11C07" w:rsidP="008555CD"/>
    <w:p w:rsidR="00A11C07" w:rsidRDefault="00A11C07" w:rsidP="008555CD"/>
    <w:p w:rsidR="00A11C07" w:rsidRPr="008555CD" w:rsidRDefault="00A11C07" w:rsidP="008555CD"/>
    <w:p w:rsidR="00840285" w:rsidRDefault="00852599" w:rsidP="002026C0">
      <w:pPr>
        <w:ind w:left="-1247"/>
      </w:pPr>
      <w:r w:rsidRPr="00A11C07">
        <w:rPr>
          <w:noProof/>
          <w:lang w:eastAsia="en-GB"/>
        </w:rPr>
        <w:drawing>
          <wp:inline distT="0" distB="0" distL="0" distR="0">
            <wp:extent cx="7286625" cy="3448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10274" t="20012" r="18227"/>
                    <a:stretch>
                      <a:fillRect/>
                    </a:stretch>
                  </pic:blipFill>
                  <pic:spPr bwMode="auto">
                    <a:xfrm>
                      <a:off x="0" y="0"/>
                      <a:ext cx="7286625" cy="3448050"/>
                    </a:xfrm>
                    <a:prstGeom prst="rect">
                      <a:avLst/>
                    </a:prstGeom>
                    <a:noFill/>
                    <a:ln>
                      <a:noFill/>
                    </a:ln>
                  </pic:spPr>
                </pic:pic>
              </a:graphicData>
            </a:graphic>
          </wp:inline>
        </w:drawing>
      </w:r>
      <w:r w:rsidR="008555CD">
        <w:br w:type="page"/>
      </w: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Default="00840285" w:rsidP="00840285">
      <w:pPr>
        <w:jc w:val="center"/>
      </w:pPr>
    </w:p>
    <w:p w:rsidR="00840285" w:rsidRPr="008555CD" w:rsidRDefault="00840285" w:rsidP="00840285">
      <w:pPr>
        <w:jc w:val="center"/>
        <w:rPr>
          <w:b/>
          <w:sz w:val="28"/>
          <w:szCs w:val="28"/>
        </w:rPr>
      </w:pPr>
      <w:r w:rsidRPr="008555CD">
        <w:rPr>
          <w:b/>
          <w:sz w:val="28"/>
          <w:szCs w:val="28"/>
        </w:rPr>
        <w:t>END OF DOCUMENT</w:t>
      </w:r>
    </w:p>
    <w:p w:rsidR="00840285" w:rsidRDefault="00840285" w:rsidP="00840285">
      <w:pPr>
        <w:jc w:val="center"/>
      </w:pPr>
    </w:p>
    <w:p w:rsidR="00840285" w:rsidRDefault="00840285" w:rsidP="00840285">
      <w:pPr>
        <w:jc w:val="center"/>
      </w:pPr>
    </w:p>
    <w:p w:rsidR="00840285" w:rsidRPr="007772F3" w:rsidRDefault="00840285" w:rsidP="00840285">
      <w:pPr>
        <w:jc w:val="center"/>
      </w:pPr>
    </w:p>
    <w:sectPr w:rsidR="00840285" w:rsidRPr="007772F3" w:rsidSect="002F0259">
      <w:pgSz w:w="11907" w:h="16840" w:code="9"/>
      <w:pgMar w:top="567" w:right="851" w:bottom="567"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14" w:rsidRDefault="001B0F14">
      <w:r>
        <w:separator/>
      </w:r>
    </w:p>
  </w:endnote>
  <w:endnote w:type="continuationSeparator" w:id="0">
    <w:p w:rsidR="001B0F14" w:rsidRDefault="001B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NGFH J+ Geometric 415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Default="005F3443" w:rsidP="00E35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443" w:rsidRDefault="005F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Default="005F3443">
    <w:pPr>
      <w:pStyle w:val="Footer"/>
      <w:jc w:val="right"/>
    </w:pPr>
    <w:r>
      <w:fldChar w:fldCharType="begin"/>
    </w:r>
    <w:r>
      <w:instrText xml:space="preserve"> PAGE   \* MERGEFORMAT </w:instrText>
    </w:r>
    <w:r>
      <w:fldChar w:fldCharType="separate"/>
    </w:r>
    <w:r>
      <w:rPr>
        <w:noProof/>
      </w:rPr>
      <w:t>78</w:t>
    </w:r>
    <w:r>
      <w:rPr>
        <w:noProof/>
      </w:rPr>
      <w:fldChar w:fldCharType="end"/>
    </w:r>
  </w:p>
  <w:p w:rsidR="005F3443" w:rsidRPr="00EF4A2D" w:rsidRDefault="005F3443" w:rsidP="00EF4A2D">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Default="005F3443">
    <w:pPr>
      <w:pStyle w:val="Footer"/>
      <w:jc w:val="right"/>
    </w:pPr>
    <w:r>
      <w:fldChar w:fldCharType="begin"/>
    </w:r>
    <w:r>
      <w:instrText xml:space="preserve"> PAGE   \* MERGEFORMAT </w:instrText>
    </w:r>
    <w:r>
      <w:fldChar w:fldCharType="separate"/>
    </w:r>
    <w:r>
      <w:rPr>
        <w:noProof/>
      </w:rPr>
      <w:t>75</w:t>
    </w:r>
    <w:r>
      <w:rPr>
        <w:noProof/>
      </w:rPr>
      <w:fldChar w:fldCharType="end"/>
    </w:r>
  </w:p>
  <w:p w:rsidR="005F3443" w:rsidRDefault="005F3443" w:rsidP="000C1D9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14" w:rsidRDefault="001B0F14">
      <w:r>
        <w:separator/>
      </w:r>
    </w:p>
  </w:footnote>
  <w:footnote w:type="continuationSeparator" w:id="0">
    <w:p w:rsidR="001B0F14" w:rsidRDefault="001B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Pr="00C352E9" w:rsidRDefault="005F3443" w:rsidP="0060166B">
    <w:pPr>
      <w:pStyle w:val="Header"/>
      <w:jc w:val="center"/>
      <w:rPr>
        <w:b/>
      </w:rPr>
    </w:pPr>
    <w:r w:rsidRPr="00C352E9">
      <w:rPr>
        <w:b/>
        <w:highlight w:val="red"/>
      </w:rPr>
      <w:t>Critical Incident Guidelines</w:t>
    </w:r>
  </w:p>
  <w:p w:rsidR="005F3443" w:rsidRPr="0060166B" w:rsidRDefault="005F3443" w:rsidP="00601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Pr="00C352E9" w:rsidRDefault="005F3443" w:rsidP="00C352E9">
    <w:pPr>
      <w:pStyle w:val="Header"/>
      <w:jc w:val="center"/>
      <w:rPr>
        <w:b/>
      </w:rPr>
    </w:pPr>
    <w:r w:rsidRPr="00C352E9">
      <w:rPr>
        <w:b/>
        <w:highlight w:val="red"/>
      </w:rPr>
      <w:t>Critical Incident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Pr="00C352E9" w:rsidRDefault="005F3443" w:rsidP="00C352E9">
    <w:pPr>
      <w:pStyle w:val="Header"/>
      <w:jc w:val="center"/>
      <w:rPr>
        <w:b/>
      </w:rPr>
    </w:pPr>
    <w:r w:rsidRPr="00C352E9">
      <w:rPr>
        <w:b/>
        <w:highlight w:val="red"/>
      </w:rPr>
      <w:t>Critical Incident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Pr="00C352E9" w:rsidRDefault="005F3443" w:rsidP="00C352E9">
    <w:pPr>
      <w:pStyle w:val="Header"/>
      <w:jc w:val="center"/>
      <w:rPr>
        <w:b/>
      </w:rPr>
    </w:pPr>
    <w:r w:rsidRPr="00C352E9">
      <w:rPr>
        <w:b/>
        <w:highlight w:val="red"/>
      </w:rPr>
      <w:t>Critical Incident Guidelines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43" w:rsidRDefault="005F3443" w:rsidP="0060166B">
    <w:pPr>
      <w:pStyle w:val="Header"/>
      <w:jc w:val="center"/>
      <w:rPr>
        <w:b/>
      </w:rPr>
    </w:pPr>
    <w:r w:rsidRPr="00C352E9">
      <w:rPr>
        <w:b/>
        <w:highlight w:val="red"/>
      </w:rPr>
      <w:t>Critical Incident Guidelines</w:t>
    </w:r>
  </w:p>
  <w:p w:rsidR="005F3443" w:rsidRPr="00C352E9" w:rsidRDefault="005F3443" w:rsidP="0060166B">
    <w:pPr>
      <w:pStyle w:val="Header"/>
      <w:jc w:val="center"/>
      <w:rPr>
        <w:b/>
      </w:rPr>
    </w:pPr>
    <w:r w:rsidRPr="0060166B">
      <w:rPr>
        <w:b/>
        <w:highlight w:val="red"/>
      </w:rPr>
      <w:t>Appendices</w:t>
    </w:r>
  </w:p>
  <w:p w:rsidR="005F3443" w:rsidRPr="0060166B" w:rsidRDefault="005F3443" w:rsidP="00601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F96"/>
    <w:multiLevelType w:val="hybridMultilevel"/>
    <w:tmpl w:val="6F5205F0"/>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15:restartNumberingAfterBreak="0">
    <w:nsid w:val="04E334EA"/>
    <w:multiLevelType w:val="hybridMultilevel"/>
    <w:tmpl w:val="53C2916C"/>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4DCD"/>
    <w:multiLevelType w:val="hybridMultilevel"/>
    <w:tmpl w:val="CAF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33AAC"/>
    <w:multiLevelType w:val="hybridMultilevel"/>
    <w:tmpl w:val="1A6E436E"/>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4" w15:restartNumberingAfterBreak="0">
    <w:nsid w:val="0E6E555F"/>
    <w:multiLevelType w:val="hybridMultilevel"/>
    <w:tmpl w:val="E88A87C0"/>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5" w15:restartNumberingAfterBreak="0">
    <w:nsid w:val="100253F4"/>
    <w:multiLevelType w:val="hybridMultilevel"/>
    <w:tmpl w:val="1DC8C532"/>
    <w:lvl w:ilvl="0" w:tplc="CFD491E6">
      <w:start w:val="1"/>
      <w:numFmt w:val="bullet"/>
      <w:lvlText w:val=""/>
      <w:lvlJc w:val="left"/>
      <w:pPr>
        <w:tabs>
          <w:tab w:val="num" w:pos="792"/>
        </w:tabs>
        <w:ind w:left="792" w:hanging="360"/>
      </w:pPr>
      <w:rPr>
        <w:rFonts w:ascii="Wingdings 2" w:eastAsia="Times New Roman" w:hAnsi="Wingdings 2"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3A84E8D"/>
    <w:multiLevelType w:val="hybridMultilevel"/>
    <w:tmpl w:val="697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D6058"/>
    <w:multiLevelType w:val="hybridMultilevel"/>
    <w:tmpl w:val="6AC46BEA"/>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15:restartNumberingAfterBreak="0">
    <w:nsid w:val="17442ED1"/>
    <w:multiLevelType w:val="hybridMultilevel"/>
    <w:tmpl w:val="E32C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B3994"/>
    <w:multiLevelType w:val="hybridMultilevel"/>
    <w:tmpl w:val="816E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10D35"/>
    <w:multiLevelType w:val="hybridMultilevel"/>
    <w:tmpl w:val="46441652"/>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1FE53E58"/>
    <w:multiLevelType w:val="hybridMultilevel"/>
    <w:tmpl w:val="D8C2479E"/>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60D73"/>
    <w:multiLevelType w:val="hybridMultilevel"/>
    <w:tmpl w:val="599E9258"/>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233B5267"/>
    <w:multiLevelType w:val="hybridMultilevel"/>
    <w:tmpl w:val="8F645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F3016"/>
    <w:multiLevelType w:val="hybridMultilevel"/>
    <w:tmpl w:val="A1EE939E"/>
    <w:lvl w:ilvl="0" w:tplc="AF0293BC">
      <w:start w:val="84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02229"/>
    <w:multiLevelType w:val="hybridMultilevel"/>
    <w:tmpl w:val="6592FD9A"/>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295F5BEC"/>
    <w:multiLevelType w:val="hybridMultilevel"/>
    <w:tmpl w:val="B78CE5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7494F"/>
    <w:multiLevelType w:val="hybridMultilevel"/>
    <w:tmpl w:val="AB902990"/>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15:restartNumberingAfterBreak="0">
    <w:nsid w:val="34456629"/>
    <w:multiLevelType w:val="hybridMultilevel"/>
    <w:tmpl w:val="128C00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C2F5F"/>
    <w:multiLevelType w:val="hybridMultilevel"/>
    <w:tmpl w:val="664E2ECA"/>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0" w15:restartNumberingAfterBreak="0">
    <w:nsid w:val="40826B37"/>
    <w:multiLevelType w:val="hybridMultilevel"/>
    <w:tmpl w:val="D68C5C8A"/>
    <w:lvl w:ilvl="0" w:tplc="AF0293BC">
      <w:start w:val="845"/>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1E76EBF"/>
    <w:multiLevelType w:val="hybridMultilevel"/>
    <w:tmpl w:val="D298C286"/>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15:restartNumberingAfterBreak="0">
    <w:nsid w:val="43583832"/>
    <w:multiLevelType w:val="hybridMultilevel"/>
    <w:tmpl w:val="E9BEDD70"/>
    <w:lvl w:ilvl="0" w:tplc="A3C0722C">
      <w:start w:val="1"/>
      <w:numFmt w:val="bullet"/>
      <w:lvlText w:val=""/>
      <w:lvlJc w:val="left"/>
      <w:pPr>
        <w:tabs>
          <w:tab w:val="num" w:pos="432"/>
        </w:tabs>
        <w:ind w:left="432" w:hanging="432"/>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E0299"/>
    <w:multiLevelType w:val="hybridMultilevel"/>
    <w:tmpl w:val="90EEA06C"/>
    <w:lvl w:ilvl="0" w:tplc="0809000B">
      <w:start w:val="1"/>
      <w:numFmt w:val="bullet"/>
      <w:lvlText w:val=""/>
      <w:lvlJc w:val="left"/>
      <w:pPr>
        <w:tabs>
          <w:tab w:val="num" w:pos="720"/>
        </w:tabs>
        <w:ind w:left="720" w:hanging="360"/>
      </w:pPr>
      <w:rPr>
        <w:rFonts w:ascii="Wingdings" w:hAnsi="Wingdings" w:hint="default"/>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15CFC"/>
    <w:multiLevelType w:val="hybridMultilevel"/>
    <w:tmpl w:val="EE92FF5A"/>
    <w:lvl w:ilvl="0" w:tplc="A3C0722C">
      <w:start w:val="1"/>
      <w:numFmt w:val="bullet"/>
      <w:lvlText w:val=""/>
      <w:lvlJc w:val="left"/>
      <w:pPr>
        <w:tabs>
          <w:tab w:val="num" w:pos="432"/>
        </w:tabs>
        <w:ind w:left="432" w:hanging="432"/>
      </w:pPr>
      <w:rPr>
        <w:rFonts w:ascii="Wingdings" w:hAnsi="Wingdings" w:hint="default"/>
      </w:rPr>
    </w:lvl>
    <w:lvl w:ilvl="1" w:tplc="CAA00C7C">
      <w:start w:val="1"/>
      <w:numFmt w:val="bullet"/>
      <w:lvlText w:val="x"/>
      <w:lvlJc w:val="left"/>
      <w:pPr>
        <w:tabs>
          <w:tab w:val="num" w:pos="864"/>
        </w:tabs>
        <w:ind w:left="864" w:hanging="360"/>
      </w:pPr>
      <w:rPr>
        <w:rFonts w:ascii="Comic Sans MS" w:eastAsia="Times New Roman" w:hAnsi="Comic Sans M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47E7368B"/>
    <w:multiLevelType w:val="hybridMultilevel"/>
    <w:tmpl w:val="62EA013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A46919"/>
    <w:multiLevelType w:val="hybridMultilevel"/>
    <w:tmpl w:val="438A98DC"/>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7" w15:restartNumberingAfterBreak="0">
    <w:nsid w:val="4B4B394B"/>
    <w:multiLevelType w:val="hybridMultilevel"/>
    <w:tmpl w:val="AA12018C"/>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E436F9"/>
    <w:multiLevelType w:val="hybridMultilevel"/>
    <w:tmpl w:val="26E43D06"/>
    <w:lvl w:ilvl="0" w:tplc="A3C0722C">
      <w:start w:val="1"/>
      <w:numFmt w:val="bullet"/>
      <w:lvlText w:val=""/>
      <w:lvlJc w:val="left"/>
      <w:pPr>
        <w:tabs>
          <w:tab w:val="num" w:pos="432"/>
        </w:tabs>
        <w:ind w:left="432" w:hanging="432"/>
      </w:pPr>
      <w:rPr>
        <w:rFonts w:ascii="Wingdings" w:hAnsi="Wingdings" w:hint="default"/>
      </w:rPr>
    </w:lvl>
    <w:lvl w:ilvl="1" w:tplc="0809000B">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9" w15:restartNumberingAfterBreak="0">
    <w:nsid w:val="51A8518D"/>
    <w:multiLevelType w:val="hybridMultilevel"/>
    <w:tmpl w:val="6322916C"/>
    <w:lvl w:ilvl="0" w:tplc="AF0293BC">
      <w:start w:val="845"/>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21F2EE7"/>
    <w:multiLevelType w:val="hybridMultilevel"/>
    <w:tmpl w:val="308E2F5E"/>
    <w:lvl w:ilvl="0" w:tplc="CAA00C7C">
      <w:start w:val="1"/>
      <w:numFmt w:val="bullet"/>
      <w:lvlText w:val="x"/>
      <w:lvlJc w:val="left"/>
      <w:pPr>
        <w:tabs>
          <w:tab w:val="num" w:pos="792"/>
        </w:tabs>
        <w:ind w:left="792" w:hanging="360"/>
      </w:pPr>
      <w:rPr>
        <w:rFonts w:ascii="Comic Sans MS" w:eastAsia="Times New Roman" w:hAnsi="Comic Sans M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532172A9"/>
    <w:multiLevelType w:val="hybridMultilevel"/>
    <w:tmpl w:val="3D78886C"/>
    <w:lvl w:ilvl="0" w:tplc="AF0293BC">
      <w:start w:val="84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B05251"/>
    <w:multiLevelType w:val="hybridMultilevel"/>
    <w:tmpl w:val="1C266744"/>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53BD312C"/>
    <w:multiLevelType w:val="hybridMultilevel"/>
    <w:tmpl w:val="29DEA84C"/>
    <w:lvl w:ilvl="0" w:tplc="CFD491E6">
      <w:start w:val="1"/>
      <w:numFmt w:val="bullet"/>
      <w:lvlText w:val=""/>
      <w:lvlJc w:val="left"/>
      <w:pPr>
        <w:tabs>
          <w:tab w:val="num" w:pos="792"/>
        </w:tabs>
        <w:ind w:left="792" w:hanging="360"/>
      </w:pPr>
      <w:rPr>
        <w:rFonts w:ascii="Wingdings 2" w:eastAsia="Times New Roman" w:hAnsi="Wingdings 2"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550560EC"/>
    <w:multiLevelType w:val="hybridMultilevel"/>
    <w:tmpl w:val="4CB05BA6"/>
    <w:lvl w:ilvl="0" w:tplc="AF0293BC">
      <w:start w:val="84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266E7"/>
    <w:multiLevelType w:val="hybridMultilevel"/>
    <w:tmpl w:val="E370F5A2"/>
    <w:lvl w:ilvl="0" w:tplc="CFD491E6">
      <w:start w:val="1"/>
      <w:numFmt w:val="bullet"/>
      <w:lvlText w:val=""/>
      <w:lvlJc w:val="left"/>
      <w:pPr>
        <w:tabs>
          <w:tab w:val="num" w:pos="792"/>
        </w:tabs>
        <w:ind w:left="792" w:hanging="360"/>
      </w:pPr>
      <w:rPr>
        <w:rFonts w:ascii="Wingdings 2" w:eastAsia="Times New Roman" w:hAnsi="Wingdings 2"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59880041"/>
    <w:multiLevelType w:val="hybridMultilevel"/>
    <w:tmpl w:val="A3DE07A4"/>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7" w15:restartNumberingAfterBreak="0">
    <w:nsid w:val="5B325264"/>
    <w:multiLevelType w:val="hybridMultilevel"/>
    <w:tmpl w:val="822C4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E90A63"/>
    <w:multiLevelType w:val="hybridMultilevel"/>
    <w:tmpl w:val="83C80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FF5098"/>
    <w:multiLevelType w:val="hybridMultilevel"/>
    <w:tmpl w:val="749613E6"/>
    <w:lvl w:ilvl="0" w:tplc="0809000B">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5E385F6E"/>
    <w:multiLevelType w:val="hybridMultilevel"/>
    <w:tmpl w:val="9DFAE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376E8C"/>
    <w:multiLevelType w:val="hybridMultilevel"/>
    <w:tmpl w:val="9064F3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033C7"/>
    <w:multiLevelType w:val="hybridMultilevel"/>
    <w:tmpl w:val="D21E7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862C0D"/>
    <w:multiLevelType w:val="hybridMultilevel"/>
    <w:tmpl w:val="4EF2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EE294D"/>
    <w:multiLevelType w:val="hybridMultilevel"/>
    <w:tmpl w:val="30EEA4FA"/>
    <w:lvl w:ilvl="0" w:tplc="EA2A156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6F3C13"/>
    <w:multiLevelType w:val="hybridMultilevel"/>
    <w:tmpl w:val="627CBC94"/>
    <w:lvl w:ilvl="0" w:tplc="A3C0722C">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6" w15:restartNumberingAfterBreak="0">
    <w:nsid w:val="75A63130"/>
    <w:multiLevelType w:val="hybridMultilevel"/>
    <w:tmpl w:val="8ED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0727E3"/>
    <w:multiLevelType w:val="hybridMultilevel"/>
    <w:tmpl w:val="3FB8F7C6"/>
    <w:lvl w:ilvl="0" w:tplc="EA2A156C">
      <w:start w:val="1"/>
      <w:numFmt w:val="bullet"/>
      <w:lvlText w:val="-"/>
      <w:lvlJc w:val="left"/>
      <w:pPr>
        <w:tabs>
          <w:tab w:val="num" w:pos="792"/>
        </w:tabs>
        <w:ind w:left="792" w:hanging="360"/>
      </w:pPr>
      <w:rPr>
        <w:rFonts w:ascii="Arial" w:eastAsia="Times New Roman" w:hAnsi="Arial" w:cs="Arial"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8" w15:restartNumberingAfterBreak="0">
    <w:nsid w:val="7A1A7A57"/>
    <w:multiLevelType w:val="hybridMultilevel"/>
    <w:tmpl w:val="6C7C3530"/>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49" w15:restartNumberingAfterBreak="0">
    <w:nsid w:val="7B622964"/>
    <w:multiLevelType w:val="hybridMultilevel"/>
    <w:tmpl w:val="238E48C2"/>
    <w:lvl w:ilvl="0" w:tplc="0809000B">
      <w:start w:val="1"/>
      <w:numFmt w:val="bullet"/>
      <w:lvlText w:val=""/>
      <w:lvlJc w:val="left"/>
      <w:pPr>
        <w:tabs>
          <w:tab w:val="num" w:pos="1085"/>
        </w:tabs>
        <w:ind w:left="1085" w:hanging="360"/>
      </w:pPr>
      <w:rPr>
        <w:rFonts w:ascii="Wingdings" w:hAnsi="Wingdings" w:hint="default"/>
      </w:rPr>
    </w:lvl>
    <w:lvl w:ilvl="1" w:tplc="08090003" w:tentative="1">
      <w:start w:val="1"/>
      <w:numFmt w:val="bullet"/>
      <w:lvlText w:val="o"/>
      <w:lvlJc w:val="left"/>
      <w:pPr>
        <w:tabs>
          <w:tab w:val="num" w:pos="1805"/>
        </w:tabs>
        <w:ind w:left="1805" w:hanging="360"/>
      </w:pPr>
      <w:rPr>
        <w:rFonts w:ascii="Courier New" w:hAnsi="Courier New" w:cs="Courier New" w:hint="default"/>
      </w:rPr>
    </w:lvl>
    <w:lvl w:ilvl="2" w:tplc="08090005" w:tentative="1">
      <w:start w:val="1"/>
      <w:numFmt w:val="bullet"/>
      <w:lvlText w:val=""/>
      <w:lvlJc w:val="left"/>
      <w:pPr>
        <w:tabs>
          <w:tab w:val="num" w:pos="2525"/>
        </w:tabs>
        <w:ind w:left="2525" w:hanging="360"/>
      </w:pPr>
      <w:rPr>
        <w:rFonts w:ascii="Wingdings" w:hAnsi="Wingdings" w:hint="default"/>
      </w:rPr>
    </w:lvl>
    <w:lvl w:ilvl="3" w:tplc="08090001" w:tentative="1">
      <w:start w:val="1"/>
      <w:numFmt w:val="bullet"/>
      <w:lvlText w:val=""/>
      <w:lvlJc w:val="left"/>
      <w:pPr>
        <w:tabs>
          <w:tab w:val="num" w:pos="3245"/>
        </w:tabs>
        <w:ind w:left="3245" w:hanging="360"/>
      </w:pPr>
      <w:rPr>
        <w:rFonts w:ascii="Symbol" w:hAnsi="Symbol" w:hint="default"/>
      </w:rPr>
    </w:lvl>
    <w:lvl w:ilvl="4" w:tplc="08090003" w:tentative="1">
      <w:start w:val="1"/>
      <w:numFmt w:val="bullet"/>
      <w:lvlText w:val="o"/>
      <w:lvlJc w:val="left"/>
      <w:pPr>
        <w:tabs>
          <w:tab w:val="num" w:pos="3965"/>
        </w:tabs>
        <w:ind w:left="3965" w:hanging="360"/>
      </w:pPr>
      <w:rPr>
        <w:rFonts w:ascii="Courier New" w:hAnsi="Courier New" w:cs="Courier New" w:hint="default"/>
      </w:rPr>
    </w:lvl>
    <w:lvl w:ilvl="5" w:tplc="08090005" w:tentative="1">
      <w:start w:val="1"/>
      <w:numFmt w:val="bullet"/>
      <w:lvlText w:val=""/>
      <w:lvlJc w:val="left"/>
      <w:pPr>
        <w:tabs>
          <w:tab w:val="num" w:pos="4685"/>
        </w:tabs>
        <w:ind w:left="4685" w:hanging="360"/>
      </w:pPr>
      <w:rPr>
        <w:rFonts w:ascii="Wingdings" w:hAnsi="Wingdings" w:hint="default"/>
      </w:rPr>
    </w:lvl>
    <w:lvl w:ilvl="6" w:tplc="08090001" w:tentative="1">
      <w:start w:val="1"/>
      <w:numFmt w:val="bullet"/>
      <w:lvlText w:val=""/>
      <w:lvlJc w:val="left"/>
      <w:pPr>
        <w:tabs>
          <w:tab w:val="num" w:pos="5405"/>
        </w:tabs>
        <w:ind w:left="5405" w:hanging="360"/>
      </w:pPr>
      <w:rPr>
        <w:rFonts w:ascii="Symbol" w:hAnsi="Symbol" w:hint="default"/>
      </w:rPr>
    </w:lvl>
    <w:lvl w:ilvl="7" w:tplc="08090003" w:tentative="1">
      <w:start w:val="1"/>
      <w:numFmt w:val="bullet"/>
      <w:lvlText w:val="o"/>
      <w:lvlJc w:val="left"/>
      <w:pPr>
        <w:tabs>
          <w:tab w:val="num" w:pos="6125"/>
        </w:tabs>
        <w:ind w:left="6125" w:hanging="360"/>
      </w:pPr>
      <w:rPr>
        <w:rFonts w:ascii="Courier New" w:hAnsi="Courier New" w:cs="Courier New" w:hint="default"/>
      </w:rPr>
    </w:lvl>
    <w:lvl w:ilvl="8" w:tplc="08090005" w:tentative="1">
      <w:start w:val="1"/>
      <w:numFmt w:val="bullet"/>
      <w:lvlText w:val=""/>
      <w:lvlJc w:val="left"/>
      <w:pPr>
        <w:tabs>
          <w:tab w:val="num" w:pos="6845"/>
        </w:tabs>
        <w:ind w:left="6845" w:hanging="360"/>
      </w:pPr>
      <w:rPr>
        <w:rFonts w:ascii="Wingdings" w:hAnsi="Wingdings" w:hint="default"/>
      </w:rPr>
    </w:lvl>
  </w:abstractNum>
  <w:num w:numId="1">
    <w:abstractNumId w:val="27"/>
  </w:num>
  <w:num w:numId="2">
    <w:abstractNumId w:val="17"/>
  </w:num>
  <w:num w:numId="3">
    <w:abstractNumId w:val="11"/>
  </w:num>
  <w:num w:numId="4">
    <w:abstractNumId w:val="0"/>
  </w:num>
  <w:num w:numId="5">
    <w:abstractNumId w:val="15"/>
  </w:num>
  <w:num w:numId="6">
    <w:abstractNumId w:val="32"/>
  </w:num>
  <w:num w:numId="7">
    <w:abstractNumId w:val="19"/>
  </w:num>
  <w:num w:numId="8">
    <w:abstractNumId w:val="12"/>
  </w:num>
  <w:num w:numId="9">
    <w:abstractNumId w:val="45"/>
  </w:num>
  <w:num w:numId="10">
    <w:abstractNumId w:val="7"/>
  </w:num>
  <w:num w:numId="11">
    <w:abstractNumId w:val="24"/>
  </w:num>
  <w:num w:numId="12">
    <w:abstractNumId w:val="28"/>
  </w:num>
  <w:num w:numId="13">
    <w:abstractNumId w:val="21"/>
  </w:num>
  <w:num w:numId="14">
    <w:abstractNumId w:val="10"/>
  </w:num>
  <w:num w:numId="15">
    <w:abstractNumId w:val="36"/>
  </w:num>
  <w:num w:numId="16">
    <w:abstractNumId w:val="26"/>
  </w:num>
  <w:num w:numId="17">
    <w:abstractNumId w:val="22"/>
  </w:num>
  <w:num w:numId="18">
    <w:abstractNumId w:val="47"/>
  </w:num>
  <w:num w:numId="19">
    <w:abstractNumId w:val="33"/>
  </w:num>
  <w:num w:numId="20">
    <w:abstractNumId w:val="5"/>
  </w:num>
  <w:num w:numId="21">
    <w:abstractNumId w:val="35"/>
  </w:num>
  <w:num w:numId="22">
    <w:abstractNumId w:val="30"/>
  </w:num>
  <w:num w:numId="23">
    <w:abstractNumId w:val="25"/>
  </w:num>
  <w:num w:numId="24">
    <w:abstractNumId w:val="16"/>
  </w:num>
  <w:num w:numId="25">
    <w:abstractNumId w:val="49"/>
  </w:num>
  <w:num w:numId="26">
    <w:abstractNumId w:val="39"/>
  </w:num>
  <w:num w:numId="27">
    <w:abstractNumId w:val="41"/>
  </w:num>
  <w:num w:numId="28">
    <w:abstractNumId w:val="18"/>
  </w:num>
  <w:num w:numId="29">
    <w:abstractNumId w:val="23"/>
  </w:num>
  <w:num w:numId="30">
    <w:abstractNumId w:val="1"/>
  </w:num>
  <w:num w:numId="31">
    <w:abstractNumId w:val="29"/>
  </w:num>
  <w:num w:numId="32">
    <w:abstractNumId w:val="34"/>
  </w:num>
  <w:num w:numId="33">
    <w:abstractNumId w:val="14"/>
  </w:num>
  <w:num w:numId="34">
    <w:abstractNumId w:val="31"/>
  </w:num>
  <w:num w:numId="35">
    <w:abstractNumId w:val="20"/>
  </w:num>
  <w:num w:numId="36">
    <w:abstractNumId w:val="44"/>
  </w:num>
  <w:num w:numId="37">
    <w:abstractNumId w:val="46"/>
  </w:num>
  <w:num w:numId="38">
    <w:abstractNumId w:val="6"/>
  </w:num>
  <w:num w:numId="39">
    <w:abstractNumId w:val="2"/>
  </w:num>
  <w:num w:numId="40">
    <w:abstractNumId w:val="40"/>
  </w:num>
  <w:num w:numId="41">
    <w:abstractNumId w:val="42"/>
  </w:num>
  <w:num w:numId="42">
    <w:abstractNumId w:val="37"/>
  </w:num>
  <w:num w:numId="43">
    <w:abstractNumId w:val="9"/>
  </w:num>
  <w:num w:numId="44">
    <w:abstractNumId w:val="4"/>
  </w:num>
  <w:num w:numId="45">
    <w:abstractNumId w:val="48"/>
  </w:num>
  <w:num w:numId="46">
    <w:abstractNumId w:val="3"/>
  </w:num>
  <w:num w:numId="47">
    <w:abstractNumId w:val="38"/>
  </w:num>
  <w:num w:numId="48">
    <w:abstractNumId w:val="43"/>
  </w:num>
  <w:num w:numId="49">
    <w:abstractNumId w:val="8"/>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C5"/>
    <w:rsid w:val="00000F4B"/>
    <w:rsid w:val="0000383B"/>
    <w:rsid w:val="00007F90"/>
    <w:rsid w:val="0001005C"/>
    <w:rsid w:val="0001007A"/>
    <w:rsid w:val="00010A9B"/>
    <w:rsid w:val="000129C7"/>
    <w:rsid w:val="00013968"/>
    <w:rsid w:val="000161C9"/>
    <w:rsid w:val="00020B75"/>
    <w:rsid w:val="00021326"/>
    <w:rsid w:val="00027FED"/>
    <w:rsid w:val="00034815"/>
    <w:rsid w:val="00034EC0"/>
    <w:rsid w:val="000425A9"/>
    <w:rsid w:val="000440D7"/>
    <w:rsid w:val="000449B3"/>
    <w:rsid w:val="000459CF"/>
    <w:rsid w:val="00047D9B"/>
    <w:rsid w:val="00053238"/>
    <w:rsid w:val="0006008B"/>
    <w:rsid w:val="00063BBC"/>
    <w:rsid w:val="00064EA2"/>
    <w:rsid w:val="000660A7"/>
    <w:rsid w:val="0007147F"/>
    <w:rsid w:val="000719D1"/>
    <w:rsid w:val="0007374A"/>
    <w:rsid w:val="00074282"/>
    <w:rsid w:val="0007577E"/>
    <w:rsid w:val="00077037"/>
    <w:rsid w:val="00081D41"/>
    <w:rsid w:val="00084E6A"/>
    <w:rsid w:val="00087D9A"/>
    <w:rsid w:val="00087E91"/>
    <w:rsid w:val="00090E93"/>
    <w:rsid w:val="00096021"/>
    <w:rsid w:val="00096AF5"/>
    <w:rsid w:val="00097035"/>
    <w:rsid w:val="000A0508"/>
    <w:rsid w:val="000A47FB"/>
    <w:rsid w:val="000A5A7E"/>
    <w:rsid w:val="000A618E"/>
    <w:rsid w:val="000B0A63"/>
    <w:rsid w:val="000B0F27"/>
    <w:rsid w:val="000B1793"/>
    <w:rsid w:val="000B53B9"/>
    <w:rsid w:val="000B6DBF"/>
    <w:rsid w:val="000B7317"/>
    <w:rsid w:val="000C0671"/>
    <w:rsid w:val="000C1552"/>
    <w:rsid w:val="000C1D98"/>
    <w:rsid w:val="000C28B7"/>
    <w:rsid w:val="000C38BF"/>
    <w:rsid w:val="000C4B6C"/>
    <w:rsid w:val="000C7E55"/>
    <w:rsid w:val="000D02D3"/>
    <w:rsid w:val="000D5EC8"/>
    <w:rsid w:val="000E5080"/>
    <w:rsid w:val="000E6D8E"/>
    <w:rsid w:val="000F064B"/>
    <w:rsid w:val="000F09C5"/>
    <w:rsid w:val="000F3912"/>
    <w:rsid w:val="000F67A8"/>
    <w:rsid w:val="000F773E"/>
    <w:rsid w:val="000F7B6D"/>
    <w:rsid w:val="00100350"/>
    <w:rsid w:val="00102D40"/>
    <w:rsid w:val="0010431C"/>
    <w:rsid w:val="001043F5"/>
    <w:rsid w:val="0010445B"/>
    <w:rsid w:val="001044F2"/>
    <w:rsid w:val="001063AB"/>
    <w:rsid w:val="001078A7"/>
    <w:rsid w:val="00110AE2"/>
    <w:rsid w:val="00113AD9"/>
    <w:rsid w:val="00114372"/>
    <w:rsid w:val="00123CBB"/>
    <w:rsid w:val="00124A5B"/>
    <w:rsid w:val="00124F2A"/>
    <w:rsid w:val="001256E9"/>
    <w:rsid w:val="0012655F"/>
    <w:rsid w:val="00130C98"/>
    <w:rsid w:val="00130E17"/>
    <w:rsid w:val="001358E9"/>
    <w:rsid w:val="00137D38"/>
    <w:rsid w:val="00140CCE"/>
    <w:rsid w:val="001467DD"/>
    <w:rsid w:val="0015226F"/>
    <w:rsid w:val="00154DBB"/>
    <w:rsid w:val="001568DF"/>
    <w:rsid w:val="00157077"/>
    <w:rsid w:val="00157E79"/>
    <w:rsid w:val="001603C5"/>
    <w:rsid w:val="00160896"/>
    <w:rsid w:val="00160DD3"/>
    <w:rsid w:val="0016337A"/>
    <w:rsid w:val="00163CBA"/>
    <w:rsid w:val="0016556B"/>
    <w:rsid w:val="001657C5"/>
    <w:rsid w:val="0016586A"/>
    <w:rsid w:val="00166299"/>
    <w:rsid w:val="00170F0D"/>
    <w:rsid w:val="0017323D"/>
    <w:rsid w:val="00173546"/>
    <w:rsid w:val="001750BD"/>
    <w:rsid w:val="001822E9"/>
    <w:rsid w:val="00183F3D"/>
    <w:rsid w:val="00185768"/>
    <w:rsid w:val="00186E0C"/>
    <w:rsid w:val="00190058"/>
    <w:rsid w:val="0019024E"/>
    <w:rsid w:val="00190A2D"/>
    <w:rsid w:val="00193555"/>
    <w:rsid w:val="0019635C"/>
    <w:rsid w:val="001A072F"/>
    <w:rsid w:val="001A12CE"/>
    <w:rsid w:val="001A1907"/>
    <w:rsid w:val="001A5B6B"/>
    <w:rsid w:val="001A5B8D"/>
    <w:rsid w:val="001B0B6C"/>
    <w:rsid w:val="001B0F14"/>
    <w:rsid w:val="001B1686"/>
    <w:rsid w:val="001B1C88"/>
    <w:rsid w:val="001B25A7"/>
    <w:rsid w:val="001B3348"/>
    <w:rsid w:val="001B527F"/>
    <w:rsid w:val="001B73F3"/>
    <w:rsid w:val="001C7133"/>
    <w:rsid w:val="001C715E"/>
    <w:rsid w:val="001D0811"/>
    <w:rsid w:val="001D178B"/>
    <w:rsid w:val="001D44BA"/>
    <w:rsid w:val="001D4586"/>
    <w:rsid w:val="001E0871"/>
    <w:rsid w:val="001E5498"/>
    <w:rsid w:val="001E5C89"/>
    <w:rsid w:val="001F2740"/>
    <w:rsid w:val="001F313C"/>
    <w:rsid w:val="001F3B79"/>
    <w:rsid w:val="002003E6"/>
    <w:rsid w:val="002008F8"/>
    <w:rsid w:val="002015A6"/>
    <w:rsid w:val="002026C0"/>
    <w:rsid w:val="00204759"/>
    <w:rsid w:val="00205850"/>
    <w:rsid w:val="002079D8"/>
    <w:rsid w:val="00210158"/>
    <w:rsid w:val="00217079"/>
    <w:rsid w:val="0021714B"/>
    <w:rsid w:val="002177DE"/>
    <w:rsid w:val="00221A22"/>
    <w:rsid w:val="00222975"/>
    <w:rsid w:val="00222B7F"/>
    <w:rsid w:val="00223C53"/>
    <w:rsid w:val="00223CD0"/>
    <w:rsid w:val="00224E35"/>
    <w:rsid w:val="002305FF"/>
    <w:rsid w:val="00230CBE"/>
    <w:rsid w:val="00233CB0"/>
    <w:rsid w:val="00236732"/>
    <w:rsid w:val="002368E8"/>
    <w:rsid w:val="00237B4E"/>
    <w:rsid w:val="002409AE"/>
    <w:rsid w:val="00241AE5"/>
    <w:rsid w:val="00242D4A"/>
    <w:rsid w:val="002440F4"/>
    <w:rsid w:val="002453F4"/>
    <w:rsid w:val="002458F8"/>
    <w:rsid w:val="00246F1E"/>
    <w:rsid w:val="00247B31"/>
    <w:rsid w:val="002500D0"/>
    <w:rsid w:val="00250F93"/>
    <w:rsid w:val="00253858"/>
    <w:rsid w:val="00254561"/>
    <w:rsid w:val="00256CBC"/>
    <w:rsid w:val="0026090B"/>
    <w:rsid w:val="00261CE8"/>
    <w:rsid w:val="002621D3"/>
    <w:rsid w:val="00262599"/>
    <w:rsid w:val="00262EDD"/>
    <w:rsid w:val="00264506"/>
    <w:rsid w:val="00264659"/>
    <w:rsid w:val="00270509"/>
    <w:rsid w:val="002711CB"/>
    <w:rsid w:val="00271A71"/>
    <w:rsid w:val="0027344C"/>
    <w:rsid w:val="00273A86"/>
    <w:rsid w:val="002740A5"/>
    <w:rsid w:val="00274891"/>
    <w:rsid w:val="00275F43"/>
    <w:rsid w:val="002769E2"/>
    <w:rsid w:val="00277116"/>
    <w:rsid w:val="00283477"/>
    <w:rsid w:val="00283839"/>
    <w:rsid w:val="00290A4B"/>
    <w:rsid w:val="002913BB"/>
    <w:rsid w:val="002923D2"/>
    <w:rsid w:val="00293B19"/>
    <w:rsid w:val="00294783"/>
    <w:rsid w:val="0029566D"/>
    <w:rsid w:val="002A13FC"/>
    <w:rsid w:val="002A294E"/>
    <w:rsid w:val="002A2C78"/>
    <w:rsid w:val="002A3A70"/>
    <w:rsid w:val="002A640F"/>
    <w:rsid w:val="002A7610"/>
    <w:rsid w:val="002A7D15"/>
    <w:rsid w:val="002B2D47"/>
    <w:rsid w:val="002B342B"/>
    <w:rsid w:val="002B35FF"/>
    <w:rsid w:val="002B3FDA"/>
    <w:rsid w:val="002B4585"/>
    <w:rsid w:val="002B738D"/>
    <w:rsid w:val="002C123B"/>
    <w:rsid w:val="002C503A"/>
    <w:rsid w:val="002C5669"/>
    <w:rsid w:val="002C61EF"/>
    <w:rsid w:val="002C70DB"/>
    <w:rsid w:val="002D118A"/>
    <w:rsid w:val="002D2249"/>
    <w:rsid w:val="002D6255"/>
    <w:rsid w:val="002D6975"/>
    <w:rsid w:val="002D7962"/>
    <w:rsid w:val="002E02A3"/>
    <w:rsid w:val="002E0377"/>
    <w:rsid w:val="002E5916"/>
    <w:rsid w:val="002F01B2"/>
    <w:rsid w:val="002F0259"/>
    <w:rsid w:val="002F09CC"/>
    <w:rsid w:val="002F0DFC"/>
    <w:rsid w:val="002F1033"/>
    <w:rsid w:val="002F4D8D"/>
    <w:rsid w:val="00300201"/>
    <w:rsid w:val="00300602"/>
    <w:rsid w:val="00301483"/>
    <w:rsid w:val="00305930"/>
    <w:rsid w:val="003065FC"/>
    <w:rsid w:val="00310AFE"/>
    <w:rsid w:val="003144F6"/>
    <w:rsid w:val="0031559E"/>
    <w:rsid w:val="00317A13"/>
    <w:rsid w:val="00320455"/>
    <w:rsid w:val="003233B2"/>
    <w:rsid w:val="003254CD"/>
    <w:rsid w:val="00330B52"/>
    <w:rsid w:val="0033574D"/>
    <w:rsid w:val="003402AC"/>
    <w:rsid w:val="00341D51"/>
    <w:rsid w:val="00341FB3"/>
    <w:rsid w:val="0034296F"/>
    <w:rsid w:val="00345D34"/>
    <w:rsid w:val="00346120"/>
    <w:rsid w:val="0035063A"/>
    <w:rsid w:val="00352052"/>
    <w:rsid w:val="0035282C"/>
    <w:rsid w:val="0035317A"/>
    <w:rsid w:val="00353AB9"/>
    <w:rsid w:val="0036053D"/>
    <w:rsid w:val="00361D5A"/>
    <w:rsid w:val="00362B6B"/>
    <w:rsid w:val="00362ED3"/>
    <w:rsid w:val="00363D86"/>
    <w:rsid w:val="00363F73"/>
    <w:rsid w:val="00364C7A"/>
    <w:rsid w:val="00366459"/>
    <w:rsid w:val="00373300"/>
    <w:rsid w:val="00374EBE"/>
    <w:rsid w:val="00375513"/>
    <w:rsid w:val="00381706"/>
    <w:rsid w:val="0038244E"/>
    <w:rsid w:val="003825B2"/>
    <w:rsid w:val="003848E9"/>
    <w:rsid w:val="00387B55"/>
    <w:rsid w:val="0039246B"/>
    <w:rsid w:val="003947B1"/>
    <w:rsid w:val="003952F9"/>
    <w:rsid w:val="00396081"/>
    <w:rsid w:val="00396714"/>
    <w:rsid w:val="003A0B0B"/>
    <w:rsid w:val="003A1ED6"/>
    <w:rsid w:val="003A2005"/>
    <w:rsid w:val="003B4023"/>
    <w:rsid w:val="003B5001"/>
    <w:rsid w:val="003B682A"/>
    <w:rsid w:val="003C1A32"/>
    <w:rsid w:val="003C2445"/>
    <w:rsid w:val="003C3965"/>
    <w:rsid w:val="003C511C"/>
    <w:rsid w:val="003D07D7"/>
    <w:rsid w:val="003D108D"/>
    <w:rsid w:val="003D2128"/>
    <w:rsid w:val="003D3C13"/>
    <w:rsid w:val="003E17FC"/>
    <w:rsid w:val="003E182E"/>
    <w:rsid w:val="003E2018"/>
    <w:rsid w:val="003E3DBE"/>
    <w:rsid w:val="003E3DDB"/>
    <w:rsid w:val="003E45D2"/>
    <w:rsid w:val="003E6A9D"/>
    <w:rsid w:val="003E7A80"/>
    <w:rsid w:val="003F17BE"/>
    <w:rsid w:val="003F1F8C"/>
    <w:rsid w:val="003F34F2"/>
    <w:rsid w:val="003F3E50"/>
    <w:rsid w:val="003F444A"/>
    <w:rsid w:val="003F7165"/>
    <w:rsid w:val="003F79AC"/>
    <w:rsid w:val="00401140"/>
    <w:rsid w:val="004017C1"/>
    <w:rsid w:val="0040272E"/>
    <w:rsid w:val="004066D9"/>
    <w:rsid w:val="00407C89"/>
    <w:rsid w:val="00414AEE"/>
    <w:rsid w:val="0041625C"/>
    <w:rsid w:val="00416A25"/>
    <w:rsid w:val="00416C68"/>
    <w:rsid w:val="00420762"/>
    <w:rsid w:val="004241D1"/>
    <w:rsid w:val="004268AA"/>
    <w:rsid w:val="0043076F"/>
    <w:rsid w:val="00433389"/>
    <w:rsid w:val="00433D43"/>
    <w:rsid w:val="004362DF"/>
    <w:rsid w:val="00437BB5"/>
    <w:rsid w:val="00437CDA"/>
    <w:rsid w:val="00445D1D"/>
    <w:rsid w:val="004479DA"/>
    <w:rsid w:val="00447E5B"/>
    <w:rsid w:val="00450785"/>
    <w:rsid w:val="00450D6A"/>
    <w:rsid w:val="00451235"/>
    <w:rsid w:val="004516B8"/>
    <w:rsid w:val="0045189A"/>
    <w:rsid w:val="00452757"/>
    <w:rsid w:val="00452C5A"/>
    <w:rsid w:val="00453922"/>
    <w:rsid w:val="00455FAF"/>
    <w:rsid w:val="00456395"/>
    <w:rsid w:val="00456EE7"/>
    <w:rsid w:val="00456FEF"/>
    <w:rsid w:val="00461D60"/>
    <w:rsid w:val="0046314B"/>
    <w:rsid w:val="004647B2"/>
    <w:rsid w:val="004679CF"/>
    <w:rsid w:val="00473800"/>
    <w:rsid w:val="004739A2"/>
    <w:rsid w:val="004742E2"/>
    <w:rsid w:val="00474CCB"/>
    <w:rsid w:val="00475F49"/>
    <w:rsid w:val="004764B6"/>
    <w:rsid w:val="00480273"/>
    <w:rsid w:val="00485E73"/>
    <w:rsid w:val="00490B32"/>
    <w:rsid w:val="00493866"/>
    <w:rsid w:val="00495D17"/>
    <w:rsid w:val="004A05FB"/>
    <w:rsid w:val="004A405A"/>
    <w:rsid w:val="004A6F0A"/>
    <w:rsid w:val="004B1287"/>
    <w:rsid w:val="004B3642"/>
    <w:rsid w:val="004B479D"/>
    <w:rsid w:val="004B50F6"/>
    <w:rsid w:val="004B5BFD"/>
    <w:rsid w:val="004B60F3"/>
    <w:rsid w:val="004B642C"/>
    <w:rsid w:val="004C1F66"/>
    <w:rsid w:val="004C211D"/>
    <w:rsid w:val="004C2702"/>
    <w:rsid w:val="004C43E0"/>
    <w:rsid w:val="004C53C2"/>
    <w:rsid w:val="004C7485"/>
    <w:rsid w:val="004D11E0"/>
    <w:rsid w:val="004D3F66"/>
    <w:rsid w:val="004D422F"/>
    <w:rsid w:val="004D48A7"/>
    <w:rsid w:val="004D5426"/>
    <w:rsid w:val="004D662D"/>
    <w:rsid w:val="004D7B1F"/>
    <w:rsid w:val="004D7D04"/>
    <w:rsid w:val="004D7E50"/>
    <w:rsid w:val="004E0C91"/>
    <w:rsid w:val="004E1244"/>
    <w:rsid w:val="004E2D0A"/>
    <w:rsid w:val="004E3B78"/>
    <w:rsid w:val="004E66BC"/>
    <w:rsid w:val="004F02BD"/>
    <w:rsid w:val="004F354F"/>
    <w:rsid w:val="004F74B0"/>
    <w:rsid w:val="005008D5"/>
    <w:rsid w:val="0050159E"/>
    <w:rsid w:val="00501906"/>
    <w:rsid w:val="00503DED"/>
    <w:rsid w:val="0051701F"/>
    <w:rsid w:val="0051746F"/>
    <w:rsid w:val="00521CA9"/>
    <w:rsid w:val="005236C3"/>
    <w:rsid w:val="00525059"/>
    <w:rsid w:val="0052558D"/>
    <w:rsid w:val="005259DB"/>
    <w:rsid w:val="00526F15"/>
    <w:rsid w:val="00527751"/>
    <w:rsid w:val="0052776F"/>
    <w:rsid w:val="0053221E"/>
    <w:rsid w:val="005339EB"/>
    <w:rsid w:val="00534D5B"/>
    <w:rsid w:val="00542545"/>
    <w:rsid w:val="0054346E"/>
    <w:rsid w:val="00543519"/>
    <w:rsid w:val="0054446D"/>
    <w:rsid w:val="0054705B"/>
    <w:rsid w:val="0055443A"/>
    <w:rsid w:val="0055525F"/>
    <w:rsid w:val="00556651"/>
    <w:rsid w:val="0055723E"/>
    <w:rsid w:val="005636B6"/>
    <w:rsid w:val="00564564"/>
    <w:rsid w:val="00564F4B"/>
    <w:rsid w:val="00566C92"/>
    <w:rsid w:val="00567E22"/>
    <w:rsid w:val="005702B0"/>
    <w:rsid w:val="00570FAD"/>
    <w:rsid w:val="00571262"/>
    <w:rsid w:val="00571FE9"/>
    <w:rsid w:val="005723AC"/>
    <w:rsid w:val="00573695"/>
    <w:rsid w:val="0057505B"/>
    <w:rsid w:val="005754E2"/>
    <w:rsid w:val="00577D30"/>
    <w:rsid w:val="005809E4"/>
    <w:rsid w:val="00580C5B"/>
    <w:rsid w:val="00583EC2"/>
    <w:rsid w:val="005872F6"/>
    <w:rsid w:val="0058749A"/>
    <w:rsid w:val="00587C6F"/>
    <w:rsid w:val="00591C60"/>
    <w:rsid w:val="00592EBB"/>
    <w:rsid w:val="0059331F"/>
    <w:rsid w:val="0059390C"/>
    <w:rsid w:val="00594549"/>
    <w:rsid w:val="00594E4F"/>
    <w:rsid w:val="005A0BEA"/>
    <w:rsid w:val="005A1A27"/>
    <w:rsid w:val="005A65FD"/>
    <w:rsid w:val="005A73F3"/>
    <w:rsid w:val="005A778C"/>
    <w:rsid w:val="005B1B00"/>
    <w:rsid w:val="005B23A8"/>
    <w:rsid w:val="005B291F"/>
    <w:rsid w:val="005B3DFC"/>
    <w:rsid w:val="005B448E"/>
    <w:rsid w:val="005B5672"/>
    <w:rsid w:val="005B5FA2"/>
    <w:rsid w:val="005C1E8D"/>
    <w:rsid w:val="005C3AA4"/>
    <w:rsid w:val="005C4AF1"/>
    <w:rsid w:val="005C521D"/>
    <w:rsid w:val="005C647D"/>
    <w:rsid w:val="005D0923"/>
    <w:rsid w:val="005D1671"/>
    <w:rsid w:val="005D7F7B"/>
    <w:rsid w:val="005E0852"/>
    <w:rsid w:val="005E0864"/>
    <w:rsid w:val="005E0BBD"/>
    <w:rsid w:val="005E2428"/>
    <w:rsid w:val="005E368B"/>
    <w:rsid w:val="005E39B5"/>
    <w:rsid w:val="005E4492"/>
    <w:rsid w:val="005E46E9"/>
    <w:rsid w:val="005F1BFB"/>
    <w:rsid w:val="005F3443"/>
    <w:rsid w:val="005F4A66"/>
    <w:rsid w:val="005F6B25"/>
    <w:rsid w:val="005F7303"/>
    <w:rsid w:val="005F74B0"/>
    <w:rsid w:val="00600DDD"/>
    <w:rsid w:val="0060166B"/>
    <w:rsid w:val="006037B2"/>
    <w:rsid w:val="006060F5"/>
    <w:rsid w:val="00614FDB"/>
    <w:rsid w:val="0061572E"/>
    <w:rsid w:val="00617702"/>
    <w:rsid w:val="00620B6E"/>
    <w:rsid w:val="00622947"/>
    <w:rsid w:val="00623449"/>
    <w:rsid w:val="00623605"/>
    <w:rsid w:val="00625C67"/>
    <w:rsid w:val="0062676A"/>
    <w:rsid w:val="00630DB4"/>
    <w:rsid w:val="00633445"/>
    <w:rsid w:val="00634DC0"/>
    <w:rsid w:val="006404BD"/>
    <w:rsid w:val="00642951"/>
    <w:rsid w:val="00644851"/>
    <w:rsid w:val="00645FA1"/>
    <w:rsid w:val="00646D3A"/>
    <w:rsid w:val="006471B5"/>
    <w:rsid w:val="00653A8B"/>
    <w:rsid w:val="00655871"/>
    <w:rsid w:val="00656C64"/>
    <w:rsid w:val="006610C4"/>
    <w:rsid w:val="006618C6"/>
    <w:rsid w:val="006634E2"/>
    <w:rsid w:val="006676B6"/>
    <w:rsid w:val="00671E14"/>
    <w:rsid w:val="0067381B"/>
    <w:rsid w:val="00673890"/>
    <w:rsid w:val="006758C8"/>
    <w:rsid w:val="00680843"/>
    <w:rsid w:val="006827EA"/>
    <w:rsid w:val="00682839"/>
    <w:rsid w:val="0068359F"/>
    <w:rsid w:val="006844C4"/>
    <w:rsid w:val="00684BFA"/>
    <w:rsid w:val="00684FDB"/>
    <w:rsid w:val="00685139"/>
    <w:rsid w:val="00685D79"/>
    <w:rsid w:val="0068616F"/>
    <w:rsid w:val="0069130B"/>
    <w:rsid w:val="006915F2"/>
    <w:rsid w:val="00691CAC"/>
    <w:rsid w:val="00693713"/>
    <w:rsid w:val="00695ABA"/>
    <w:rsid w:val="00696869"/>
    <w:rsid w:val="00696F87"/>
    <w:rsid w:val="006A18F3"/>
    <w:rsid w:val="006A1C0A"/>
    <w:rsid w:val="006A34D5"/>
    <w:rsid w:val="006A43BC"/>
    <w:rsid w:val="006A6335"/>
    <w:rsid w:val="006B0531"/>
    <w:rsid w:val="006B153E"/>
    <w:rsid w:val="006B1666"/>
    <w:rsid w:val="006B5E53"/>
    <w:rsid w:val="006B6FEE"/>
    <w:rsid w:val="006C13B2"/>
    <w:rsid w:val="006C1ED2"/>
    <w:rsid w:val="006C2EF4"/>
    <w:rsid w:val="006C31DB"/>
    <w:rsid w:val="006C5805"/>
    <w:rsid w:val="006C5EF8"/>
    <w:rsid w:val="006C61EE"/>
    <w:rsid w:val="006C7D7B"/>
    <w:rsid w:val="006D091E"/>
    <w:rsid w:val="006D18B6"/>
    <w:rsid w:val="006D19A2"/>
    <w:rsid w:val="006D4958"/>
    <w:rsid w:val="006D6F2A"/>
    <w:rsid w:val="006E2C27"/>
    <w:rsid w:val="006F070F"/>
    <w:rsid w:val="006F125C"/>
    <w:rsid w:val="006F2A17"/>
    <w:rsid w:val="006F2CFA"/>
    <w:rsid w:val="006F2EED"/>
    <w:rsid w:val="006F4DB0"/>
    <w:rsid w:val="006F5099"/>
    <w:rsid w:val="006F51BE"/>
    <w:rsid w:val="007013F9"/>
    <w:rsid w:val="00701503"/>
    <w:rsid w:val="00701D4F"/>
    <w:rsid w:val="00702396"/>
    <w:rsid w:val="00710E7A"/>
    <w:rsid w:val="007123D5"/>
    <w:rsid w:val="007129EA"/>
    <w:rsid w:val="0071325D"/>
    <w:rsid w:val="00715CB0"/>
    <w:rsid w:val="007179EB"/>
    <w:rsid w:val="00720B56"/>
    <w:rsid w:val="00721542"/>
    <w:rsid w:val="00722B0D"/>
    <w:rsid w:val="00730EEE"/>
    <w:rsid w:val="00732EDE"/>
    <w:rsid w:val="00733394"/>
    <w:rsid w:val="00735DC0"/>
    <w:rsid w:val="007368E0"/>
    <w:rsid w:val="00737099"/>
    <w:rsid w:val="00737482"/>
    <w:rsid w:val="0074354F"/>
    <w:rsid w:val="00744431"/>
    <w:rsid w:val="00745132"/>
    <w:rsid w:val="00745702"/>
    <w:rsid w:val="0074759F"/>
    <w:rsid w:val="00753B97"/>
    <w:rsid w:val="00755347"/>
    <w:rsid w:val="00757F23"/>
    <w:rsid w:val="00763068"/>
    <w:rsid w:val="0076317E"/>
    <w:rsid w:val="00763E3A"/>
    <w:rsid w:val="007664BF"/>
    <w:rsid w:val="00766EF7"/>
    <w:rsid w:val="00766F2D"/>
    <w:rsid w:val="0076719F"/>
    <w:rsid w:val="00771E99"/>
    <w:rsid w:val="00772909"/>
    <w:rsid w:val="0077309F"/>
    <w:rsid w:val="00773133"/>
    <w:rsid w:val="00775DEB"/>
    <w:rsid w:val="00775F43"/>
    <w:rsid w:val="007772F3"/>
    <w:rsid w:val="00783271"/>
    <w:rsid w:val="0078369B"/>
    <w:rsid w:val="00785DCE"/>
    <w:rsid w:val="007869DB"/>
    <w:rsid w:val="0078724A"/>
    <w:rsid w:val="00791D03"/>
    <w:rsid w:val="0079287D"/>
    <w:rsid w:val="00792F35"/>
    <w:rsid w:val="00794D3F"/>
    <w:rsid w:val="00795925"/>
    <w:rsid w:val="007A0D0B"/>
    <w:rsid w:val="007A2AE6"/>
    <w:rsid w:val="007A7FF3"/>
    <w:rsid w:val="007B0867"/>
    <w:rsid w:val="007B1228"/>
    <w:rsid w:val="007B1298"/>
    <w:rsid w:val="007B2CE8"/>
    <w:rsid w:val="007B3C76"/>
    <w:rsid w:val="007B583D"/>
    <w:rsid w:val="007B779F"/>
    <w:rsid w:val="007B77B4"/>
    <w:rsid w:val="007C3FFA"/>
    <w:rsid w:val="007C7F30"/>
    <w:rsid w:val="007D1A58"/>
    <w:rsid w:val="007D2719"/>
    <w:rsid w:val="007D3085"/>
    <w:rsid w:val="007E1876"/>
    <w:rsid w:val="007E3E8E"/>
    <w:rsid w:val="007E413D"/>
    <w:rsid w:val="007E464A"/>
    <w:rsid w:val="007E4BBB"/>
    <w:rsid w:val="007E70A7"/>
    <w:rsid w:val="007F042D"/>
    <w:rsid w:val="007F383F"/>
    <w:rsid w:val="007F40BC"/>
    <w:rsid w:val="007F70F5"/>
    <w:rsid w:val="007F71FD"/>
    <w:rsid w:val="00800185"/>
    <w:rsid w:val="00800B0B"/>
    <w:rsid w:val="008039E4"/>
    <w:rsid w:val="00803A9D"/>
    <w:rsid w:val="008049E9"/>
    <w:rsid w:val="00805C31"/>
    <w:rsid w:val="00806186"/>
    <w:rsid w:val="00806524"/>
    <w:rsid w:val="00806CD6"/>
    <w:rsid w:val="00810557"/>
    <w:rsid w:val="00812212"/>
    <w:rsid w:val="008177C9"/>
    <w:rsid w:val="008201F1"/>
    <w:rsid w:val="0082058E"/>
    <w:rsid w:val="00823CC5"/>
    <w:rsid w:val="00826A6A"/>
    <w:rsid w:val="00826CD2"/>
    <w:rsid w:val="00826D80"/>
    <w:rsid w:val="00826E1B"/>
    <w:rsid w:val="00830A95"/>
    <w:rsid w:val="008317B0"/>
    <w:rsid w:val="00831D88"/>
    <w:rsid w:val="0083232E"/>
    <w:rsid w:val="00832509"/>
    <w:rsid w:val="0083614E"/>
    <w:rsid w:val="00836E9F"/>
    <w:rsid w:val="00840285"/>
    <w:rsid w:val="00840705"/>
    <w:rsid w:val="00840C5A"/>
    <w:rsid w:val="00842C2E"/>
    <w:rsid w:val="00843C46"/>
    <w:rsid w:val="008445EE"/>
    <w:rsid w:val="00844DD1"/>
    <w:rsid w:val="00844E59"/>
    <w:rsid w:val="00846B57"/>
    <w:rsid w:val="0085122A"/>
    <w:rsid w:val="00852599"/>
    <w:rsid w:val="00854C72"/>
    <w:rsid w:val="00854E07"/>
    <w:rsid w:val="008555CD"/>
    <w:rsid w:val="00857CBC"/>
    <w:rsid w:val="008657F6"/>
    <w:rsid w:val="00866723"/>
    <w:rsid w:val="008724AF"/>
    <w:rsid w:val="008724C1"/>
    <w:rsid w:val="00872CB1"/>
    <w:rsid w:val="008736F4"/>
    <w:rsid w:val="00873817"/>
    <w:rsid w:val="0087495C"/>
    <w:rsid w:val="00876FE9"/>
    <w:rsid w:val="0088591E"/>
    <w:rsid w:val="00886E96"/>
    <w:rsid w:val="008879C3"/>
    <w:rsid w:val="00890292"/>
    <w:rsid w:val="008903FA"/>
    <w:rsid w:val="00891CF6"/>
    <w:rsid w:val="00893B48"/>
    <w:rsid w:val="00894964"/>
    <w:rsid w:val="0089539D"/>
    <w:rsid w:val="00896D8E"/>
    <w:rsid w:val="00897428"/>
    <w:rsid w:val="008A52CF"/>
    <w:rsid w:val="008A6422"/>
    <w:rsid w:val="008B04C8"/>
    <w:rsid w:val="008B0DC0"/>
    <w:rsid w:val="008B23C8"/>
    <w:rsid w:val="008B2EBF"/>
    <w:rsid w:val="008C0D0A"/>
    <w:rsid w:val="008C15E0"/>
    <w:rsid w:val="008C1E54"/>
    <w:rsid w:val="008C20AF"/>
    <w:rsid w:val="008C20FE"/>
    <w:rsid w:val="008C5057"/>
    <w:rsid w:val="008C5D8F"/>
    <w:rsid w:val="008D0832"/>
    <w:rsid w:val="008D0E8E"/>
    <w:rsid w:val="008D10C3"/>
    <w:rsid w:val="008D7012"/>
    <w:rsid w:val="008D71D6"/>
    <w:rsid w:val="008D7A60"/>
    <w:rsid w:val="008D7EA5"/>
    <w:rsid w:val="008E097A"/>
    <w:rsid w:val="008E1446"/>
    <w:rsid w:val="008E322D"/>
    <w:rsid w:val="008E3F29"/>
    <w:rsid w:val="008E4E71"/>
    <w:rsid w:val="008F06B1"/>
    <w:rsid w:val="008F1707"/>
    <w:rsid w:val="008F2C2B"/>
    <w:rsid w:val="008F41C4"/>
    <w:rsid w:val="008F47E2"/>
    <w:rsid w:val="008F4AAD"/>
    <w:rsid w:val="008F4EDE"/>
    <w:rsid w:val="008F56DF"/>
    <w:rsid w:val="008F5DE5"/>
    <w:rsid w:val="00902F4B"/>
    <w:rsid w:val="00910ED7"/>
    <w:rsid w:val="0091293A"/>
    <w:rsid w:val="00913316"/>
    <w:rsid w:val="00914CA9"/>
    <w:rsid w:val="00914E19"/>
    <w:rsid w:val="00915572"/>
    <w:rsid w:val="0091594C"/>
    <w:rsid w:val="00917837"/>
    <w:rsid w:val="00917A57"/>
    <w:rsid w:val="0092111D"/>
    <w:rsid w:val="0092147A"/>
    <w:rsid w:val="00926CA8"/>
    <w:rsid w:val="00926D99"/>
    <w:rsid w:val="00930212"/>
    <w:rsid w:val="00931457"/>
    <w:rsid w:val="0093283B"/>
    <w:rsid w:val="0094288F"/>
    <w:rsid w:val="00942CA6"/>
    <w:rsid w:val="00946278"/>
    <w:rsid w:val="0094646B"/>
    <w:rsid w:val="0095023A"/>
    <w:rsid w:val="00950F2C"/>
    <w:rsid w:val="00951260"/>
    <w:rsid w:val="00952179"/>
    <w:rsid w:val="00952251"/>
    <w:rsid w:val="009536AD"/>
    <w:rsid w:val="00955FCA"/>
    <w:rsid w:val="009569C7"/>
    <w:rsid w:val="009605E1"/>
    <w:rsid w:val="00960AD5"/>
    <w:rsid w:val="009615FA"/>
    <w:rsid w:val="00961F12"/>
    <w:rsid w:val="009622AA"/>
    <w:rsid w:val="00964A34"/>
    <w:rsid w:val="00965BE2"/>
    <w:rsid w:val="00965DB9"/>
    <w:rsid w:val="0096723F"/>
    <w:rsid w:val="00974428"/>
    <w:rsid w:val="00976F38"/>
    <w:rsid w:val="00980305"/>
    <w:rsid w:val="00980FD7"/>
    <w:rsid w:val="0098198A"/>
    <w:rsid w:val="00981A27"/>
    <w:rsid w:val="00983913"/>
    <w:rsid w:val="0098421D"/>
    <w:rsid w:val="00984D16"/>
    <w:rsid w:val="00985BD7"/>
    <w:rsid w:val="00986F4F"/>
    <w:rsid w:val="00987AA3"/>
    <w:rsid w:val="00991268"/>
    <w:rsid w:val="009954C4"/>
    <w:rsid w:val="009A1270"/>
    <w:rsid w:val="009A1DAE"/>
    <w:rsid w:val="009A4B89"/>
    <w:rsid w:val="009A6495"/>
    <w:rsid w:val="009A76CD"/>
    <w:rsid w:val="009B22BD"/>
    <w:rsid w:val="009B4784"/>
    <w:rsid w:val="009B5688"/>
    <w:rsid w:val="009B7042"/>
    <w:rsid w:val="009B7058"/>
    <w:rsid w:val="009B76F0"/>
    <w:rsid w:val="009C571C"/>
    <w:rsid w:val="009C5E98"/>
    <w:rsid w:val="009C7458"/>
    <w:rsid w:val="009C7D60"/>
    <w:rsid w:val="009D1249"/>
    <w:rsid w:val="009D19F6"/>
    <w:rsid w:val="009D39F9"/>
    <w:rsid w:val="009D62FB"/>
    <w:rsid w:val="009D7396"/>
    <w:rsid w:val="009E16A6"/>
    <w:rsid w:val="009E375C"/>
    <w:rsid w:val="009E5302"/>
    <w:rsid w:val="009E6ED5"/>
    <w:rsid w:val="009F1882"/>
    <w:rsid w:val="009F2B73"/>
    <w:rsid w:val="009F2CBA"/>
    <w:rsid w:val="009F3837"/>
    <w:rsid w:val="009F4D83"/>
    <w:rsid w:val="009F4D93"/>
    <w:rsid w:val="009F58F0"/>
    <w:rsid w:val="009F5E1C"/>
    <w:rsid w:val="009F618E"/>
    <w:rsid w:val="009F6FEC"/>
    <w:rsid w:val="009F70B1"/>
    <w:rsid w:val="009F73D2"/>
    <w:rsid w:val="00A002F9"/>
    <w:rsid w:val="00A003BF"/>
    <w:rsid w:val="00A02043"/>
    <w:rsid w:val="00A02913"/>
    <w:rsid w:val="00A02D18"/>
    <w:rsid w:val="00A04AA4"/>
    <w:rsid w:val="00A06363"/>
    <w:rsid w:val="00A10402"/>
    <w:rsid w:val="00A11629"/>
    <w:rsid w:val="00A11C07"/>
    <w:rsid w:val="00A12DC3"/>
    <w:rsid w:val="00A1320E"/>
    <w:rsid w:val="00A2098C"/>
    <w:rsid w:val="00A21E01"/>
    <w:rsid w:val="00A23AE5"/>
    <w:rsid w:val="00A25380"/>
    <w:rsid w:val="00A2573C"/>
    <w:rsid w:val="00A26BE2"/>
    <w:rsid w:val="00A30FC8"/>
    <w:rsid w:val="00A317E7"/>
    <w:rsid w:val="00A34725"/>
    <w:rsid w:val="00A349A3"/>
    <w:rsid w:val="00A34E4C"/>
    <w:rsid w:val="00A407FF"/>
    <w:rsid w:val="00A41A6A"/>
    <w:rsid w:val="00A41D7C"/>
    <w:rsid w:val="00A425AC"/>
    <w:rsid w:val="00A432A7"/>
    <w:rsid w:val="00A514A4"/>
    <w:rsid w:val="00A53F2F"/>
    <w:rsid w:val="00A6312A"/>
    <w:rsid w:val="00A6372B"/>
    <w:rsid w:val="00A64565"/>
    <w:rsid w:val="00A64EFA"/>
    <w:rsid w:val="00A64FA4"/>
    <w:rsid w:val="00A65B5C"/>
    <w:rsid w:val="00A66051"/>
    <w:rsid w:val="00A6611C"/>
    <w:rsid w:val="00A677BC"/>
    <w:rsid w:val="00A67A91"/>
    <w:rsid w:val="00A725D7"/>
    <w:rsid w:val="00A77DA7"/>
    <w:rsid w:val="00A80A21"/>
    <w:rsid w:val="00A81A0B"/>
    <w:rsid w:val="00A82DD4"/>
    <w:rsid w:val="00A84373"/>
    <w:rsid w:val="00A8476E"/>
    <w:rsid w:val="00A86DBD"/>
    <w:rsid w:val="00A908F5"/>
    <w:rsid w:val="00A95B3A"/>
    <w:rsid w:val="00A976C4"/>
    <w:rsid w:val="00A97D41"/>
    <w:rsid w:val="00AA0966"/>
    <w:rsid w:val="00AA1FED"/>
    <w:rsid w:val="00AA2FA0"/>
    <w:rsid w:val="00AA3792"/>
    <w:rsid w:val="00AA404A"/>
    <w:rsid w:val="00AA487E"/>
    <w:rsid w:val="00AB3437"/>
    <w:rsid w:val="00AB5375"/>
    <w:rsid w:val="00AB5760"/>
    <w:rsid w:val="00AB57E1"/>
    <w:rsid w:val="00AC347B"/>
    <w:rsid w:val="00AC3B8D"/>
    <w:rsid w:val="00AC5640"/>
    <w:rsid w:val="00AD0573"/>
    <w:rsid w:val="00AD15D4"/>
    <w:rsid w:val="00AD32FA"/>
    <w:rsid w:val="00AD5F91"/>
    <w:rsid w:val="00AD6F1F"/>
    <w:rsid w:val="00AD7775"/>
    <w:rsid w:val="00AE0361"/>
    <w:rsid w:val="00AE04BD"/>
    <w:rsid w:val="00AE0D16"/>
    <w:rsid w:val="00AE2673"/>
    <w:rsid w:val="00AE2E96"/>
    <w:rsid w:val="00AE3180"/>
    <w:rsid w:val="00AE36C6"/>
    <w:rsid w:val="00AE3C66"/>
    <w:rsid w:val="00AE421E"/>
    <w:rsid w:val="00AE487E"/>
    <w:rsid w:val="00AE6669"/>
    <w:rsid w:val="00AE6968"/>
    <w:rsid w:val="00AE6B73"/>
    <w:rsid w:val="00AE6D51"/>
    <w:rsid w:val="00AE7BEF"/>
    <w:rsid w:val="00AF0902"/>
    <w:rsid w:val="00AF1796"/>
    <w:rsid w:val="00AF55AD"/>
    <w:rsid w:val="00AF603F"/>
    <w:rsid w:val="00AF6F9F"/>
    <w:rsid w:val="00B02760"/>
    <w:rsid w:val="00B031FC"/>
    <w:rsid w:val="00B053C6"/>
    <w:rsid w:val="00B05CBE"/>
    <w:rsid w:val="00B10C7C"/>
    <w:rsid w:val="00B13A46"/>
    <w:rsid w:val="00B14194"/>
    <w:rsid w:val="00B14D94"/>
    <w:rsid w:val="00B15302"/>
    <w:rsid w:val="00B1797E"/>
    <w:rsid w:val="00B21374"/>
    <w:rsid w:val="00B25961"/>
    <w:rsid w:val="00B25A82"/>
    <w:rsid w:val="00B26222"/>
    <w:rsid w:val="00B30BC6"/>
    <w:rsid w:val="00B37163"/>
    <w:rsid w:val="00B37933"/>
    <w:rsid w:val="00B40A03"/>
    <w:rsid w:val="00B41CD4"/>
    <w:rsid w:val="00B42DF2"/>
    <w:rsid w:val="00B447F1"/>
    <w:rsid w:val="00B44C7B"/>
    <w:rsid w:val="00B44D9C"/>
    <w:rsid w:val="00B4788A"/>
    <w:rsid w:val="00B5170B"/>
    <w:rsid w:val="00B528D4"/>
    <w:rsid w:val="00B5443B"/>
    <w:rsid w:val="00B5573D"/>
    <w:rsid w:val="00B6407D"/>
    <w:rsid w:val="00B669F9"/>
    <w:rsid w:val="00B67095"/>
    <w:rsid w:val="00B671B1"/>
    <w:rsid w:val="00B70998"/>
    <w:rsid w:val="00B71A54"/>
    <w:rsid w:val="00B71BE5"/>
    <w:rsid w:val="00B75938"/>
    <w:rsid w:val="00B76C59"/>
    <w:rsid w:val="00B76FE0"/>
    <w:rsid w:val="00B77763"/>
    <w:rsid w:val="00B77BA2"/>
    <w:rsid w:val="00B81457"/>
    <w:rsid w:val="00B85FFA"/>
    <w:rsid w:val="00B876E1"/>
    <w:rsid w:val="00B90621"/>
    <w:rsid w:val="00B95DAB"/>
    <w:rsid w:val="00BA00CA"/>
    <w:rsid w:val="00BA0157"/>
    <w:rsid w:val="00BA0E46"/>
    <w:rsid w:val="00BA11DF"/>
    <w:rsid w:val="00BA38AA"/>
    <w:rsid w:val="00BA3D39"/>
    <w:rsid w:val="00BA4DB7"/>
    <w:rsid w:val="00BA4EEC"/>
    <w:rsid w:val="00BA599F"/>
    <w:rsid w:val="00BA7054"/>
    <w:rsid w:val="00BA737B"/>
    <w:rsid w:val="00BB2438"/>
    <w:rsid w:val="00BB45A8"/>
    <w:rsid w:val="00BB623F"/>
    <w:rsid w:val="00BC4199"/>
    <w:rsid w:val="00BC4474"/>
    <w:rsid w:val="00BC6CFD"/>
    <w:rsid w:val="00BC7B75"/>
    <w:rsid w:val="00BD03A0"/>
    <w:rsid w:val="00BD142E"/>
    <w:rsid w:val="00BD5968"/>
    <w:rsid w:val="00BD5F77"/>
    <w:rsid w:val="00BD7D85"/>
    <w:rsid w:val="00BD7E89"/>
    <w:rsid w:val="00BE0DA2"/>
    <w:rsid w:val="00BE2054"/>
    <w:rsid w:val="00BE358D"/>
    <w:rsid w:val="00BE3FDD"/>
    <w:rsid w:val="00BE4F34"/>
    <w:rsid w:val="00BE7AA8"/>
    <w:rsid w:val="00BE7C7D"/>
    <w:rsid w:val="00BF2005"/>
    <w:rsid w:val="00BF394C"/>
    <w:rsid w:val="00BF5D58"/>
    <w:rsid w:val="00C03962"/>
    <w:rsid w:val="00C04F68"/>
    <w:rsid w:val="00C05C4A"/>
    <w:rsid w:val="00C060C7"/>
    <w:rsid w:val="00C06BD6"/>
    <w:rsid w:val="00C1000B"/>
    <w:rsid w:val="00C109FD"/>
    <w:rsid w:val="00C12A6C"/>
    <w:rsid w:val="00C12C9B"/>
    <w:rsid w:val="00C13B4C"/>
    <w:rsid w:val="00C144CB"/>
    <w:rsid w:val="00C15531"/>
    <w:rsid w:val="00C15F5F"/>
    <w:rsid w:val="00C164FD"/>
    <w:rsid w:val="00C16BFE"/>
    <w:rsid w:val="00C20FB0"/>
    <w:rsid w:val="00C2325C"/>
    <w:rsid w:val="00C23F18"/>
    <w:rsid w:val="00C244DB"/>
    <w:rsid w:val="00C27CC7"/>
    <w:rsid w:val="00C34E5A"/>
    <w:rsid w:val="00C352E9"/>
    <w:rsid w:val="00C35AFD"/>
    <w:rsid w:val="00C37AA0"/>
    <w:rsid w:val="00C407F2"/>
    <w:rsid w:val="00C41531"/>
    <w:rsid w:val="00C439FD"/>
    <w:rsid w:val="00C441BF"/>
    <w:rsid w:val="00C44A30"/>
    <w:rsid w:val="00C458B5"/>
    <w:rsid w:val="00C46A4A"/>
    <w:rsid w:val="00C52381"/>
    <w:rsid w:val="00C544BA"/>
    <w:rsid w:val="00C54AD2"/>
    <w:rsid w:val="00C55893"/>
    <w:rsid w:val="00C563B4"/>
    <w:rsid w:val="00C656E9"/>
    <w:rsid w:val="00C7166B"/>
    <w:rsid w:val="00C71D8A"/>
    <w:rsid w:val="00C72A79"/>
    <w:rsid w:val="00C74CC5"/>
    <w:rsid w:val="00C75135"/>
    <w:rsid w:val="00C75E56"/>
    <w:rsid w:val="00C7751D"/>
    <w:rsid w:val="00C813A5"/>
    <w:rsid w:val="00C9018F"/>
    <w:rsid w:val="00C915EF"/>
    <w:rsid w:val="00C92DCF"/>
    <w:rsid w:val="00C93FB5"/>
    <w:rsid w:val="00C94287"/>
    <w:rsid w:val="00C95D79"/>
    <w:rsid w:val="00C96156"/>
    <w:rsid w:val="00CA0F31"/>
    <w:rsid w:val="00CA102E"/>
    <w:rsid w:val="00CA14BB"/>
    <w:rsid w:val="00CA150E"/>
    <w:rsid w:val="00CA151D"/>
    <w:rsid w:val="00CA16B3"/>
    <w:rsid w:val="00CA3CED"/>
    <w:rsid w:val="00CA3E30"/>
    <w:rsid w:val="00CA509F"/>
    <w:rsid w:val="00CA60E6"/>
    <w:rsid w:val="00CA69A9"/>
    <w:rsid w:val="00CA7072"/>
    <w:rsid w:val="00CB0943"/>
    <w:rsid w:val="00CB0A5C"/>
    <w:rsid w:val="00CB26C9"/>
    <w:rsid w:val="00CB5D7D"/>
    <w:rsid w:val="00CB71F1"/>
    <w:rsid w:val="00CC0806"/>
    <w:rsid w:val="00CC16FD"/>
    <w:rsid w:val="00CC2EA1"/>
    <w:rsid w:val="00CC695E"/>
    <w:rsid w:val="00CC79B5"/>
    <w:rsid w:val="00CD0524"/>
    <w:rsid w:val="00CD1CC9"/>
    <w:rsid w:val="00CD2879"/>
    <w:rsid w:val="00CD3683"/>
    <w:rsid w:val="00CD68BD"/>
    <w:rsid w:val="00CD7742"/>
    <w:rsid w:val="00CE1F72"/>
    <w:rsid w:val="00CE2538"/>
    <w:rsid w:val="00CE2938"/>
    <w:rsid w:val="00CE357D"/>
    <w:rsid w:val="00CE35B0"/>
    <w:rsid w:val="00CE6F33"/>
    <w:rsid w:val="00CF05D4"/>
    <w:rsid w:val="00CF161B"/>
    <w:rsid w:val="00CF2055"/>
    <w:rsid w:val="00CF224E"/>
    <w:rsid w:val="00CF2840"/>
    <w:rsid w:val="00CF4CC2"/>
    <w:rsid w:val="00CF52B4"/>
    <w:rsid w:val="00CF56FB"/>
    <w:rsid w:val="00CF78EB"/>
    <w:rsid w:val="00D032CF"/>
    <w:rsid w:val="00D0417A"/>
    <w:rsid w:val="00D046AF"/>
    <w:rsid w:val="00D0473B"/>
    <w:rsid w:val="00D04FB6"/>
    <w:rsid w:val="00D07768"/>
    <w:rsid w:val="00D11392"/>
    <w:rsid w:val="00D120DD"/>
    <w:rsid w:val="00D1623B"/>
    <w:rsid w:val="00D2140E"/>
    <w:rsid w:val="00D26AFD"/>
    <w:rsid w:val="00D32DFA"/>
    <w:rsid w:val="00D3363E"/>
    <w:rsid w:val="00D3424F"/>
    <w:rsid w:val="00D34E1A"/>
    <w:rsid w:val="00D37725"/>
    <w:rsid w:val="00D41D14"/>
    <w:rsid w:val="00D42693"/>
    <w:rsid w:val="00D4316C"/>
    <w:rsid w:val="00D4348B"/>
    <w:rsid w:val="00D4698B"/>
    <w:rsid w:val="00D52778"/>
    <w:rsid w:val="00D56B21"/>
    <w:rsid w:val="00D57373"/>
    <w:rsid w:val="00D65472"/>
    <w:rsid w:val="00D67A0D"/>
    <w:rsid w:val="00D708D4"/>
    <w:rsid w:val="00D71636"/>
    <w:rsid w:val="00D7430C"/>
    <w:rsid w:val="00D758E9"/>
    <w:rsid w:val="00D75CA5"/>
    <w:rsid w:val="00D77496"/>
    <w:rsid w:val="00D81E09"/>
    <w:rsid w:val="00D83A58"/>
    <w:rsid w:val="00D8696C"/>
    <w:rsid w:val="00D87190"/>
    <w:rsid w:val="00D871EE"/>
    <w:rsid w:val="00D91410"/>
    <w:rsid w:val="00D91637"/>
    <w:rsid w:val="00D92259"/>
    <w:rsid w:val="00D92661"/>
    <w:rsid w:val="00D93016"/>
    <w:rsid w:val="00D9529D"/>
    <w:rsid w:val="00DA00DE"/>
    <w:rsid w:val="00DA1A9A"/>
    <w:rsid w:val="00DA3209"/>
    <w:rsid w:val="00DA3CFF"/>
    <w:rsid w:val="00DA551B"/>
    <w:rsid w:val="00DA6ECB"/>
    <w:rsid w:val="00DA759C"/>
    <w:rsid w:val="00DB0691"/>
    <w:rsid w:val="00DB07D2"/>
    <w:rsid w:val="00DB3ACD"/>
    <w:rsid w:val="00DB41DF"/>
    <w:rsid w:val="00DB6409"/>
    <w:rsid w:val="00DB70E7"/>
    <w:rsid w:val="00DC0360"/>
    <w:rsid w:val="00DC0D1A"/>
    <w:rsid w:val="00DC1115"/>
    <w:rsid w:val="00DC1217"/>
    <w:rsid w:val="00DC1DE4"/>
    <w:rsid w:val="00DC465C"/>
    <w:rsid w:val="00DC5075"/>
    <w:rsid w:val="00DC5C44"/>
    <w:rsid w:val="00DC7B73"/>
    <w:rsid w:val="00DD1C13"/>
    <w:rsid w:val="00DD2015"/>
    <w:rsid w:val="00DD305A"/>
    <w:rsid w:val="00DD715E"/>
    <w:rsid w:val="00DD7F91"/>
    <w:rsid w:val="00DE2428"/>
    <w:rsid w:val="00DE404A"/>
    <w:rsid w:val="00DE685F"/>
    <w:rsid w:val="00DF37DD"/>
    <w:rsid w:val="00DF4D24"/>
    <w:rsid w:val="00DF5DC2"/>
    <w:rsid w:val="00DF75C6"/>
    <w:rsid w:val="00E00615"/>
    <w:rsid w:val="00E027F5"/>
    <w:rsid w:val="00E033C8"/>
    <w:rsid w:val="00E06017"/>
    <w:rsid w:val="00E0725D"/>
    <w:rsid w:val="00E072B5"/>
    <w:rsid w:val="00E07389"/>
    <w:rsid w:val="00E11C59"/>
    <w:rsid w:val="00E12602"/>
    <w:rsid w:val="00E159EB"/>
    <w:rsid w:val="00E20B79"/>
    <w:rsid w:val="00E25444"/>
    <w:rsid w:val="00E2551F"/>
    <w:rsid w:val="00E27455"/>
    <w:rsid w:val="00E30CAF"/>
    <w:rsid w:val="00E31D87"/>
    <w:rsid w:val="00E3316C"/>
    <w:rsid w:val="00E338F3"/>
    <w:rsid w:val="00E33ACB"/>
    <w:rsid w:val="00E3423D"/>
    <w:rsid w:val="00E35594"/>
    <w:rsid w:val="00E44420"/>
    <w:rsid w:val="00E45069"/>
    <w:rsid w:val="00E458FE"/>
    <w:rsid w:val="00E4611A"/>
    <w:rsid w:val="00E4750B"/>
    <w:rsid w:val="00E510C1"/>
    <w:rsid w:val="00E51705"/>
    <w:rsid w:val="00E518C7"/>
    <w:rsid w:val="00E51B4D"/>
    <w:rsid w:val="00E52B5B"/>
    <w:rsid w:val="00E56482"/>
    <w:rsid w:val="00E608EF"/>
    <w:rsid w:val="00E60B6B"/>
    <w:rsid w:val="00E642C2"/>
    <w:rsid w:val="00E643B3"/>
    <w:rsid w:val="00E64BBD"/>
    <w:rsid w:val="00E70504"/>
    <w:rsid w:val="00E7115E"/>
    <w:rsid w:val="00E713BE"/>
    <w:rsid w:val="00E71837"/>
    <w:rsid w:val="00E736E7"/>
    <w:rsid w:val="00E73E15"/>
    <w:rsid w:val="00E755F8"/>
    <w:rsid w:val="00E81055"/>
    <w:rsid w:val="00E82AB2"/>
    <w:rsid w:val="00E82C8B"/>
    <w:rsid w:val="00E833DB"/>
    <w:rsid w:val="00E836C9"/>
    <w:rsid w:val="00E84F36"/>
    <w:rsid w:val="00E93FA0"/>
    <w:rsid w:val="00EA1680"/>
    <w:rsid w:val="00EA2AE2"/>
    <w:rsid w:val="00EA3124"/>
    <w:rsid w:val="00EA39D2"/>
    <w:rsid w:val="00EA53A9"/>
    <w:rsid w:val="00EA5729"/>
    <w:rsid w:val="00EA6D5F"/>
    <w:rsid w:val="00EB2168"/>
    <w:rsid w:val="00EB3106"/>
    <w:rsid w:val="00EB49C5"/>
    <w:rsid w:val="00EB6416"/>
    <w:rsid w:val="00EB6DC7"/>
    <w:rsid w:val="00EB7852"/>
    <w:rsid w:val="00EC01A5"/>
    <w:rsid w:val="00EC2C7E"/>
    <w:rsid w:val="00EC4CF5"/>
    <w:rsid w:val="00EC5D2B"/>
    <w:rsid w:val="00EC6878"/>
    <w:rsid w:val="00ED21C8"/>
    <w:rsid w:val="00ED5365"/>
    <w:rsid w:val="00ED577A"/>
    <w:rsid w:val="00ED5D01"/>
    <w:rsid w:val="00ED60E9"/>
    <w:rsid w:val="00ED776B"/>
    <w:rsid w:val="00EE183B"/>
    <w:rsid w:val="00EE68C7"/>
    <w:rsid w:val="00EF0C8B"/>
    <w:rsid w:val="00EF1942"/>
    <w:rsid w:val="00EF49F6"/>
    <w:rsid w:val="00EF4A2D"/>
    <w:rsid w:val="00EF4C92"/>
    <w:rsid w:val="00EF592C"/>
    <w:rsid w:val="00F01BB8"/>
    <w:rsid w:val="00F040DF"/>
    <w:rsid w:val="00F0518F"/>
    <w:rsid w:val="00F07A44"/>
    <w:rsid w:val="00F10367"/>
    <w:rsid w:val="00F10EBF"/>
    <w:rsid w:val="00F17494"/>
    <w:rsid w:val="00F17FB5"/>
    <w:rsid w:val="00F20AD5"/>
    <w:rsid w:val="00F21C3B"/>
    <w:rsid w:val="00F24B01"/>
    <w:rsid w:val="00F2624E"/>
    <w:rsid w:val="00F30250"/>
    <w:rsid w:val="00F31ECE"/>
    <w:rsid w:val="00F32743"/>
    <w:rsid w:val="00F32E82"/>
    <w:rsid w:val="00F33889"/>
    <w:rsid w:val="00F379B6"/>
    <w:rsid w:val="00F4054B"/>
    <w:rsid w:val="00F4127B"/>
    <w:rsid w:val="00F422C8"/>
    <w:rsid w:val="00F422C9"/>
    <w:rsid w:val="00F44748"/>
    <w:rsid w:val="00F44B42"/>
    <w:rsid w:val="00F44D1E"/>
    <w:rsid w:val="00F45352"/>
    <w:rsid w:val="00F46380"/>
    <w:rsid w:val="00F47FC2"/>
    <w:rsid w:val="00F50F61"/>
    <w:rsid w:val="00F5201D"/>
    <w:rsid w:val="00F53229"/>
    <w:rsid w:val="00F54CDB"/>
    <w:rsid w:val="00F56417"/>
    <w:rsid w:val="00F569AC"/>
    <w:rsid w:val="00F60909"/>
    <w:rsid w:val="00F62787"/>
    <w:rsid w:val="00F6305A"/>
    <w:rsid w:val="00F632EA"/>
    <w:rsid w:val="00F63855"/>
    <w:rsid w:val="00F65F42"/>
    <w:rsid w:val="00F661C8"/>
    <w:rsid w:val="00F70862"/>
    <w:rsid w:val="00F71BA3"/>
    <w:rsid w:val="00F723C5"/>
    <w:rsid w:val="00F72E98"/>
    <w:rsid w:val="00F75EF9"/>
    <w:rsid w:val="00F8117D"/>
    <w:rsid w:val="00F8418D"/>
    <w:rsid w:val="00F851EF"/>
    <w:rsid w:val="00F860EB"/>
    <w:rsid w:val="00F86235"/>
    <w:rsid w:val="00F871FA"/>
    <w:rsid w:val="00F932FC"/>
    <w:rsid w:val="00F96D80"/>
    <w:rsid w:val="00F97749"/>
    <w:rsid w:val="00FA0DBA"/>
    <w:rsid w:val="00FA1408"/>
    <w:rsid w:val="00FA37D8"/>
    <w:rsid w:val="00FA3B99"/>
    <w:rsid w:val="00FA4383"/>
    <w:rsid w:val="00FA4A0D"/>
    <w:rsid w:val="00FA4A82"/>
    <w:rsid w:val="00FA5254"/>
    <w:rsid w:val="00FA5A3D"/>
    <w:rsid w:val="00FB001C"/>
    <w:rsid w:val="00FB0796"/>
    <w:rsid w:val="00FB2444"/>
    <w:rsid w:val="00FB2DFB"/>
    <w:rsid w:val="00FB6232"/>
    <w:rsid w:val="00FB63BF"/>
    <w:rsid w:val="00FB6ECF"/>
    <w:rsid w:val="00FB7EF0"/>
    <w:rsid w:val="00FC0DA8"/>
    <w:rsid w:val="00FC4A5D"/>
    <w:rsid w:val="00FC710D"/>
    <w:rsid w:val="00FC7892"/>
    <w:rsid w:val="00FD2085"/>
    <w:rsid w:val="00FD4236"/>
    <w:rsid w:val="00FD6439"/>
    <w:rsid w:val="00FD7E17"/>
    <w:rsid w:val="00FE33D7"/>
    <w:rsid w:val="00FE3C01"/>
    <w:rsid w:val="00FE46A5"/>
    <w:rsid w:val="00FE4F02"/>
    <w:rsid w:val="00FE500F"/>
    <w:rsid w:val="00FE530B"/>
    <w:rsid w:val="00FF7481"/>
    <w:rsid w:val="00FF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6145">
      <o:colormru v:ext="edit" colors="#090"/>
    </o:shapedefaults>
    <o:shapelayout v:ext="edit">
      <o:idmap v:ext="edit" data="1"/>
      <o:rules v:ext="edit">
        <o:r id="V:Rule10" type="connector" idref="#_s1171">
          <o:proxy start="" idref="#_s1177" connectloc="2"/>
          <o:proxy end="" idref="#_s1178" connectloc="0"/>
        </o:r>
        <o:r id="V:Rule11" type="connector" idref="#_s1172">
          <o:proxy start="" idref="#_s1177" connectloc="0"/>
          <o:proxy end="" idref="#_s1176" connectloc="2"/>
        </o:r>
        <o:r id="V:Rule12" type="connector" idref="#_s1081">
          <o:proxy start="" idref="#_s1084" connectloc="0"/>
          <o:proxy end="" idref="#_s1083" connectloc="2"/>
        </o:r>
        <o:r id="V:Rule13" type="connector" idref="#_s1170">
          <o:proxy start="" idref="#_s1179" connectloc="0"/>
          <o:proxy end="" idref="#_s1178" connectloc="2"/>
        </o:r>
        <o:r id="V:Rule14" type="connector" idref="#_s1169">
          <o:proxy start="" idref="#_s1175" connectloc="3"/>
        </o:r>
        <o:r id="V:Rule15" type="connector" idref="#_s1080">
          <o:proxy start="" idref="#_s1085" connectloc="0"/>
          <o:proxy end="" idref="#_s1084" connectloc="2"/>
        </o:r>
        <o:r id="V:Rule16" type="connector" idref="#_s1079"/>
        <o:r id="V:Rule17" type="connector" idref="#_s1173">
          <o:proxy start="" idref="#_s1176" connectloc="0"/>
          <o:proxy end="" idref="#_s1175" connectloc="2"/>
        </o:r>
        <o:r id="V:Rule18" type="connector" idref="#_s1078">
          <o:proxy start="" idref="#_s1083" connectloc="0"/>
          <o:proxy end="" idref="#_s1082" connectloc="2"/>
        </o:r>
      </o:rules>
    </o:shapelayout>
  </w:shapeDefaults>
  <w:decimalSymbol w:val="."/>
  <w:listSeparator w:val=","/>
  <w14:docId w14:val="56308F15"/>
  <w15:chartTrackingRefBased/>
  <w15:docId w15:val="{6621DD83-F554-48D9-B718-E8181EDC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806CD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D7E17"/>
    <w:pPr>
      <w:keepNext/>
      <w:widowControl w:val="0"/>
      <w:autoSpaceDE w:val="0"/>
      <w:autoSpaceDN w:val="0"/>
      <w:spacing w:line="360" w:lineRule="auto"/>
      <w:outlineLvl w:val="1"/>
    </w:pPr>
    <w:rPr>
      <w:rFonts w:ascii="Verdana" w:hAnsi="Verdana" w:cs="Verdana"/>
      <w:b/>
      <w:bCs/>
      <w:sz w:val="20"/>
      <w:szCs w:val="20"/>
      <w:lang w:val="en-US"/>
    </w:rPr>
  </w:style>
  <w:style w:type="paragraph" w:styleId="Heading3">
    <w:name w:val="heading 3"/>
    <w:basedOn w:val="Normal"/>
    <w:next w:val="Normal"/>
    <w:link w:val="Heading3Char"/>
    <w:qFormat/>
    <w:rsid w:val="00FD7E17"/>
    <w:pPr>
      <w:keepNext/>
      <w:outlineLvl w:val="2"/>
    </w:pPr>
    <w:rPr>
      <w:rFonts w:ascii="Times New Roman" w:hAnsi="Times New Roman"/>
      <w:b/>
      <w:bCs/>
      <w:u w:val="single"/>
    </w:rPr>
  </w:style>
  <w:style w:type="paragraph" w:styleId="Heading5">
    <w:name w:val="heading 5"/>
    <w:basedOn w:val="Normal"/>
    <w:next w:val="Normal"/>
    <w:qFormat/>
    <w:rsid w:val="002458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4A4"/>
    <w:pPr>
      <w:tabs>
        <w:tab w:val="center" w:pos="4153"/>
        <w:tab w:val="right" w:pos="8306"/>
      </w:tabs>
    </w:pPr>
  </w:style>
  <w:style w:type="paragraph" w:styleId="Footer">
    <w:name w:val="footer"/>
    <w:basedOn w:val="Normal"/>
    <w:link w:val="FooterChar"/>
    <w:uiPriority w:val="99"/>
    <w:rsid w:val="00A514A4"/>
    <w:pPr>
      <w:tabs>
        <w:tab w:val="center" w:pos="4153"/>
        <w:tab w:val="right" w:pos="8306"/>
      </w:tabs>
    </w:pPr>
  </w:style>
  <w:style w:type="table" w:styleId="TableGrid">
    <w:name w:val="Table Grid"/>
    <w:basedOn w:val="TableNormal"/>
    <w:rsid w:val="0064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B6232"/>
  </w:style>
  <w:style w:type="character" w:customStyle="1" w:styleId="Heading2Char">
    <w:name w:val="Heading 2 Char"/>
    <w:link w:val="Heading2"/>
    <w:semiHidden/>
    <w:locked/>
    <w:rsid w:val="00FD7E17"/>
    <w:rPr>
      <w:rFonts w:ascii="Verdana" w:hAnsi="Verdana" w:cs="Verdana"/>
      <w:b/>
      <w:bCs/>
      <w:lang w:val="en-US" w:eastAsia="en-US" w:bidi="ar-SA"/>
    </w:rPr>
  </w:style>
  <w:style w:type="character" w:customStyle="1" w:styleId="Heading3Char">
    <w:name w:val="Heading 3 Char"/>
    <w:link w:val="Heading3"/>
    <w:semiHidden/>
    <w:locked/>
    <w:rsid w:val="00FD7E17"/>
    <w:rPr>
      <w:b/>
      <w:bCs/>
      <w:sz w:val="24"/>
      <w:szCs w:val="24"/>
      <w:u w:val="single"/>
      <w:lang w:val="en-GB" w:eastAsia="en-US" w:bidi="ar-SA"/>
    </w:rPr>
  </w:style>
  <w:style w:type="character" w:customStyle="1" w:styleId="HeaderChar">
    <w:name w:val="Header Char"/>
    <w:link w:val="Header"/>
    <w:locked/>
    <w:rsid w:val="00FD7E17"/>
    <w:rPr>
      <w:rFonts w:ascii="Arial" w:hAnsi="Arial"/>
      <w:sz w:val="24"/>
      <w:szCs w:val="24"/>
      <w:lang w:val="en-GB" w:eastAsia="en-US" w:bidi="ar-SA"/>
    </w:rPr>
  </w:style>
  <w:style w:type="paragraph" w:styleId="BodyTextIndent2">
    <w:name w:val="Body Text Indent 2"/>
    <w:basedOn w:val="Normal"/>
    <w:rsid w:val="00E73E15"/>
    <w:pPr>
      <w:ind w:left="720" w:hanging="720"/>
      <w:jc w:val="both"/>
    </w:pPr>
    <w:rPr>
      <w:color w:val="000000"/>
      <w:szCs w:val="20"/>
      <w:lang w:eastAsia="en-GB"/>
    </w:rPr>
  </w:style>
  <w:style w:type="paragraph" w:styleId="BodyText">
    <w:name w:val="Body Text"/>
    <w:basedOn w:val="Normal"/>
    <w:rsid w:val="002C5669"/>
    <w:pPr>
      <w:spacing w:after="120"/>
    </w:pPr>
    <w:rPr>
      <w:rFonts w:ascii="Century Gothic" w:hAnsi="Century Gothic"/>
      <w:color w:val="0000FF"/>
      <w:sz w:val="28"/>
      <w:szCs w:val="28"/>
      <w:lang w:eastAsia="en-GB"/>
    </w:rPr>
  </w:style>
  <w:style w:type="paragraph" w:styleId="BalloonText">
    <w:name w:val="Balloon Text"/>
    <w:basedOn w:val="Normal"/>
    <w:semiHidden/>
    <w:rsid w:val="00B77763"/>
    <w:rPr>
      <w:rFonts w:ascii="Tahoma" w:hAnsi="Tahoma" w:cs="Tahoma"/>
      <w:sz w:val="16"/>
      <w:szCs w:val="16"/>
    </w:rPr>
  </w:style>
  <w:style w:type="paragraph" w:customStyle="1" w:styleId="CM43">
    <w:name w:val="CM43"/>
    <w:basedOn w:val="Normal"/>
    <w:next w:val="Normal"/>
    <w:rsid w:val="00673890"/>
    <w:pPr>
      <w:widowControl w:val="0"/>
      <w:autoSpaceDE w:val="0"/>
      <w:autoSpaceDN w:val="0"/>
      <w:adjustRightInd w:val="0"/>
      <w:spacing w:after="333"/>
    </w:pPr>
    <w:rPr>
      <w:rFonts w:ascii="DNGFH J+ Geometric 415 BT" w:hAnsi="DNGFH J+ Geometric 415 BT" w:cs="DNGFH J+ Geometric 415 BT"/>
      <w:lang w:eastAsia="en-GB"/>
    </w:rPr>
  </w:style>
  <w:style w:type="paragraph" w:customStyle="1" w:styleId="Default">
    <w:name w:val="Default"/>
    <w:rsid w:val="00564F4B"/>
    <w:pPr>
      <w:widowControl w:val="0"/>
      <w:autoSpaceDE w:val="0"/>
      <w:autoSpaceDN w:val="0"/>
      <w:adjustRightInd w:val="0"/>
    </w:pPr>
    <w:rPr>
      <w:rFonts w:ascii="DNGFH J+ Geometric 415 BT" w:hAnsi="DNGFH J+ Geometric 415 BT" w:cs="DNGFH J+ Geometric 415 BT"/>
      <w:color w:val="000000"/>
      <w:sz w:val="24"/>
      <w:szCs w:val="24"/>
    </w:rPr>
  </w:style>
  <w:style w:type="paragraph" w:customStyle="1" w:styleId="CharChar1Char">
    <w:name w:val="Char Char1 Char"/>
    <w:basedOn w:val="Normal"/>
    <w:rsid w:val="00FB0796"/>
    <w:pPr>
      <w:spacing w:after="160" w:line="240" w:lineRule="exact"/>
    </w:pPr>
    <w:rPr>
      <w:rFonts w:ascii="Verdana" w:hAnsi="Verdana"/>
      <w:sz w:val="20"/>
      <w:szCs w:val="20"/>
      <w:lang w:val="en-US"/>
    </w:rPr>
  </w:style>
  <w:style w:type="paragraph" w:styleId="Title">
    <w:name w:val="Title"/>
    <w:basedOn w:val="Normal"/>
    <w:qFormat/>
    <w:rsid w:val="00B76C59"/>
    <w:pPr>
      <w:jc w:val="center"/>
    </w:pPr>
    <w:rPr>
      <w:b/>
      <w:szCs w:val="20"/>
      <w:u w:val="single"/>
      <w:lang w:eastAsia="en-GB"/>
    </w:rPr>
  </w:style>
  <w:style w:type="character" w:styleId="Hyperlink">
    <w:name w:val="Hyperlink"/>
    <w:uiPriority w:val="99"/>
    <w:rsid w:val="00ED5365"/>
    <w:rPr>
      <w:color w:val="5F8ECB"/>
      <w:u w:val="single"/>
    </w:rPr>
  </w:style>
  <w:style w:type="paragraph" w:styleId="NormalWeb">
    <w:name w:val="Normal (Web)"/>
    <w:basedOn w:val="Normal"/>
    <w:rsid w:val="00ED5365"/>
    <w:rPr>
      <w:rFonts w:ascii="Times New Roman" w:hAnsi="Times New Roman"/>
      <w:lang w:eastAsia="en-GB"/>
    </w:rPr>
  </w:style>
  <w:style w:type="paragraph" w:styleId="ListParagraph">
    <w:name w:val="List Paragraph"/>
    <w:basedOn w:val="Normal"/>
    <w:uiPriority w:val="34"/>
    <w:qFormat/>
    <w:rsid w:val="004479DA"/>
    <w:pPr>
      <w:ind w:left="720"/>
    </w:pPr>
    <w:rPr>
      <w:rFonts w:ascii="Times New Roman" w:eastAsia="Cambria" w:hAnsi="Times New Roman"/>
    </w:rPr>
  </w:style>
  <w:style w:type="character" w:styleId="FollowedHyperlink">
    <w:name w:val="FollowedHyperlink"/>
    <w:rsid w:val="00840285"/>
    <w:rPr>
      <w:color w:val="800080"/>
      <w:u w:val="single"/>
    </w:rPr>
  </w:style>
  <w:style w:type="paragraph" w:styleId="DocumentMap">
    <w:name w:val="Document Map"/>
    <w:basedOn w:val="Normal"/>
    <w:semiHidden/>
    <w:rsid w:val="0019024E"/>
    <w:pPr>
      <w:shd w:val="clear" w:color="auto" w:fill="000080"/>
    </w:pPr>
    <w:rPr>
      <w:rFonts w:ascii="Tahoma" w:hAnsi="Tahoma" w:cs="Tahoma"/>
      <w:sz w:val="20"/>
      <w:szCs w:val="20"/>
    </w:rPr>
  </w:style>
  <w:style w:type="paragraph" w:styleId="TOCHeading">
    <w:name w:val="TOC Heading"/>
    <w:basedOn w:val="Heading1"/>
    <w:next w:val="Normal"/>
    <w:uiPriority w:val="39"/>
    <w:semiHidden/>
    <w:unhideWhenUsed/>
    <w:qFormat/>
    <w:rsid w:val="00D4348B"/>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D4348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039E4"/>
    <w:pPr>
      <w:tabs>
        <w:tab w:val="right" w:leader="dot" w:pos="9062"/>
      </w:tabs>
      <w:spacing w:after="100" w:line="276" w:lineRule="auto"/>
    </w:pPr>
    <w:rPr>
      <w:rFonts w:eastAsia="MS Mincho" w:cs="Arial"/>
      <w:b/>
      <w:noProof/>
      <w:szCs w:val="22"/>
      <w:lang w:val="en-US" w:eastAsia="ja-JP"/>
    </w:rPr>
  </w:style>
  <w:style w:type="paragraph" w:styleId="TOC3">
    <w:name w:val="toc 3"/>
    <w:basedOn w:val="Normal"/>
    <w:next w:val="Normal"/>
    <w:autoRedefine/>
    <w:uiPriority w:val="39"/>
    <w:unhideWhenUsed/>
    <w:qFormat/>
    <w:rsid w:val="00D4348B"/>
    <w:pPr>
      <w:spacing w:after="100" w:line="276" w:lineRule="auto"/>
      <w:ind w:left="440"/>
    </w:pPr>
    <w:rPr>
      <w:rFonts w:ascii="Calibri" w:eastAsia="MS Mincho" w:hAnsi="Calibri" w:cs="Arial"/>
      <w:sz w:val="22"/>
      <w:szCs w:val="22"/>
      <w:lang w:val="en-US" w:eastAsia="ja-JP"/>
    </w:rPr>
  </w:style>
  <w:style w:type="character" w:customStyle="1" w:styleId="FooterChar">
    <w:name w:val="Footer Char"/>
    <w:link w:val="Footer"/>
    <w:uiPriority w:val="99"/>
    <w:rsid w:val="002409AE"/>
    <w:rPr>
      <w:rFonts w:ascii="Arial" w:hAnsi="Arial"/>
      <w:sz w:val="24"/>
      <w:szCs w:val="24"/>
      <w:lang w:eastAsia="en-US"/>
    </w:rPr>
  </w:style>
  <w:style w:type="character" w:styleId="CommentReference">
    <w:name w:val="annotation reference"/>
    <w:rsid w:val="0045189A"/>
    <w:rPr>
      <w:sz w:val="16"/>
      <w:szCs w:val="16"/>
    </w:rPr>
  </w:style>
  <w:style w:type="paragraph" w:styleId="CommentText">
    <w:name w:val="annotation text"/>
    <w:basedOn w:val="Normal"/>
    <w:link w:val="CommentTextChar"/>
    <w:rsid w:val="0045189A"/>
    <w:rPr>
      <w:rFonts w:ascii="Times New Roman" w:hAnsi="Times New Roman"/>
      <w:sz w:val="20"/>
      <w:szCs w:val="20"/>
      <w:lang w:eastAsia="en-GB"/>
    </w:rPr>
  </w:style>
  <w:style w:type="character" w:customStyle="1" w:styleId="CommentTextChar">
    <w:name w:val="Comment Text Char"/>
    <w:basedOn w:val="DefaultParagraphFont"/>
    <w:link w:val="CommentText"/>
    <w:rsid w:val="0045189A"/>
  </w:style>
  <w:style w:type="paragraph" w:styleId="CommentSubject">
    <w:name w:val="annotation subject"/>
    <w:basedOn w:val="CommentText"/>
    <w:next w:val="CommentText"/>
    <w:link w:val="CommentSubjectChar"/>
    <w:rsid w:val="00F21C3B"/>
    <w:rPr>
      <w:rFonts w:ascii="Arial" w:hAnsi="Arial"/>
      <w:b/>
      <w:bCs/>
      <w:lang w:eastAsia="en-US"/>
    </w:rPr>
  </w:style>
  <w:style w:type="character" w:customStyle="1" w:styleId="CommentSubjectChar">
    <w:name w:val="Comment Subject Char"/>
    <w:link w:val="CommentSubject"/>
    <w:rsid w:val="00F21C3B"/>
    <w:rPr>
      <w:rFonts w:ascii="Arial" w:hAnsi="Arial"/>
      <w:b/>
      <w:bCs/>
      <w:lang w:eastAsia="en-US"/>
    </w:rPr>
  </w:style>
  <w:style w:type="paragraph" w:customStyle="1" w:styleId="CharChar1Char0">
    <w:name w:val="Char Char1 Char"/>
    <w:basedOn w:val="Normal"/>
    <w:rsid w:val="0015707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5632">
      <w:bodyDiv w:val="1"/>
      <w:marLeft w:val="51"/>
      <w:marRight w:val="51"/>
      <w:marTop w:val="51"/>
      <w:marBottom w:val="51"/>
      <w:divBdr>
        <w:top w:val="none" w:sz="0" w:space="0" w:color="auto"/>
        <w:left w:val="none" w:sz="0" w:space="0" w:color="auto"/>
        <w:bottom w:val="none" w:sz="0" w:space="0" w:color="auto"/>
        <w:right w:val="none" w:sz="0" w:space="0" w:color="auto"/>
      </w:divBdr>
      <w:divsChild>
        <w:div w:id="1890260497">
          <w:marLeft w:val="0"/>
          <w:marRight w:val="0"/>
          <w:marTop w:val="0"/>
          <w:marBottom w:val="0"/>
          <w:divBdr>
            <w:top w:val="single" w:sz="4" w:space="0" w:color="CCFF33"/>
            <w:left w:val="single" w:sz="4" w:space="0" w:color="CCFF33"/>
            <w:bottom w:val="single" w:sz="4" w:space="0" w:color="CCFF33"/>
            <w:right w:val="single" w:sz="4" w:space="0" w:color="CCFF33"/>
          </w:divBdr>
          <w:divsChild>
            <w:div w:id="363792427">
              <w:marLeft w:val="0"/>
              <w:marRight w:val="0"/>
              <w:marTop w:val="0"/>
              <w:marBottom w:val="0"/>
              <w:divBdr>
                <w:top w:val="none" w:sz="0" w:space="0" w:color="auto"/>
                <w:left w:val="none" w:sz="0" w:space="0" w:color="auto"/>
                <w:bottom w:val="none" w:sz="0" w:space="0" w:color="auto"/>
                <w:right w:val="none" w:sz="0" w:space="0" w:color="auto"/>
              </w:divBdr>
              <w:divsChild>
                <w:div w:id="1331173345">
                  <w:marLeft w:val="0"/>
                  <w:marRight w:val="0"/>
                  <w:marTop w:val="0"/>
                  <w:marBottom w:val="0"/>
                  <w:divBdr>
                    <w:top w:val="none" w:sz="0" w:space="0" w:color="auto"/>
                    <w:left w:val="none" w:sz="0" w:space="0" w:color="auto"/>
                    <w:bottom w:val="none" w:sz="0" w:space="0" w:color="auto"/>
                    <w:right w:val="none" w:sz="0" w:space="0" w:color="auto"/>
                  </w:divBdr>
                  <w:divsChild>
                    <w:div w:id="1332829446">
                      <w:marLeft w:val="1724"/>
                      <w:marRight w:val="1724"/>
                      <w:marTop w:val="0"/>
                      <w:marBottom w:val="0"/>
                      <w:divBdr>
                        <w:top w:val="none" w:sz="0" w:space="0" w:color="auto"/>
                        <w:left w:val="none" w:sz="0" w:space="0" w:color="auto"/>
                        <w:bottom w:val="none" w:sz="0" w:space="0" w:color="auto"/>
                        <w:right w:val="none" w:sz="0" w:space="0" w:color="auto"/>
                      </w:divBdr>
                      <w:divsChild>
                        <w:div w:id="164715291">
                          <w:marLeft w:val="0"/>
                          <w:marRight w:val="0"/>
                          <w:marTop w:val="0"/>
                          <w:marBottom w:val="0"/>
                          <w:divBdr>
                            <w:top w:val="none" w:sz="0" w:space="0" w:color="auto"/>
                            <w:left w:val="none" w:sz="0" w:space="0" w:color="auto"/>
                            <w:bottom w:val="none" w:sz="0" w:space="0" w:color="auto"/>
                            <w:right w:val="none" w:sz="0" w:space="0" w:color="auto"/>
                          </w:divBdr>
                          <w:divsChild>
                            <w:div w:id="109396390">
                              <w:marLeft w:val="0"/>
                              <w:marRight w:val="0"/>
                              <w:marTop w:val="0"/>
                              <w:marBottom w:val="0"/>
                              <w:divBdr>
                                <w:top w:val="none" w:sz="0" w:space="0" w:color="auto"/>
                                <w:left w:val="none" w:sz="0" w:space="0" w:color="auto"/>
                                <w:bottom w:val="none" w:sz="0" w:space="0" w:color="auto"/>
                                <w:right w:val="none" w:sz="0" w:space="0" w:color="auto"/>
                              </w:divBdr>
                              <w:divsChild>
                                <w:div w:id="1772896407">
                                  <w:marLeft w:val="0"/>
                                  <w:marRight w:val="0"/>
                                  <w:marTop w:val="0"/>
                                  <w:marBottom w:val="0"/>
                                  <w:divBdr>
                                    <w:top w:val="none" w:sz="0" w:space="0" w:color="auto"/>
                                    <w:left w:val="none" w:sz="0" w:space="0" w:color="auto"/>
                                    <w:bottom w:val="none" w:sz="0" w:space="0" w:color="auto"/>
                                    <w:right w:val="none" w:sz="0" w:space="0" w:color="auto"/>
                                  </w:divBdr>
                                  <w:divsChild>
                                    <w:div w:id="1828859353">
                                      <w:marLeft w:val="0"/>
                                      <w:marRight w:val="0"/>
                                      <w:marTop w:val="0"/>
                                      <w:marBottom w:val="101"/>
                                      <w:divBdr>
                                        <w:top w:val="none" w:sz="0" w:space="0" w:color="auto"/>
                                        <w:left w:val="none" w:sz="0" w:space="0" w:color="auto"/>
                                        <w:bottom w:val="none" w:sz="0" w:space="0" w:color="auto"/>
                                        <w:right w:val="none" w:sz="0" w:space="0" w:color="auto"/>
                                      </w:divBdr>
                                      <w:divsChild>
                                        <w:div w:id="1006636202">
                                          <w:marLeft w:val="0"/>
                                          <w:marRight w:val="0"/>
                                          <w:marTop w:val="0"/>
                                          <w:marBottom w:val="101"/>
                                          <w:divBdr>
                                            <w:top w:val="none" w:sz="0" w:space="0" w:color="auto"/>
                                            <w:left w:val="none" w:sz="0" w:space="0" w:color="auto"/>
                                            <w:bottom w:val="none" w:sz="0" w:space="0" w:color="auto"/>
                                            <w:right w:val="none" w:sz="0" w:space="0" w:color="auto"/>
                                          </w:divBdr>
                                          <w:divsChild>
                                            <w:div w:id="1733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9815">
      <w:bodyDiv w:val="1"/>
      <w:marLeft w:val="0"/>
      <w:marRight w:val="0"/>
      <w:marTop w:val="0"/>
      <w:marBottom w:val="0"/>
      <w:divBdr>
        <w:top w:val="none" w:sz="0" w:space="0" w:color="auto"/>
        <w:left w:val="none" w:sz="0" w:space="0" w:color="auto"/>
        <w:bottom w:val="none" w:sz="0" w:space="0" w:color="auto"/>
        <w:right w:val="none" w:sz="0" w:space="0" w:color="auto"/>
      </w:divBdr>
    </w:div>
    <w:div w:id="774835063">
      <w:bodyDiv w:val="1"/>
      <w:marLeft w:val="0"/>
      <w:marRight w:val="0"/>
      <w:marTop w:val="0"/>
      <w:marBottom w:val="0"/>
      <w:divBdr>
        <w:top w:val="none" w:sz="0" w:space="0" w:color="auto"/>
        <w:left w:val="none" w:sz="0" w:space="0" w:color="auto"/>
        <w:bottom w:val="none" w:sz="0" w:space="0" w:color="auto"/>
        <w:right w:val="none" w:sz="0" w:space="0" w:color="auto"/>
      </w:divBdr>
    </w:div>
    <w:div w:id="884290387">
      <w:bodyDiv w:val="1"/>
      <w:marLeft w:val="0"/>
      <w:marRight w:val="0"/>
      <w:marTop w:val="0"/>
      <w:marBottom w:val="0"/>
      <w:divBdr>
        <w:top w:val="none" w:sz="0" w:space="0" w:color="auto"/>
        <w:left w:val="none" w:sz="0" w:space="0" w:color="auto"/>
        <w:bottom w:val="none" w:sz="0" w:space="0" w:color="auto"/>
        <w:right w:val="none" w:sz="0" w:space="0" w:color="auto"/>
      </w:divBdr>
    </w:div>
    <w:div w:id="973409213">
      <w:bodyDiv w:val="1"/>
      <w:marLeft w:val="0"/>
      <w:marRight w:val="0"/>
      <w:marTop w:val="0"/>
      <w:marBottom w:val="0"/>
      <w:divBdr>
        <w:top w:val="none" w:sz="0" w:space="0" w:color="auto"/>
        <w:left w:val="none" w:sz="0" w:space="0" w:color="auto"/>
        <w:bottom w:val="none" w:sz="0" w:space="0" w:color="auto"/>
        <w:right w:val="none" w:sz="0" w:space="0" w:color="auto"/>
      </w:divBdr>
      <w:divsChild>
        <w:div w:id="956521059">
          <w:marLeft w:val="0"/>
          <w:marRight w:val="0"/>
          <w:marTop w:val="0"/>
          <w:marBottom w:val="0"/>
          <w:divBdr>
            <w:top w:val="none" w:sz="0" w:space="0" w:color="auto"/>
            <w:left w:val="none" w:sz="0" w:space="0" w:color="auto"/>
            <w:bottom w:val="none" w:sz="0" w:space="0" w:color="auto"/>
            <w:right w:val="none" w:sz="0" w:space="0" w:color="auto"/>
          </w:divBdr>
          <w:divsChild>
            <w:div w:id="433672436">
              <w:marLeft w:val="0"/>
              <w:marRight w:val="0"/>
              <w:marTop w:val="0"/>
              <w:marBottom w:val="0"/>
              <w:divBdr>
                <w:top w:val="none" w:sz="0" w:space="0" w:color="auto"/>
                <w:left w:val="none" w:sz="0" w:space="0" w:color="auto"/>
                <w:bottom w:val="none" w:sz="0" w:space="0" w:color="auto"/>
                <w:right w:val="none" w:sz="0" w:space="0" w:color="auto"/>
              </w:divBdr>
              <w:divsChild>
                <w:div w:id="565992168">
                  <w:marLeft w:val="0"/>
                  <w:marRight w:val="0"/>
                  <w:marTop w:val="0"/>
                  <w:marBottom w:val="0"/>
                  <w:divBdr>
                    <w:top w:val="none" w:sz="0" w:space="0" w:color="auto"/>
                    <w:left w:val="none" w:sz="0" w:space="0" w:color="auto"/>
                    <w:bottom w:val="none" w:sz="0" w:space="0" w:color="auto"/>
                    <w:right w:val="none" w:sz="0" w:space="0" w:color="auto"/>
                  </w:divBdr>
                  <w:divsChild>
                    <w:div w:id="1596668803">
                      <w:marLeft w:val="0"/>
                      <w:marRight w:val="0"/>
                      <w:marTop w:val="0"/>
                      <w:marBottom w:val="0"/>
                      <w:divBdr>
                        <w:top w:val="none" w:sz="0" w:space="0" w:color="auto"/>
                        <w:left w:val="none" w:sz="0" w:space="0" w:color="auto"/>
                        <w:bottom w:val="none" w:sz="0" w:space="0" w:color="auto"/>
                        <w:right w:val="none" w:sz="0" w:space="0" w:color="auto"/>
                      </w:divBdr>
                      <w:divsChild>
                        <w:div w:id="602609621">
                          <w:marLeft w:val="0"/>
                          <w:marRight w:val="0"/>
                          <w:marTop w:val="0"/>
                          <w:marBottom w:val="0"/>
                          <w:divBdr>
                            <w:top w:val="none" w:sz="0" w:space="0" w:color="auto"/>
                            <w:left w:val="none" w:sz="0" w:space="0" w:color="auto"/>
                            <w:bottom w:val="none" w:sz="0" w:space="0" w:color="auto"/>
                            <w:right w:val="none" w:sz="0" w:space="0" w:color="auto"/>
                          </w:divBdr>
                          <w:divsChild>
                            <w:div w:id="1872106665">
                              <w:marLeft w:val="0"/>
                              <w:marRight w:val="0"/>
                              <w:marTop w:val="0"/>
                              <w:marBottom w:val="0"/>
                              <w:divBdr>
                                <w:top w:val="none" w:sz="0" w:space="0" w:color="auto"/>
                                <w:left w:val="none" w:sz="0" w:space="0" w:color="auto"/>
                                <w:bottom w:val="none" w:sz="0" w:space="0" w:color="auto"/>
                                <w:right w:val="none" w:sz="0" w:space="0" w:color="auto"/>
                              </w:divBdr>
                              <w:divsChild>
                                <w:div w:id="264072469">
                                  <w:marLeft w:val="0"/>
                                  <w:marRight w:val="0"/>
                                  <w:marTop w:val="0"/>
                                  <w:marBottom w:val="300"/>
                                  <w:divBdr>
                                    <w:top w:val="none" w:sz="0" w:space="0" w:color="auto"/>
                                    <w:left w:val="none" w:sz="0" w:space="0" w:color="auto"/>
                                    <w:bottom w:val="none" w:sz="0" w:space="0" w:color="auto"/>
                                    <w:right w:val="none" w:sz="0" w:space="0" w:color="auto"/>
                                  </w:divBdr>
                                  <w:divsChild>
                                    <w:div w:id="5510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301341">
      <w:bodyDiv w:val="1"/>
      <w:marLeft w:val="0"/>
      <w:marRight w:val="0"/>
      <w:marTop w:val="0"/>
      <w:marBottom w:val="0"/>
      <w:divBdr>
        <w:top w:val="none" w:sz="0" w:space="0" w:color="auto"/>
        <w:left w:val="none" w:sz="0" w:space="0" w:color="auto"/>
        <w:bottom w:val="none" w:sz="0" w:space="0" w:color="auto"/>
        <w:right w:val="none" w:sz="0" w:space="0" w:color="auto"/>
      </w:divBdr>
    </w:div>
    <w:div w:id="1372923608">
      <w:bodyDiv w:val="1"/>
      <w:marLeft w:val="0"/>
      <w:marRight w:val="0"/>
      <w:marTop w:val="0"/>
      <w:marBottom w:val="0"/>
      <w:divBdr>
        <w:top w:val="none" w:sz="0" w:space="0" w:color="auto"/>
        <w:left w:val="none" w:sz="0" w:space="0" w:color="auto"/>
        <w:bottom w:val="none" w:sz="0" w:space="0" w:color="auto"/>
        <w:right w:val="none" w:sz="0" w:space="0" w:color="auto"/>
      </w:divBdr>
    </w:div>
    <w:div w:id="16509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nvironment-agenc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file:///\\HEAT-SIMSSQL.heaton.internal\admindata\Full%20Governing%20Body\Summer%202018\Policies\School%20Plan%20for%20Critical%20Incident%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7ADC-98DD-473B-95ED-D35EC9A7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14971</Words>
  <Characters>83074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Critical Incident Guidelines for Schools</vt:lpstr>
    </vt:vector>
  </TitlesOfParts>
  <Company>Stockport Council</Company>
  <LinksUpToDate>false</LinksUpToDate>
  <CharactersWithSpaces>97850</CharactersWithSpaces>
  <SharedDoc>false</SharedDoc>
  <HLinks>
    <vt:vector size="276" baseType="variant">
      <vt:variant>
        <vt:i4>2752565</vt:i4>
      </vt:variant>
      <vt:variant>
        <vt:i4>246</vt:i4>
      </vt:variant>
      <vt:variant>
        <vt:i4>0</vt:i4>
      </vt:variant>
      <vt:variant>
        <vt:i4>5</vt:i4>
      </vt:variant>
      <vt:variant>
        <vt:lpwstr>../../../../Full Governing Body/Summer 2018/Policies/School Plan for Critical Incident PLan.pdf</vt:lpwstr>
      </vt:variant>
      <vt:variant>
        <vt:lpwstr/>
      </vt:variant>
      <vt:variant>
        <vt:i4>6881351</vt:i4>
      </vt:variant>
      <vt:variant>
        <vt:i4>243</vt:i4>
      </vt:variant>
      <vt:variant>
        <vt:i4>0</vt:i4>
      </vt:variant>
      <vt:variant>
        <vt:i4>5</vt:i4>
      </vt:variant>
      <vt:variant>
        <vt:lpwstr>mailto:helpline@foodstandards.gsi.gov.uk</vt:lpwstr>
      </vt:variant>
      <vt:variant>
        <vt:lpwstr/>
      </vt:variant>
      <vt:variant>
        <vt:i4>1245275</vt:i4>
      </vt:variant>
      <vt:variant>
        <vt:i4>240</vt:i4>
      </vt:variant>
      <vt:variant>
        <vt:i4>0</vt:i4>
      </vt:variant>
      <vt:variant>
        <vt:i4>5</vt:i4>
      </vt:variant>
      <vt:variant>
        <vt:lpwstr>http://www.metoffice.gov.uk/</vt:lpwstr>
      </vt:variant>
      <vt:variant>
        <vt:lpwstr/>
      </vt:variant>
      <vt:variant>
        <vt:i4>5636098</vt:i4>
      </vt:variant>
      <vt:variant>
        <vt:i4>237</vt:i4>
      </vt:variant>
      <vt:variant>
        <vt:i4>0</vt:i4>
      </vt:variant>
      <vt:variant>
        <vt:i4>5</vt:i4>
      </vt:variant>
      <vt:variant>
        <vt:lpwstr>http://www.environment-agency.gov.uk/</vt:lpwstr>
      </vt:variant>
      <vt:variant>
        <vt:lpwstr/>
      </vt:variant>
      <vt:variant>
        <vt:i4>3211368</vt:i4>
      </vt:variant>
      <vt:variant>
        <vt:i4>234</vt:i4>
      </vt:variant>
      <vt:variant>
        <vt:i4>0</vt:i4>
      </vt:variant>
      <vt:variant>
        <vt:i4>5</vt:i4>
      </vt:variant>
      <vt:variant>
        <vt:lpwstr>http://www.unitedutilities.com/emergencies.aspx</vt:lpwstr>
      </vt:variant>
      <vt:variant>
        <vt:lpwstr/>
      </vt:variant>
      <vt:variant>
        <vt:i4>2228340</vt:i4>
      </vt:variant>
      <vt:variant>
        <vt:i4>231</vt:i4>
      </vt:variant>
      <vt:variant>
        <vt:i4>0</vt:i4>
      </vt:variant>
      <vt:variant>
        <vt:i4>5</vt:i4>
      </vt:variant>
      <vt:variant>
        <vt:lpwstr>http://www.enwl.co.uk/</vt:lpwstr>
      </vt:variant>
      <vt:variant>
        <vt:lpwstr/>
      </vt:variant>
      <vt:variant>
        <vt:i4>2097273</vt:i4>
      </vt:variant>
      <vt:variant>
        <vt:i4>228</vt:i4>
      </vt:variant>
      <vt:variant>
        <vt:i4>0</vt:i4>
      </vt:variant>
      <vt:variant>
        <vt:i4>5</vt:i4>
      </vt:variant>
      <vt:variant>
        <vt:lpwstr>http://www.nationalgrid.com/uk/gas/</vt:lpwstr>
      </vt:variant>
      <vt:variant>
        <vt:lpwstr/>
      </vt:variant>
      <vt:variant>
        <vt:i4>589902</vt:i4>
      </vt:variant>
      <vt:variant>
        <vt:i4>225</vt:i4>
      </vt:variant>
      <vt:variant>
        <vt:i4>0</vt:i4>
      </vt:variant>
      <vt:variant>
        <vt:i4>5</vt:i4>
      </vt:variant>
      <vt:variant>
        <vt:lpwstr>http://www.nhsdirect.nhs.uk/</vt:lpwstr>
      </vt:variant>
      <vt:variant>
        <vt:lpwstr/>
      </vt:variant>
      <vt:variant>
        <vt:i4>5636098</vt:i4>
      </vt:variant>
      <vt:variant>
        <vt:i4>210</vt:i4>
      </vt:variant>
      <vt:variant>
        <vt:i4>0</vt:i4>
      </vt:variant>
      <vt:variant>
        <vt:i4>5</vt:i4>
      </vt:variant>
      <vt:variant>
        <vt:lpwstr>http://www.environment-agency.gov.uk/</vt:lpwstr>
      </vt:variant>
      <vt:variant>
        <vt:lpwstr/>
      </vt:variant>
      <vt:variant>
        <vt:i4>1441833</vt:i4>
      </vt:variant>
      <vt:variant>
        <vt:i4>207</vt:i4>
      </vt:variant>
      <vt:variant>
        <vt:i4>0</vt:i4>
      </vt:variant>
      <vt:variant>
        <vt:i4>5</vt:i4>
      </vt:variant>
      <vt:variant>
        <vt:lpwstr/>
      </vt:variant>
      <vt:variant>
        <vt:lpwstr>_Appendix_8:_Psychological</vt:lpwstr>
      </vt:variant>
      <vt:variant>
        <vt:i4>6422612</vt:i4>
      </vt:variant>
      <vt:variant>
        <vt:i4>204</vt:i4>
      </vt:variant>
      <vt:variant>
        <vt:i4>0</vt:i4>
      </vt:variant>
      <vt:variant>
        <vt:i4>5</vt:i4>
      </vt:variant>
      <vt:variant>
        <vt:lpwstr/>
      </vt:variant>
      <vt:variant>
        <vt:lpwstr>_Appendix_5:_The</vt:lpwstr>
      </vt:variant>
      <vt:variant>
        <vt:i4>3539028</vt:i4>
      </vt:variant>
      <vt:variant>
        <vt:i4>201</vt:i4>
      </vt:variant>
      <vt:variant>
        <vt:i4>0</vt:i4>
      </vt:variant>
      <vt:variant>
        <vt:i4>5</vt:i4>
      </vt:variant>
      <vt:variant>
        <vt:lpwstr/>
      </vt:variant>
      <vt:variant>
        <vt:lpwstr>_Appendix_19:_Emergency</vt:lpwstr>
      </vt:variant>
      <vt:variant>
        <vt:i4>4456489</vt:i4>
      </vt:variant>
      <vt:variant>
        <vt:i4>198</vt:i4>
      </vt:variant>
      <vt:variant>
        <vt:i4>0</vt:i4>
      </vt:variant>
      <vt:variant>
        <vt:i4>5</vt:i4>
      </vt:variant>
      <vt:variant>
        <vt:lpwstr/>
      </vt:variant>
      <vt:variant>
        <vt:lpwstr>_Appendix_12:_School</vt:lpwstr>
      </vt:variant>
      <vt:variant>
        <vt:i4>3211357</vt:i4>
      </vt:variant>
      <vt:variant>
        <vt:i4>195</vt:i4>
      </vt:variant>
      <vt:variant>
        <vt:i4>0</vt:i4>
      </vt:variant>
      <vt:variant>
        <vt:i4>5</vt:i4>
      </vt:variant>
      <vt:variant>
        <vt:lpwstr/>
      </vt:variant>
      <vt:variant>
        <vt:lpwstr>_Appendix_11:_Incident</vt:lpwstr>
      </vt:variant>
      <vt:variant>
        <vt:i4>3539028</vt:i4>
      </vt:variant>
      <vt:variant>
        <vt:i4>192</vt:i4>
      </vt:variant>
      <vt:variant>
        <vt:i4>0</vt:i4>
      </vt:variant>
      <vt:variant>
        <vt:i4>5</vt:i4>
      </vt:variant>
      <vt:variant>
        <vt:lpwstr/>
      </vt:variant>
      <vt:variant>
        <vt:lpwstr>_Appendix_19:_Emergency</vt:lpwstr>
      </vt:variant>
      <vt:variant>
        <vt:i4>1703989</vt:i4>
      </vt:variant>
      <vt:variant>
        <vt:i4>185</vt:i4>
      </vt:variant>
      <vt:variant>
        <vt:i4>0</vt:i4>
      </vt:variant>
      <vt:variant>
        <vt:i4>5</vt:i4>
      </vt:variant>
      <vt:variant>
        <vt:lpwstr/>
      </vt:variant>
      <vt:variant>
        <vt:lpwstr>_Toc422129177</vt:lpwstr>
      </vt:variant>
      <vt:variant>
        <vt:i4>1703989</vt:i4>
      </vt:variant>
      <vt:variant>
        <vt:i4>179</vt:i4>
      </vt:variant>
      <vt:variant>
        <vt:i4>0</vt:i4>
      </vt:variant>
      <vt:variant>
        <vt:i4>5</vt:i4>
      </vt:variant>
      <vt:variant>
        <vt:lpwstr/>
      </vt:variant>
      <vt:variant>
        <vt:lpwstr>_Toc422129176</vt:lpwstr>
      </vt:variant>
      <vt:variant>
        <vt:i4>1703989</vt:i4>
      </vt:variant>
      <vt:variant>
        <vt:i4>173</vt:i4>
      </vt:variant>
      <vt:variant>
        <vt:i4>0</vt:i4>
      </vt:variant>
      <vt:variant>
        <vt:i4>5</vt:i4>
      </vt:variant>
      <vt:variant>
        <vt:lpwstr/>
      </vt:variant>
      <vt:variant>
        <vt:lpwstr>_Toc422129175</vt:lpwstr>
      </vt:variant>
      <vt:variant>
        <vt:i4>1703989</vt:i4>
      </vt:variant>
      <vt:variant>
        <vt:i4>167</vt:i4>
      </vt:variant>
      <vt:variant>
        <vt:i4>0</vt:i4>
      </vt:variant>
      <vt:variant>
        <vt:i4>5</vt:i4>
      </vt:variant>
      <vt:variant>
        <vt:lpwstr/>
      </vt:variant>
      <vt:variant>
        <vt:lpwstr>_Toc422129174</vt:lpwstr>
      </vt:variant>
      <vt:variant>
        <vt:i4>1703989</vt:i4>
      </vt:variant>
      <vt:variant>
        <vt:i4>161</vt:i4>
      </vt:variant>
      <vt:variant>
        <vt:i4>0</vt:i4>
      </vt:variant>
      <vt:variant>
        <vt:i4>5</vt:i4>
      </vt:variant>
      <vt:variant>
        <vt:lpwstr/>
      </vt:variant>
      <vt:variant>
        <vt:lpwstr>_Toc422129173</vt:lpwstr>
      </vt:variant>
      <vt:variant>
        <vt:i4>1703989</vt:i4>
      </vt:variant>
      <vt:variant>
        <vt:i4>155</vt:i4>
      </vt:variant>
      <vt:variant>
        <vt:i4>0</vt:i4>
      </vt:variant>
      <vt:variant>
        <vt:i4>5</vt:i4>
      </vt:variant>
      <vt:variant>
        <vt:lpwstr/>
      </vt:variant>
      <vt:variant>
        <vt:lpwstr>_Toc422129172</vt:lpwstr>
      </vt:variant>
      <vt:variant>
        <vt:i4>1703989</vt:i4>
      </vt:variant>
      <vt:variant>
        <vt:i4>149</vt:i4>
      </vt:variant>
      <vt:variant>
        <vt:i4>0</vt:i4>
      </vt:variant>
      <vt:variant>
        <vt:i4>5</vt:i4>
      </vt:variant>
      <vt:variant>
        <vt:lpwstr/>
      </vt:variant>
      <vt:variant>
        <vt:lpwstr>_Toc422129171</vt:lpwstr>
      </vt:variant>
      <vt:variant>
        <vt:i4>1703989</vt:i4>
      </vt:variant>
      <vt:variant>
        <vt:i4>143</vt:i4>
      </vt:variant>
      <vt:variant>
        <vt:i4>0</vt:i4>
      </vt:variant>
      <vt:variant>
        <vt:i4>5</vt:i4>
      </vt:variant>
      <vt:variant>
        <vt:lpwstr/>
      </vt:variant>
      <vt:variant>
        <vt:lpwstr>_Toc422129170</vt:lpwstr>
      </vt:variant>
      <vt:variant>
        <vt:i4>1769525</vt:i4>
      </vt:variant>
      <vt:variant>
        <vt:i4>137</vt:i4>
      </vt:variant>
      <vt:variant>
        <vt:i4>0</vt:i4>
      </vt:variant>
      <vt:variant>
        <vt:i4>5</vt:i4>
      </vt:variant>
      <vt:variant>
        <vt:lpwstr/>
      </vt:variant>
      <vt:variant>
        <vt:lpwstr>_Toc422129169</vt:lpwstr>
      </vt:variant>
      <vt:variant>
        <vt:i4>1769525</vt:i4>
      </vt:variant>
      <vt:variant>
        <vt:i4>131</vt:i4>
      </vt:variant>
      <vt:variant>
        <vt:i4>0</vt:i4>
      </vt:variant>
      <vt:variant>
        <vt:i4>5</vt:i4>
      </vt:variant>
      <vt:variant>
        <vt:lpwstr/>
      </vt:variant>
      <vt:variant>
        <vt:lpwstr>_Toc422129168</vt:lpwstr>
      </vt:variant>
      <vt:variant>
        <vt:i4>1769525</vt:i4>
      </vt:variant>
      <vt:variant>
        <vt:i4>125</vt:i4>
      </vt:variant>
      <vt:variant>
        <vt:i4>0</vt:i4>
      </vt:variant>
      <vt:variant>
        <vt:i4>5</vt:i4>
      </vt:variant>
      <vt:variant>
        <vt:lpwstr/>
      </vt:variant>
      <vt:variant>
        <vt:lpwstr>_Toc422129167</vt:lpwstr>
      </vt:variant>
      <vt:variant>
        <vt:i4>1769525</vt:i4>
      </vt:variant>
      <vt:variant>
        <vt:i4>119</vt:i4>
      </vt:variant>
      <vt:variant>
        <vt:i4>0</vt:i4>
      </vt:variant>
      <vt:variant>
        <vt:i4>5</vt:i4>
      </vt:variant>
      <vt:variant>
        <vt:lpwstr/>
      </vt:variant>
      <vt:variant>
        <vt:lpwstr>_Toc422129166</vt:lpwstr>
      </vt:variant>
      <vt:variant>
        <vt:i4>1769525</vt:i4>
      </vt:variant>
      <vt:variant>
        <vt:i4>113</vt:i4>
      </vt:variant>
      <vt:variant>
        <vt:i4>0</vt:i4>
      </vt:variant>
      <vt:variant>
        <vt:i4>5</vt:i4>
      </vt:variant>
      <vt:variant>
        <vt:lpwstr/>
      </vt:variant>
      <vt:variant>
        <vt:lpwstr>_Toc422129165</vt:lpwstr>
      </vt:variant>
      <vt:variant>
        <vt:i4>1769525</vt:i4>
      </vt:variant>
      <vt:variant>
        <vt:i4>107</vt:i4>
      </vt:variant>
      <vt:variant>
        <vt:i4>0</vt:i4>
      </vt:variant>
      <vt:variant>
        <vt:i4>5</vt:i4>
      </vt:variant>
      <vt:variant>
        <vt:lpwstr/>
      </vt:variant>
      <vt:variant>
        <vt:lpwstr>_Toc422129164</vt:lpwstr>
      </vt:variant>
      <vt:variant>
        <vt:i4>1769525</vt:i4>
      </vt:variant>
      <vt:variant>
        <vt:i4>101</vt:i4>
      </vt:variant>
      <vt:variant>
        <vt:i4>0</vt:i4>
      </vt:variant>
      <vt:variant>
        <vt:i4>5</vt:i4>
      </vt:variant>
      <vt:variant>
        <vt:lpwstr/>
      </vt:variant>
      <vt:variant>
        <vt:lpwstr>_Toc422129162</vt:lpwstr>
      </vt:variant>
      <vt:variant>
        <vt:i4>1769525</vt:i4>
      </vt:variant>
      <vt:variant>
        <vt:i4>95</vt:i4>
      </vt:variant>
      <vt:variant>
        <vt:i4>0</vt:i4>
      </vt:variant>
      <vt:variant>
        <vt:i4>5</vt:i4>
      </vt:variant>
      <vt:variant>
        <vt:lpwstr/>
      </vt:variant>
      <vt:variant>
        <vt:lpwstr>_Toc422129161</vt:lpwstr>
      </vt:variant>
      <vt:variant>
        <vt:i4>1769525</vt:i4>
      </vt:variant>
      <vt:variant>
        <vt:i4>89</vt:i4>
      </vt:variant>
      <vt:variant>
        <vt:i4>0</vt:i4>
      </vt:variant>
      <vt:variant>
        <vt:i4>5</vt:i4>
      </vt:variant>
      <vt:variant>
        <vt:lpwstr/>
      </vt:variant>
      <vt:variant>
        <vt:lpwstr>_Toc422129160</vt:lpwstr>
      </vt:variant>
      <vt:variant>
        <vt:i4>1572917</vt:i4>
      </vt:variant>
      <vt:variant>
        <vt:i4>83</vt:i4>
      </vt:variant>
      <vt:variant>
        <vt:i4>0</vt:i4>
      </vt:variant>
      <vt:variant>
        <vt:i4>5</vt:i4>
      </vt:variant>
      <vt:variant>
        <vt:lpwstr/>
      </vt:variant>
      <vt:variant>
        <vt:lpwstr>_Toc422129159</vt:lpwstr>
      </vt:variant>
      <vt:variant>
        <vt:i4>1572917</vt:i4>
      </vt:variant>
      <vt:variant>
        <vt:i4>77</vt:i4>
      </vt:variant>
      <vt:variant>
        <vt:i4>0</vt:i4>
      </vt:variant>
      <vt:variant>
        <vt:i4>5</vt:i4>
      </vt:variant>
      <vt:variant>
        <vt:lpwstr/>
      </vt:variant>
      <vt:variant>
        <vt:lpwstr>_Toc422129158</vt:lpwstr>
      </vt:variant>
      <vt:variant>
        <vt:i4>1572917</vt:i4>
      </vt:variant>
      <vt:variant>
        <vt:i4>71</vt:i4>
      </vt:variant>
      <vt:variant>
        <vt:i4>0</vt:i4>
      </vt:variant>
      <vt:variant>
        <vt:i4>5</vt:i4>
      </vt:variant>
      <vt:variant>
        <vt:lpwstr/>
      </vt:variant>
      <vt:variant>
        <vt:lpwstr>_Toc422129157</vt:lpwstr>
      </vt:variant>
      <vt:variant>
        <vt:i4>1572917</vt:i4>
      </vt:variant>
      <vt:variant>
        <vt:i4>65</vt:i4>
      </vt:variant>
      <vt:variant>
        <vt:i4>0</vt:i4>
      </vt:variant>
      <vt:variant>
        <vt:i4>5</vt:i4>
      </vt:variant>
      <vt:variant>
        <vt:lpwstr/>
      </vt:variant>
      <vt:variant>
        <vt:lpwstr>_Toc422129156</vt:lpwstr>
      </vt:variant>
      <vt:variant>
        <vt:i4>1572917</vt:i4>
      </vt:variant>
      <vt:variant>
        <vt:i4>59</vt:i4>
      </vt:variant>
      <vt:variant>
        <vt:i4>0</vt:i4>
      </vt:variant>
      <vt:variant>
        <vt:i4>5</vt:i4>
      </vt:variant>
      <vt:variant>
        <vt:lpwstr/>
      </vt:variant>
      <vt:variant>
        <vt:lpwstr>_Toc422129155</vt:lpwstr>
      </vt:variant>
      <vt:variant>
        <vt:i4>1572917</vt:i4>
      </vt:variant>
      <vt:variant>
        <vt:i4>53</vt:i4>
      </vt:variant>
      <vt:variant>
        <vt:i4>0</vt:i4>
      </vt:variant>
      <vt:variant>
        <vt:i4>5</vt:i4>
      </vt:variant>
      <vt:variant>
        <vt:lpwstr/>
      </vt:variant>
      <vt:variant>
        <vt:lpwstr>_Toc422129154</vt:lpwstr>
      </vt:variant>
      <vt:variant>
        <vt:i4>1572917</vt:i4>
      </vt:variant>
      <vt:variant>
        <vt:i4>47</vt:i4>
      </vt:variant>
      <vt:variant>
        <vt:i4>0</vt:i4>
      </vt:variant>
      <vt:variant>
        <vt:i4>5</vt:i4>
      </vt:variant>
      <vt:variant>
        <vt:lpwstr/>
      </vt:variant>
      <vt:variant>
        <vt:lpwstr>_Toc422129153</vt:lpwstr>
      </vt:variant>
      <vt:variant>
        <vt:i4>1572917</vt:i4>
      </vt:variant>
      <vt:variant>
        <vt:i4>41</vt:i4>
      </vt:variant>
      <vt:variant>
        <vt:i4>0</vt:i4>
      </vt:variant>
      <vt:variant>
        <vt:i4>5</vt:i4>
      </vt:variant>
      <vt:variant>
        <vt:lpwstr/>
      </vt:variant>
      <vt:variant>
        <vt:lpwstr>_Toc422129152</vt:lpwstr>
      </vt:variant>
      <vt:variant>
        <vt:i4>1572917</vt:i4>
      </vt:variant>
      <vt:variant>
        <vt:i4>35</vt:i4>
      </vt:variant>
      <vt:variant>
        <vt:i4>0</vt:i4>
      </vt:variant>
      <vt:variant>
        <vt:i4>5</vt:i4>
      </vt:variant>
      <vt:variant>
        <vt:lpwstr/>
      </vt:variant>
      <vt:variant>
        <vt:lpwstr>_Toc422129151</vt:lpwstr>
      </vt:variant>
      <vt:variant>
        <vt:i4>1572917</vt:i4>
      </vt:variant>
      <vt:variant>
        <vt:i4>29</vt:i4>
      </vt:variant>
      <vt:variant>
        <vt:i4>0</vt:i4>
      </vt:variant>
      <vt:variant>
        <vt:i4>5</vt:i4>
      </vt:variant>
      <vt:variant>
        <vt:lpwstr/>
      </vt:variant>
      <vt:variant>
        <vt:lpwstr>_Toc422129150</vt:lpwstr>
      </vt:variant>
      <vt:variant>
        <vt:i4>1638453</vt:i4>
      </vt:variant>
      <vt:variant>
        <vt:i4>23</vt:i4>
      </vt:variant>
      <vt:variant>
        <vt:i4>0</vt:i4>
      </vt:variant>
      <vt:variant>
        <vt:i4>5</vt:i4>
      </vt:variant>
      <vt:variant>
        <vt:lpwstr/>
      </vt:variant>
      <vt:variant>
        <vt:lpwstr>_Toc422129149</vt:lpwstr>
      </vt:variant>
      <vt:variant>
        <vt:i4>1638453</vt:i4>
      </vt:variant>
      <vt:variant>
        <vt:i4>17</vt:i4>
      </vt:variant>
      <vt:variant>
        <vt:i4>0</vt:i4>
      </vt:variant>
      <vt:variant>
        <vt:i4>5</vt:i4>
      </vt:variant>
      <vt:variant>
        <vt:lpwstr/>
      </vt:variant>
      <vt:variant>
        <vt:lpwstr>_Toc422129148</vt:lpwstr>
      </vt:variant>
      <vt:variant>
        <vt:i4>1638453</vt:i4>
      </vt:variant>
      <vt:variant>
        <vt:i4>11</vt:i4>
      </vt:variant>
      <vt:variant>
        <vt:i4>0</vt:i4>
      </vt:variant>
      <vt:variant>
        <vt:i4>5</vt:i4>
      </vt:variant>
      <vt:variant>
        <vt:lpwstr/>
      </vt:variant>
      <vt:variant>
        <vt:lpwstr>_Toc422129147</vt:lpwstr>
      </vt:variant>
      <vt:variant>
        <vt:i4>1638453</vt:i4>
      </vt:variant>
      <vt:variant>
        <vt:i4>5</vt:i4>
      </vt:variant>
      <vt:variant>
        <vt:i4>0</vt:i4>
      </vt:variant>
      <vt:variant>
        <vt:i4>5</vt:i4>
      </vt:variant>
      <vt:variant>
        <vt:lpwstr/>
      </vt:variant>
      <vt:variant>
        <vt:lpwstr>_Toc422129146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Guidelines for Schools</dc:title>
  <dc:subject>Critical Incident Guidelines for Schools</dc:subject>
  <dc:creator>Stockport Council</dc:creator>
  <cp:keywords>Critical, Incident, Guidelines, for, Schools</cp:keywords>
  <cp:lastModifiedBy>Anne-Marie Fahy</cp:lastModifiedBy>
  <cp:revision>2</cp:revision>
  <cp:lastPrinted>2021-10-26T09:09:00Z</cp:lastPrinted>
  <dcterms:created xsi:type="dcterms:W3CDTF">2022-10-24T09:05:00Z</dcterms:created>
  <dcterms:modified xsi:type="dcterms:W3CDTF">2022-10-24T09:05:00Z</dcterms:modified>
</cp:coreProperties>
</file>